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7EBA" w14:textId="77777777" w:rsidR="0090279D" w:rsidRPr="0090279D" w:rsidRDefault="0090279D" w:rsidP="0090279D">
      <w:pPr>
        <w:shd w:val="clear" w:color="auto" w:fill="FFFFFF"/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90279D">
        <w:rPr>
          <w:rFonts w:ascii="Aptos" w:eastAsia="Aptos" w:hAnsi="Aptos" w:cs="Aptos"/>
          <w:b/>
          <w:bCs/>
          <w:noProof/>
          <w:color w:val="92D050"/>
          <w:kern w:val="0"/>
          <w:sz w:val="48"/>
          <w:szCs w:val="48"/>
          <w14:ligatures w14:val="none"/>
        </w:rPr>
        <w:drawing>
          <wp:anchor distT="0" distB="0" distL="114300" distR="114300" simplePos="0" relativeHeight="251658240" behindDoc="0" locked="0" layoutInCell="1" allowOverlap="1" wp14:anchorId="35357F75" wp14:editId="703140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16280" cy="716280"/>
            <wp:effectExtent l="0" t="0" r="0" b="0"/>
            <wp:wrapSquare wrapText="bothSides"/>
            <wp:docPr id="2" name="x_x_x_x_x_x_x__x0000_i1042" descr="Megaphone1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x_x_x_x__x0000_i1042" descr="Megaphone1 outlin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279D">
        <w:rPr>
          <w:rFonts w:ascii="Aptos" w:eastAsia="Aptos" w:hAnsi="Aptos" w:cs="Aptos"/>
          <w:color w:val="000000"/>
          <w:kern w:val="0"/>
          <w:sz w:val="32"/>
          <w:szCs w:val="32"/>
          <w14:ligatures w14:val="none"/>
        </w:rPr>
        <w:t>Calling All Champs! Become a Wellness Champion for City of Memphis!</w:t>
      </w:r>
    </w:p>
    <w:p w14:paraId="78616D10" w14:textId="77777777" w:rsidR="0090279D" w:rsidRDefault="0090279D" w:rsidP="0090279D">
      <w:pPr>
        <w:shd w:val="clear" w:color="auto" w:fill="FFFFFF"/>
        <w:spacing w:after="0" w:line="240" w:lineRule="auto"/>
        <w:rPr>
          <w:rFonts w:ascii="Aptos" w:eastAsia="Aptos" w:hAnsi="Aptos" w:cs="Aptos"/>
          <w:color w:val="000000"/>
          <w:kern w:val="0"/>
          <w:sz w:val="32"/>
          <w:szCs w:val="32"/>
          <w14:ligatures w14:val="none"/>
        </w:rPr>
      </w:pPr>
    </w:p>
    <w:p w14:paraId="2C9F755F" w14:textId="4CA1EFE1" w:rsidR="0090279D" w:rsidRPr="0090279D" w:rsidRDefault="0090279D" w:rsidP="0090279D">
      <w:pPr>
        <w:shd w:val="clear" w:color="auto" w:fill="FFFFFF"/>
        <w:spacing w:after="0" w:line="240" w:lineRule="auto"/>
        <w:rPr>
          <w:rFonts w:ascii="Aptos" w:eastAsia="Aptos" w:hAnsi="Aptos" w:cs="Aptos"/>
          <w:color w:val="000000"/>
          <w:kern w:val="0"/>
          <w:sz w:val="32"/>
          <w:szCs w:val="32"/>
          <w14:ligatures w14:val="none"/>
        </w:rPr>
      </w:pPr>
      <w:r w:rsidRPr="0090279D">
        <w:rPr>
          <w:rFonts w:ascii="Aptos" w:eastAsia="Aptos" w:hAnsi="Aptos" w:cs="Aptos"/>
          <w:color w:val="000000"/>
          <w:kern w:val="0"/>
          <w:sz w:val="32"/>
          <w:szCs w:val="32"/>
          <w14:ligatures w14:val="none"/>
        </w:rPr>
        <w:t>Help us spread the word about the City’s wellness resources!</w:t>
      </w:r>
    </w:p>
    <w:p w14:paraId="7C668225" w14:textId="77777777" w:rsidR="0090279D" w:rsidRPr="0090279D" w:rsidRDefault="0090279D" w:rsidP="0090279D">
      <w:pPr>
        <w:shd w:val="clear" w:color="auto" w:fill="FFFFFF"/>
        <w:spacing w:after="0" w:line="276" w:lineRule="atLeast"/>
        <w:rPr>
          <w:rFonts w:ascii="Aptos" w:eastAsia="Aptos" w:hAnsi="Aptos" w:cs="Aptos"/>
          <w:kern w:val="0"/>
          <w14:ligatures w14:val="none"/>
        </w:rPr>
      </w:pPr>
      <w:r w:rsidRPr="0090279D">
        <w:rPr>
          <w:rFonts w:ascii="Aptos" w:eastAsia="Aptos" w:hAnsi="Aptos" w:cs="Aptos"/>
          <w:b/>
          <w:bCs/>
          <w:color w:val="242424"/>
          <w:kern w:val="0"/>
          <w:sz w:val="20"/>
          <w:szCs w:val="20"/>
          <w14:ligatures w14:val="none"/>
        </w:rPr>
        <w:t> </w:t>
      </w:r>
    </w:p>
    <w:p w14:paraId="039BADF8" w14:textId="77777777" w:rsidR="0090279D" w:rsidRPr="0090279D" w:rsidRDefault="0090279D" w:rsidP="0090279D">
      <w:pPr>
        <w:shd w:val="clear" w:color="auto" w:fill="FFFFFF"/>
        <w:spacing w:after="0" w:line="276" w:lineRule="atLeast"/>
        <w:rPr>
          <w:rFonts w:ascii="Aptos" w:eastAsia="Aptos" w:hAnsi="Aptos" w:cs="Aptos"/>
          <w:kern w:val="0"/>
          <w14:ligatures w14:val="none"/>
        </w:rPr>
      </w:pPr>
      <w:r w:rsidRPr="0090279D">
        <w:rPr>
          <w:rFonts w:ascii="Aptos" w:eastAsia="Aptos" w:hAnsi="Aptos" w:cs="Aptos"/>
          <w:b/>
          <w:bCs/>
          <w:color w:val="242424"/>
          <w:kern w:val="0"/>
          <w14:ligatures w14:val="none"/>
        </w:rPr>
        <w:t>Meetings</w:t>
      </w:r>
    </w:p>
    <w:p w14:paraId="066DC58F" w14:textId="77777777" w:rsidR="0090279D" w:rsidRPr="0090279D" w:rsidRDefault="0090279D" w:rsidP="0090279D">
      <w:pPr>
        <w:shd w:val="clear" w:color="auto" w:fill="FFFFFF"/>
        <w:spacing w:after="0" w:line="276" w:lineRule="atLeast"/>
        <w:rPr>
          <w:rFonts w:ascii="Aptos" w:eastAsia="Aptos" w:hAnsi="Aptos" w:cs="Aptos"/>
          <w:kern w:val="0"/>
          <w14:ligatures w14:val="none"/>
        </w:rPr>
      </w:pPr>
      <w:r w:rsidRPr="0090279D">
        <w:rPr>
          <w:rFonts w:ascii="Aptos" w:eastAsia="Aptos" w:hAnsi="Aptos" w:cs="Aptos"/>
          <w:color w:val="242424"/>
          <w:kern w:val="0"/>
          <w14:ligatures w14:val="none"/>
        </w:rPr>
        <w:t xml:space="preserve">The Wellness Champions will meet once a quarter </w:t>
      </w:r>
      <w:proofErr w:type="gramStart"/>
      <w:r w:rsidRPr="0090279D">
        <w:rPr>
          <w:rFonts w:ascii="Aptos" w:eastAsia="Aptos" w:hAnsi="Aptos" w:cs="Aptos"/>
          <w:color w:val="242424"/>
          <w:kern w:val="0"/>
          <w14:ligatures w14:val="none"/>
        </w:rPr>
        <w:t>for</w:t>
      </w:r>
      <w:proofErr w:type="gramEnd"/>
      <w:r w:rsidRPr="0090279D">
        <w:rPr>
          <w:rFonts w:ascii="Aptos" w:eastAsia="Aptos" w:hAnsi="Aptos" w:cs="Aptos"/>
          <w:color w:val="242424"/>
          <w:kern w:val="0"/>
          <w14:ligatures w14:val="none"/>
        </w:rPr>
        <w:t xml:space="preserve"> approximately 30-45 minutes via conference call.</w:t>
      </w:r>
    </w:p>
    <w:p w14:paraId="3C40B6D9" w14:textId="77777777" w:rsidR="0090279D" w:rsidRPr="0090279D" w:rsidRDefault="0090279D" w:rsidP="0090279D">
      <w:pPr>
        <w:shd w:val="clear" w:color="auto" w:fill="FFFFFF"/>
        <w:spacing w:after="0" w:line="276" w:lineRule="atLeast"/>
        <w:rPr>
          <w:rFonts w:ascii="Aptos" w:eastAsia="Aptos" w:hAnsi="Aptos" w:cs="Aptos"/>
          <w:kern w:val="0"/>
          <w14:ligatures w14:val="none"/>
        </w:rPr>
      </w:pPr>
      <w:r w:rsidRPr="0090279D">
        <w:rPr>
          <w:rFonts w:ascii="Aptos" w:eastAsia="Aptos" w:hAnsi="Aptos" w:cs="Aptos"/>
          <w:color w:val="242424"/>
          <w:kern w:val="0"/>
          <w14:ligatures w14:val="none"/>
        </w:rPr>
        <w:t> </w:t>
      </w:r>
    </w:p>
    <w:p w14:paraId="19B369A4" w14:textId="77777777" w:rsidR="0090279D" w:rsidRPr="0090279D" w:rsidRDefault="0090279D" w:rsidP="0090279D">
      <w:pPr>
        <w:shd w:val="clear" w:color="auto" w:fill="FFFFFF"/>
        <w:spacing w:after="0" w:line="276" w:lineRule="atLeast"/>
        <w:rPr>
          <w:rFonts w:ascii="Aptos" w:eastAsia="Aptos" w:hAnsi="Aptos" w:cs="Aptos"/>
          <w:kern w:val="0"/>
          <w14:ligatures w14:val="none"/>
        </w:rPr>
      </w:pPr>
      <w:r w:rsidRPr="0090279D">
        <w:rPr>
          <w:rFonts w:ascii="Aptos" w:eastAsia="Aptos" w:hAnsi="Aptos" w:cs="Aptos"/>
          <w:b/>
          <w:bCs/>
          <w:color w:val="242424"/>
          <w:kern w:val="0"/>
          <w14:ligatures w14:val="none"/>
        </w:rPr>
        <w:t>Terms</w:t>
      </w:r>
    </w:p>
    <w:p w14:paraId="12E88502" w14:textId="77777777" w:rsidR="0090279D" w:rsidRPr="0090279D" w:rsidRDefault="0090279D" w:rsidP="0090279D">
      <w:pPr>
        <w:shd w:val="clear" w:color="auto" w:fill="FFFFFF"/>
        <w:spacing w:after="0" w:line="276" w:lineRule="atLeast"/>
        <w:rPr>
          <w:rFonts w:ascii="Aptos" w:eastAsia="Aptos" w:hAnsi="Aptos" w:cs="Aptos"/>
          <w:kern w:val="0"/>
          <w14:ligatures w14:val="none"/>
        </w:rPr>
      </w:pPr>
      <w:r w:rsidRPr="0090279D">
        <w:rPr>
          <w:rFonts w:ascii="Aptos" w:eastAsia="Aptos" w:hAnsi="Aptos" w:cs="Aptos"/>
          <w:color w:val="242424"/>
          <w:kern w:val="0"/>
          <w14:ligatures w14:val="none"/>
        </w:rPr>
        <w:t>Each member will serve for one year.</w:t>
      </w:r>
    </w:p>
    <w:p w14:paraId="7D435BB0" w14:textId="77777777" w:rsidR="0090279D" w:rsidRPr="0090279D" w:rsidRDefault="0090279D" w:rsidP="0090279D">
      <w:pPr>
        <w:shd w:val="clear" w:color="auto" w:fill="FFFFFF"/>
        <w:spacing w:after="0" w:line="276" w:lineRule="atLeast"/>
        <w:rPr>
          <w:rFonts w:ascii="Aptos" w:eastAsia="Aptos" w:hAnsi="Aptos" w:cs="Aptos"/>
          <w:kern w:val="0"/>
          <w14:ligatures w14:val="none"/>
        </w:rPr>
      </w:pPr>
      <w:r w:rsidRPr="0090279D">
        <w:rPr>
          <w:rFonts w:ascii="Aptos" w:eastAsia="Aptos" w:hAnsi="Aptos" w:cs="Aptos"/>
          <w:color w:val="242424"/>
          <w:kern w:val="0"/>
          <w14:ligatures w14:val="none"/>
        </w:rPr>
        <w:t> </w:t>
      </w:r>
    </w:p>
    <w:p w14:paraId="1C217776" w14:textId="77777777" w:rsidR="0090279D" w:rsidRPr="0090279D" w:rsidRDefault="0090279D" w:rsidP="0090279D">
      <w:pPr>
        <w:shd w:val="clear" w:color="auto" w:fill="FFFFFF"/>
        <w:spacing w:after="0" w:line="276" w:lineRule="atLeast"/>
        <w:rPr>
          <w:rFonts w:ascii="Aptos" w:eastAsia="Aptos" w:hAnsi="Aptos" w:cs="Aptos"/>
          <w:kern w:val="0"/>
          <w14:ligatures w14:val="none"/>
        </w:rPr>
      </w:pPr>
      <w:r w:rsidRPr="0090279D">
        <w:rPr>
          <w:rFonts w:ascii="Aptos" w:eastAsia="Aptos" w:hAnsi="Aptos" w:cs="Aptos"/>
          <w:b/>
          <w:bCs/>
          <w:color w:val="242424"/>
          <w:kern w:val="0"/>
          <w14:ligatures w14:val="none"/>
        </w:rPr>
        <w:t>Qualifications</w:t>
      </w:r>
    </w:p>
    <w:p w14:paraId="4AF09B8B" w14:textId="77777777" w:rsidR="0090279D" w:rsidRPr="0090279D" w:rsidRDefault="0090279D" w:rsidP="0090279D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Aptos" w:eastAsia="Times New Roman" w:hAnsi="Aptos" w:cs="Aptos"/>
          <w:color w:val="242424"/>
          <w:kern w:val="0"/>
          <w14:ligatures w14:val="none"/>
        </w:rPr>
      </w:pPr>
      <w:r w:rsidRPr="0090279D">
        <w:rPr>
          <w:rFonts w:ascii="Aptos" w:eastAsia="Times New Roman" w:hAnsi="Aptos" w:cs="Aptos"/>
          <w:color w:val="242424"/>
          <w:kern w:val="0"/>
          <w14:ligatures w14:val="none"/>
        </w:rPr>
        <w:t>Sincere desire to help fellow employees enhance their quality of life.</w:t>
      </w:r>
    </w:p>
    <w:p w14:paraId="0B8C0DBF" w14:textId="77777777" w:rsidR="0090279D" w:rsidRPr="0090279D" w:rsidRDefault="0090279D" w:rsidP="0090279D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Aptos" w:eastAsia="Times New Roman" w:hAnsi="Aptos" w:cs="Aptos"/>
          <w:color w:val="242424"/>
          <w:kern w:val="0"/>
          <w14:ligatures w14:val="none"/>
        </w:rPr>
      </w:pPr>
      <w:r w:rsidRPr="0090279D">
        <w:rPr>
          <w:rFonts w:ascii="Aptos" w:eastAsia="Times New Roman" w:hAnsi="Aptos" w:cs="Aptos"/>
          <w:color w:val="242424"/>
          <w:kern w:val="0"/>
          <w14:ligatures w14:val="none"/>
        </w:rPr>
        <w:t>Commitment to help the Wellness Program succeed.</w:t>
      </w:r>
    </w:p>
    <w:p w14:paraId="16F82198" w14:textId="77777777" w:rsidR="0090279D" w:rsidRPr="0090279D" w:rsidRDefault="0090279D" w:rsidP="0090279D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Aptos" w:eastAsia="Times New Roman" w:hAnsi="Aptos" w:cs="Aptos"/>
          <w:color w:val="242424"/>
          <w:kern w:val="0"/>
          <w14:ligatures w14:val="none"/>
        </w:rPr>
      </w:pPr>
      <w:r w:rsidRPr="0090279D">
        <w:rPr>
          <w:rFonts w:ascii="Aptos" w:eastAsia="Times New Roman" w:hAnsi="Aptos" w:cs="Aptos"/>
          <w:color w:val="242424"/>
          <w:kern w:val="0"/>
          <w14:ligatures w14:val="none"/>
        </w:rPr>
        <w:t>Available to meet at least once a quarter.</w:t>
      </w:r>
    </w:p>
    <w:p w14:paraId="482D8974" w14:textId="77777777" w:rsidR="0090279D" w:rsidRPr="0090279D" w:rsidRDefault="0090279D" w:rsidP="0090279D">
      <w:pPr>
        <w:shd w:val="clear" w:color="auto" w:fill="FFFFFF"/>
        <w:spacing w:after="0" w:line="276" w:lineRule="atLeast"/>
        <w:rPr>
          <w:rFonts w:ascii="Aptos" w:eastAsia="Aptos" w:hAnsi="Aptos" w:cs="Aptos"/>
          <w:kern w:val="0"/>
          <w14:ligatures w14:val="none"/>
        </w:rPr>
      </w:pPr>
      <w:r w:rsidRPr="0090279D">
        <w:rPr>
          <w:rFonts w:ascii="Aptos" w:eastAsia="Aptos" w:hAnsi="Aptos" w:cs="Aptos"/>
          <w:b/>
          <w:bCs/>
          <w:color w:val="242424"/>
          <w:kern w:val="0"/>
          <w14:ligatures w14:val="none"/>
        </w:rPr>
        <w:t>Responsibilities</w:t>
      </w:r>
    </w:p>
    <w:p w14:paraId="15FEFAB0" w14:textId="77777777" w:rsidR="0090279D" w:rsidRPr="0090279D" w:rsidRDefault="0090279D" w:rsidP="0090279D">
      <w:pPr>
        <w:numPr>
          <w:ilvl w:val="0"/>
          <w:numId w:val="2"/>
        </w:numPr>
        <w:shd w:val="clear" w:color="auto" w:fill="FFFFFF"/>
        <w:spacing w:after="0" w:line="276" w:lineRule="atLeast"/>
        <w:rPr>
          <w:rFonts w:ascii="Aptos" w:eastAsia="Times New Roman" w:hAnsi="Aptos" w:cs="Aptos"/>
          <w:color w:val="242424"/>
          <w:kern w:val="0"/>
          <w14:ligatures w14:val="none"/>
        </w:rPr>
      </w:pPr>
      <w:r w:rsidRPr="0090279D">
        <w:rPr>
          <w:rFonts w:ascii="Aptos" w:eastAsia="Times New Roman" w:hAnsi="Aptos" w:cs="Aptos"/>
          <w:color w:val="242424"/>
          <w:kern w:val="0"/>
          <w14:ligatures w14:val="none"/>
        </w:rPr>
        <w:t xml:space="preserve">Attend </w:t>
      </w:r>
      <w:proofErr w:type="gramStart"/>
      <w:r w:rsidRPr="0090279D">
        <w:rPr>
          <w:rFonts w:ascii="Aptos" w:eastAsia="Times New Roman" w:hAnsi="Aptos" w:cs="Aptos"/>
          <w:color w:val="242424"/>
          <w:kern w:val="0"/>
          <w14:ligatures w14:val="none"/>
        </w:rPr>
        <w:t>an annual</w:t>
      </w:r>
      <w:proofErr w:type="gramEnd"/>
      <w:r w:rsidRPr="0090279D">
        <w:rPr>
          <w:rFonts w:ascii="Aptos" w:eastAsia="Times New Roman" w:hAnsi="Aptos" w:cs="Aptos"/>
          <w:color w:val="242424"/>
          <w:kern w:val="0"/>
          <w14:ligatures w14:val="none"/>
        </w:rPr>
        <w:t xml:space="preserve"> training to learn about the City’s employee wellness resources</w:t>
      </w:r>
    </w:p>
    <w:p w14:paraId="71E3F9B7" w14:textId="77777777" w:rsidR="0090279D" w:rsidRPr="0090279D" w:rsidRDefault="0090279D" w:rsidP="0090279D">
      <w:pPr>
        <w:numPr>
          <w:ilvl w:val="0"/>
          <w:numId w:val="2"/>
        </w:numPr>
        <w:shd w:val="clear" w:color="auto" w:fill="FFFFFF"/>
        <w:spacing w:after="0" w:line="276" w:lineRule="atLeast"/>
        <w:rPr>
          <w:rFonts w:ascii="Aptos" w:eastAsia="Times New Roman" w:hAnsi="Aptos" w:cs="Aptos"/>
          <w:color w:val="242424"/>
          <w:kern w:val="0"/>
          <w14:ligatures w14:val="none"/>
        </w:rPr>
      </w:pPr>
      <w:r w:rsidRPr="0090279D">
        <w:rPr>
          <w:rFonts w:ascii="Aptos" w:eastAsia="Times New Roman" w:hAnsi="Aptos" w:cs="Aptos"/>
          <w:color w:val="242424"/>
          <w:kern w:val="0"/>
          <w14:ligatures w14:val="none"/>
        </w:rPr>
        <w:t>Actively promote program activities within your division through use of departmental meetings, emails, posters, intranet, newsletters, etc.</w:t>
      </w:r>
    </w:p>
    <w:p w14:paraId="51EFE222" w14:textId="77777777" w:rsidR="0090279D" w:rsidRPr="0090279D" w:rsidRDefault="0090279D" w:rsidP="0090279D">
      <w:pPr>
        <w:numPr>
          <w:ilvl w:val="0"/>
          <w:numId w:val="2"/>
        </w:numPr>
        <w:shd w:val="clear" w:color="auto" w:fill="FFFFFF"/>
        <w:spacing w:after="0" w:line="276" w:lineRule="atLeast"/>
        <w:rPr>
          <w:rFonts w:ascii="Aptos" w:eastAsia="Times New Roman" w:hAnsi="Aptos" w:cs="Aptos"/>
          <w:color w:val="242424"/>
          <w:kern w:val="0"/>
          <w14:ligatures w14:val="none"/>
        </w:rPr>
      </w:pPr>
      <w:r w:rsidRPr="0090279D">
        <w:rPr>
          <w:rFonts w:ascii="Aptos" w:eastAsia="Times New Roman" w:hAnsi="Aptos" w:cs="Aptos"/>
          <w:color w:val="242424"/>
          <w:kern w:val="0"/>
          <w14:ligatures w14:val="none"/>
        </w:rPr>
        <w:t>Provide feedback to the committee about your thoughts, ideas, and suggestions, and those of your coworkers.</w:t>
      </w:r>
    </w:p>
    <w:p w14:paraId="7AC3078B" w14:textId="77777777" w:rsidR="0090279D" w:rsidRPr="0090279D" w:rsidRDefault="0090279D" w:rsidP="0090279D">
      <w:pPr>
        <w:numPr>
          <w:ilvl w:val="0"/>
          <w:numId w:val="2"/>
        </w:numPr>
        <w:shd w:val="clear" w:color="auto" w:fill="FFFFFF"/>
        <w:spacing w:after="0" w:line="276" w:lineRule="atLeast"/>
        <w:rPr>
          <w:rFonts w:ascii="Aptos" w:eastAsia="Times New Roman" w:hAnsi="Aptos" w:cs="Aptos"/>
          <w:color w:val="242424"/>
          <w:kern w:val="0"/>
          <w14:ligatures w14:val="none"/>
        </w:rPr>
      </w:pPr>
      <w:r w:rsidRPr="0090279D">
        <w:rPr>
          <w:rFonts w:ascii="Aptos" w:eastAsia="Times New Roman" w:hAnsi="Aptos" w:cs="Aptos"/>
          <w:color w:val="242424"/>
          <w:kern w:val="0"/>
          <w14:ligatures w14:val="none"/>
        </w:rPr>
        <w:t>Recommend changes that are aimed at improving the health and safety of employees.</w:t>
      </w:r>
    </w:p>
    <w:p w14:paraId="27054D7E" w14:textId="77777777" w:rsidR="0090279D" w:rsidRPr="0090279D" w:rsidRDefault="0090279D" w:rsidP="0090279D">
      <w:pPr>
        <w:shd w:val="clear" w:color="auto" w:fill="FFFFFF"/>
        <w:spacing w:after="0" w:line="276" w:lineRule="atLeast"/>
        <w:rPr>
          <w:rFonts w:ascii="Aptos" w:eastAsia="Aptos" w:hAnsi="Aptos" w:cs="Aptos"/>
          <w:kern w:val="0"/>
          <w14:ligatures w14:val="none"/>
        </w:rPr>
      </w:pPr>
      <w:r w:rsidRPr="0090279D">
        <w:rPr>
          <w:rFonts w:ascii="Aptos" w:eastAsia="Aptos" w:hAnsi="Aptos" w:cs="Aptos"/>
          <w:color w:val="242424"/>
          <w:kern w:val="0"/>
          <w14:ligatures w14:val="none"/>
        </w:rPr>
        <w:t>Incentives</w:t>
      </w:r>
    </w:p>
    <w:p w14:paraId="117AA721" w14:textId="77777777" w:rsidR="0090279D" w:rsidRPr="0090279D" w:rsidRDefault="0090279D" w:rsidP="0090279D">
      <w:pPr>
        <w:numPr>
          <w:ilvl w:val="0"/>
          <w:numId w:val="3"/>
        </w:numPr>
        <w:shd w:val="clear" w:color="auto" w:fill="FFFFFF"/>
        <w:spacing w:after="0" w:line="276" w:lineRule="atLeast"/>
        <w:rPr>
          <w:rFonts w:ascii="Aptos" w:eastAsia="Times New Roman" w:hAnsi="Aptos" w:cs="Aptos"/>
          <w:color w:val="242424"/>
          <w:kern w:val="0"/>
          <w14:ligatures w14:val="none"/>
        </w:rPr>
      </w:pPr>
      <w:r w:rsidRPr="0090279D">
        <w:rPr>
          <w:rFonts w:ascii="Aptos" w:eastAsia="Times New Roman" w:hAnsi="Aptos" w:cs="Aptos"/>
          <w:color w:val="242424"/>
          <w:kern w:val="0"/>
          <w14:ligatures w14:val="none"/>
        </w:rPr>
        <w:t>Wellness Champion Swag</w:t>
      </w:r>
    </w:p>
    <w:p w14:paraId="296A53FD" w14:textId="77777777" w:rsidR="0090279D" w:rsidRPr="0090279D" w:rsidRDefault="0090279D" w:rsidP="0090279D">
      <w:pPr>
        <w:numPr>
          <w:ilvl w:val="0"/>
          <w:numId w:val="3"/>
        </w:numPr>
        <w:shd w:val="clear" w:color="auto" w:fill="FFFFFF"/>
        <w:spacing w:after="0" w:line="276" w:lineRule="atLeast"/>
        <w:rPr>
          <w:rFonts w:ascii="Aptos" w:eastAsia="Times New Roman" w:hAnsi="Aptos" w:cs="Aptos"/>
          <w:color w:val="242424"/>
          <w:kern w:val="0"/>
          <w14:ligatures w14:val="none"/>
        </w:rPr>
      </w:pPr>
      <w:r w:rsidRPr="0090279D">
        <w:rPr>
          <w:rFonts w:ascii="Aptos" w:eastAsia="Times New Roman" w:hAnsi="Aptos" w:cs="Aptos"/>
          <w:color w:val="242424"/>
          <w:kern w:val="0"/>
          <w14:ligatures w14:val="none"/>
        </w:rPr>
        <w:t>$100 gift card for the Wellness Champion whose department has the most participation in city wellness events</w:t>
      </w:r>
    </w:p>
    <w:p w14:paraId="6F24D0D2" w14:textId="77777777" w:rsidR="0090279D" w:rsidRPr="0090279D" w:rsidRDefault="0090279D" w:rsidP="0090279D">
      <w:pPr>
        <w:shd w:val="clear" w:color="auto" w:fill="FFFFFF"/>
        <w:spacing w:after="0" w:line="276" w:lineRule="atLeast"/>
        <w:rPr>
          <w:rFonts w:ascii="Aptos" w:eastAsia="Aptos" w:hAnsi="Aptos" w:cs="Aptos"/>
          <w:kern w:val="0"/>
          <w14:ligatures w14:val="none"/>
        </w:rPr>
      </w:pPr>
      <w:r w:rsidRPr="0090279D">
        <w:rPr>
          <w:rFonts w:ascii="Aptos" w:eastAsia="Aptos" w:hAnsi="Aptos" w:cs="Aptos"/>
          <w:color w:val="242424"/>
          <w:kern w:val="0"/>
          <w14:ligatures w14:val="none"/>
        </w:rPr>
        <w:t> </w:t>
      </w:r>
    </w:p>
    <w:p w14:paraId="726C062A" w14:textId="77777777" w:rsidR="0090279D" w:rsidRPr="0090279D" w:rsidRDefault="0090279D" w:rsidP="0090279D">
      <w:pPr>
        <w:shd w:val="clear" w:color="auto" w:fill="FFFFFF"/>
        <w:spacing w:after="0" w:line="276" w:lineRule="atLeast"/>
        <w:rPr>
          <w:rFonts w:ascii="Aptos" w:eastAsia="Aptos" w:hAnsi="Aptos" w:cs="Aptos"/>
          <w:kern w:val="0"/>
          <w14:ligatures w14:val="none"/>
        </w:rPr>
      </w:pPr>
      <w:r w:rsidRPr="0090279D">
        <w:rPr>
          <w:rFonts w:ascii="Aptos" w:eastAsia="Aptos" w:hAnsi="Aptos" w:cs="Aptos"/>
          <w:color w:val="242424"/>
          <w:kern w:val="0"/>
          <w14:ligatures w14:val="none"/>
        </w:rPr>
        <w:t xml:space="preserve">Interested? </w:t>
      </w:r>
      <w:hyperlink r:id="rId9" w:tgtFrame="_blank" w:tooltip="Original URL: https://forms.office.com/g/HRv0nGhu0F. Click or tap if you trust this link." w:history="1">
        <w:r w:rsidRPr="0090279D">
          <w:rPr>
            <w:rFonts w:ascii="Aptos" w:eastAsia="Aptos" w:hAnsi="Aptos" w:cs="Aptos"/>
            <w:color w:val="0000FF"/>
            <w:kern w:val="0"/>
            <w:u w:val="single"/>
            <w14:ligatures w14:val="none"/>
          </w:rPr>
          <w:t>Click here</w:t>
        </w:r>
      </w:hyperlink>
    </w:p>
    <w:p w14:paraId="0630D546" w14:textId="77777777" w:rsidR="0090279D" w:rsidRDefault="0090279D"/>
    <w:sectPr w:rsidR="0090279D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2FD6" w14:textId="77777777" w:rsidR="00101D0F" w:rsidRDefault="00101D0F" w:rsidP="00101D0F">
      <w:pPr>
        <w:spacing w:after="0" w:line="240" w:lineRule="auto"/>
      </w:pPr>
      <w:r>
        <w:separator/>
      </w:r>
    </w:p>
  </w:endnote>
  <w:endnote w:type="continuationSeparator" w:id="0">
    <w:p w14:paraId="0FD33F42" w14:textId="77777777" w:rsidR="00101D0F" w:rsidRDefault="00101D0F" w:rsidP="0010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14538" w14:textId="77777777" w:rsidR="00101D0F" w:rsidRDefault="00101D0F" w:rsidP="00101D0F">
      <w:pPr>
        <w:spacing w:after="0" w:line="240" w:lineRule="auto"/>
      </w:pPr>
      <w:r>
        <w:separator/>
      </w:r>
    </w:p>
  </w:footnote>
  <w:footnote w:type="continuationSeparator" w:id="0">
    <w:p w14:paraId="3A843746" w14:textId="77777777" w:rsidR="00101D0F" w:rsidRDefault="00101D0F" w:rsidP="0010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AEEE" w14:textId="7F2D4F27" w:rsidR="00101D0F" w:rsidRDefault="00101D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428D3F" wp14:editId="7DC4ACC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37565" cy="370205"/>
              <wp:effectExtent l="0" t="0" r="0" b="10795"/>
              <wp:wrapNone/>
              <wp:docPr id="1950664796" name="Text Box 2" descr="CoM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75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D01AD" w14:textId="4DD61839" w:rsidR="00101D0F" w:rsidRPr="00101D0F" w:rsidRDefault="00101D0F" w:rsidP="00101D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1D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28D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 Public" style="position:absolute;margin-left:14.75pt;margin-top:0;width:65.95pt;height:29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21D01AD" w14:textId="4DD61839" w:rsidR="00101D0F" w:rsidRPr="00101D0F" w:rsidRDefault="00101D0F" w:rsidP="00101D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1D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CA4C" w14:textId="387E5F1F" w:rsidR="00101D0F" w:rsidRDefault="00101D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13ECD2" wp14:editId="66DE16B2">
              <wp:simplePos x="914400" y="461176"/>
              <wp:positionH relativeFrom="page">
                <wp:align>right</wp:align>
              </wp:positionH>
              <wp:positionV relativeFrom="page">
                <wp:align>top</wp:align>
              </wp:positionV>
              <wp:extent cx="837565" cy="370205"/>
              <wp:effectExtent l="0" t="0" r="0" b="10795"/>
              <wp:wrapNone/>
              <wp:docPr id="322629302" name="Text Box 3" descr="CoM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75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A9C86" w14:textId="76538F20" w:rsidR="00101D0F" w:rsidRPr="00101D0F" w:rsidRDefault="00101D0F" w:rsidP="00101D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1D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3EC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 Public" style="position:absolute;margin-left:14.75pt;margin-top:0;width:65.95pt;height:29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31FA9C86" w14:textId="76538F20" w:rsidR="00101D0F" w:rsidRPr="00101D0F" w:rsidRDefault="00101D0F" w:rsidP="00101D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1D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7D98" w14:textId="6FC6D280" w:rsidR="00101D0F" w:rsidRDefault="00101D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86672B" wp14:editId="375DAB2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37565" cy="370205"/>
              <wp:effectExtent l="0" t="0" r="0" b="10795"/>
              <wp:wrapNone/>
              <wp:docPr id="279843003" name="Text Box 1" descr="CoM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75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B518F" w14:textId="7674B981" w:rsidR="00101D0F" w:rsidRPr="00101D0F" w:rsidRDefault="00101D0F" w:rsidP="00101D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1D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667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M Public" style="position:absolute;margin-left:14.75pt;margin-top:0;width:65.95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5AFB518F" w14:textId="7674B981" w:rsidR="00101D0F" w:rsidRPr="00101D0F" w:rsidRDefault="00101D0F" w:rsidP="00101D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1D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21C5"/>
    <w:multiLevelType w:val="multilevel"/>
    <w:tmpl w:val="8684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B2171"/>
    <w:multiLevelType w:val="multilevel"/>
    <w:tmpl w:val="649A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26775"/>
    <w:multiLevelType w:val="multilevel"/>
    <w:tmpl w:val="80CA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110765">
    <w:abstractNumId w:val="1"/>
  </w:num>
  <w:num w:numId="2" w16cid:durableId="1744989859">
    <w:abstractNumId w:val="2"/>
  </w:num>
  <w:num w:numId="3" w16cid:durableId="97579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9D"/>
    <w:rsid w:val="00101D0F"/>
    <w:rsid w:val="00784902"/>
    <w:rsid w:val="0090279D"/>
    <w:rsid w:val="00E9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7A655"/>
  <w15:chartTrackingRefBased/>
  <w15:docId w15:val="{5F95207C-3F61-4566-A75E-D9C40FCA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7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1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b8d64f8-4d98-41cb-969b-432fc913bae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forms.office.com%2Fg%2FHRv0nGhu0F&amp;data=05%7C02%7CTerinni.Dukes%40memphistn.gov%7C7f1580f3405c461aecf708de9af56395%7C416475616537442396a9859e89f8919f%7C0%7C0%7C639118575940838615%7CUnknown%7CTWFpbGZsb3d8eyJFbXB0eU1hcGkiOnRydWUsIlYiOiIwLjAuMDAwMCIsIlAiOiJXaW4zMiIsIkFOIjoiTWFpbCIsIldUIjoyfQ%3D%3D%7C0%7C%7C%7C&amp;sdata=b1hA1IpPa%2FvmEQYxzUClo69scYoXxYpJ%2FEr%2FvI24Zn4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4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Dukes, Terinni</dc:creator>
  <cp:keywords/>
  <dc:description/>
  <cp:lastModifiedBy>Smith II, Coleman</cp:lastModifiedBy>
  <cp:revision>2</cp:revision>
  <dcterms:created xsi:type="dcterms:W3CDTF">2026-04-27T14:05:00Z</dcterms:created>
  <dcterms:modified xsi:type="dcterms:W3CDTF">2026-04-27T14:05:00Z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10ae10bb,7444c85c,133aeeb6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CoM Public</vt:lpwstr>
  </property>
  <property fmtid="{D5CDD505-2E9C-101B-9397-08002B2CF9AE}" pid="5" name="MSIP_Label_b34376f5-a622-4e53-a591-0432f32c2e47_Enabled">
    <vt:lpwstr>true</vt:lpwstr>
  </property>
  <property fmtid="{D5CDD505-2E9C-101B-9397-08002B2CF9AE}" pid="6" name="MSIP_Label_b34376f5-a622-4e53-a591-0432f32c2e47_SetDate">
    <vt:lpwstr>2026-04-27T14:05:54Z</vt:lpwstr>
  </property>
  <property fmtid="{D5CDD505-2E9C-101B-9397-08002B2CF9AE}" pid="7" name="MSIP_Label_b34376f5-a622-4e53-a591-0432f32c2e47_Method">
    <vt:lpwstr>Standard</vt:lpwstr>
  </property>
  <property fmtid="{D5CDD505-2E9C-101B-9397-08002B2CF9AE}" pid="8" name="MSIP_Label_b34376f5-a622-4e53-a591-0432f32c2e47_Name">
    <vt:lpwstr>b34376f5-a622-4e53-a591-0432f32c2e47</vt:lpwstr>
  </property>
  <property fmtid="{D5CDD505-2E9C-101B-9397-08002B2CF9AE}" pid="9" name="MSIP_Label_b34376f5-a622-4e53-a591-0432f32c2e47_SiteId">
    <vt:lpwstr>41647561-6537-4423-96a9-859e89f8919f</vt:lpwstr>
  </property>
  <property fmtid="{D5CDD505-2E9C-101B-9397-08002B2CF9AE}" pid="10" name="MSIP_Label_b34376f5-a622-4e53-a591-0432f32c2e47_ActionId">
    <vt:lpwstr>b56abc65-62c4-4eb3-95dd-7bf43ad9f248</vt:lpwstr>
  </property>
  <property fmtid="{D5CDD505-2E9C-101B-9397-08002B2CF9AE}" pid="11" name="MSIP_Label_b34376f5-a622-4e53-a591-0432f32c2e47_ContentBits">
    <vt:lpwstr>1</vt:lpwstr>
  </property>
  <property fmtid="{D5CDD505-2E9C-101B-9397-08002B2CF9AE}" pid="12" name="MSIP_Label_b34376f5-a622-4e53-a591-0432f32c2e47_Tag">
    <vt:lpwstr>10, 3, 0, 1</vt:lpwstr>
  </property>
</Properties>
</file>