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95D4" w14:textId="77777777" w:rsidR="00E02F9E" w:rsidRPr="0016531F" w:rsidRDefault="00E02F9E" w:rsidP="008250A5">
      <w:pPr>
        <w:spacing w:after="175" w:line="259" w:lineRule="auto"/>
        <w:rPr>
          <w:rFonts w:ascii="Calibri" w:eastAsia="Calibri" w:hAnsi="Calibri" w:cs="Calibri"/>
          <w:sz w:val="24"/>
          <w:szCs w:val="24"/>
        </w:rPr>
      </w:pPr>
    </w:p>
    <w:p w14:paraId="4450AD6C" w14:textId="77777777" w:rsidR="00E02F9E" w:rsidRPr="0016531F" w:rsidRDefault="00E02F9E" w:rsidP="008250A5">
      <w:pPr>
        <w:spacing w:after="175" w:line="259" w:lineRule="auto"/>
        <w:rPr>
          <w:rFonts w:ascii="Calibri" w:eastAsia="Calibri" w:hAnsi="Calibri" w:cs="Calibri"/>
          <w:sz w:val="24"/>
          <w:szCs w:val="24"/>
        </w:rPr>
      </w:pPr>
    </w:p>
    <w:p w14:paraId="6619E60B" w14:textId="77777777" w:rsidR="00E02F9E" w:rsidRPr="0016531F" w:rsidRDefault="00E02F9E" w:rsidP="008250A5">
      <w:pPr>
        <w:spacing w:after="175" w:line="259" w:lineRule="auto"/>
        <w:rPr>
          <w:rFonts w:ascii="Calibri" w:eastAsia="Calibri" w:hAnsi="Calibri" w:cs="Calibri"/>
          <w:sz w:val="24"/>
          <w:szCs w:val="24"/>
        </w:rPr>
      </w:pPr>
    </w:p>
    <w:p w14:paraId="0A9B1DB9" w14:textId="77777777" w:rsidR="00E02F9E" w:rsidRPr="0016531F" w:rsidRDefault="00E02F9E" w:rsidP="008250A5">
      <w:pPr>
        <w:spacing w:after="175" w:line="259" w:lineRule="auto"/>
        <w:rPr>
          <w:sz w:val="24"/>
          <w:szCs w:val="24"/>
        </w:rPr>
      </w:pPr>
    </w:p>
    <w:p w14:paraId="75C318B7" w14:textId="77777777" w:rsidR="00E02F9E" w:rsidRPr="0016531F" w:rsidRDefault="00E02F9E" w:rsidP="008250A5">
      <w:pPr>
        <w:spacing w:after="175" w:line="259" w:lineRule="auto"/>
        <w:rPr>
          <w:sz w:val="24"/>
          <w:szCs w:val="24"/>
        </w:rPr>
      </w:pPr>
    </w:p>
    <w:p w14:paraId="58981BD7" w14:textId="77777777" w:rsidR="00E02F9E" w:rsidRPr="0016531F" w:rsidRDefault="00E02F9E" w:rsidP="008250A5">
      <w:pPr>
        <w:spacing w:after="175" w:line="259" w:lineRule="auto"/>
        <w:rPr>
          <w:sz w:val="24"/>
          <w:szCs w:val="24"/>
        </w:rPr>
      </w:pPr>
    </w:p>
    <w:p w14:paraId="5E70EE94" w14:textId="77777777" w:rsidR="00E02F9E" w:rsidRPr="0016531F" w:rsidRDefault="00E02F9E" w:rsidP="008250A5">
      <w:pPr>
        <w:spacing w:after="70" w:line="400" w:lineRule="auto"/>
        <w:jc w:val="center"/>
        <w:rPr>
          <w:sz w:val="24"/>
          <w:szCs w:val="24"/>
        </w:rPr>
      </w:pPr>
      <w:r w:rsidRPr="0016531F">
        <w:rPr>
          <w:rFonts w:ascii="Calibri" w:eastAsia="Calibri" w:hAnsi="Calibri" w:cs="Calibri"/>
          <w:noProof/>
          <w:sz w:val="24"/>
          <w:szCs w:val="24"/>
        </w:rPr>
        <w:drawing>
          <wp:inline distT="0" distB="0" distL="0" distR="0" wp14:anchorId="38A0195D" wp14:editId="70F9D555">
            <wp:extent cx="3108960" cy="889585"/>
            <wp:effectExtent l="0" t="0" r="0" b="635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08960" cy="889585"/>
                    </a:xfrm>
                    <a:prstGeom prst="rect">
                      <a:avLst/>
                    </a:prstGeom>
                  </pic:spPr>
                </pic:pic>
              </a:graphicData>
            </a:graphic>
          </wp:inline>
        </w:drawing>
      </w:r>
    </w:p>
    <w:p w14:paraId="2D7D9E0D" w14:textId="77777777" w:rsidR="00E02F9E" w:rsidRPr="0016531F" w:rsidRDefault="00E02F9E" w:rsidP="008250A5">
      <w:pPr>
        <w:spacing w:before="720" w:line="247" w:lineRule="auto"/>
        <w:ind w:hanging="14"/>
        <w:jc w:val="center"/>
        <w:rPr>
          <w:sz w:val="28"/>
          <w:szCs w:val="28"/>
        </w:rPr>
      </w:pPr>
      <w:r w:rsidRPr="0016531F">
        <w:rPr>
          <w:sz w:val="28"/>
          <w:szCs w:val="28"/>
        </w:rPr>
        <w:t>CITY OF MEMPHIS RETIREMENT SYSTEM</w:t>
      </w:r>
    </w:p>
    <w:p w14:paraId="47251CFB" w14:textId="767BBABE" w:rsidR="00E02F9E" w:rsidRPr="00ED7285" w:rsidRDefault="00D5732E" w:rsidP="008250A5">
      <w:pPr>
        <w:spacing w:before="720" w:line="247" w:lineRule="auto"/>
        <w:ind w:hanging="14"/>
        <w:jc w:val="center"/>
        <w:rPr>
          <w:b/>
          <w:bCs/>
          <w:sz w:val="24"/>
          <w:szCs w:val="24"/>
        </w:rPr>
      </w:pPr>
      <w:r w:rsidRPr="00ED7285">
        <w:rPr>
          <w:b/>
          <w:bCs/>
          <w:sz w:val="24"/>
          <w:szCs w:val="24"/>
        </w:rPr>
        <w:t xml:space="preserve">1948 &amp; </w:t>
      </w:r>
      <w:r w:rsidR="00E02F9E" w:rsidRPr="00ED7285">
        <w:rPr>
          <w:b/>
          <w:bCs/>
          <w:sz w:val="24"/>
          <w:szCs w:val="24"/>
        </w:rPr>
        <w:t>1978 PENSION PLAN</w:t>
      </w:r>
    </w:p>
    <w:p w14:paraId="75D5B53A" w14:textId="77777777" w:rsidR="00E02F9E" w:rsidRPr="00ED7285" w:rsidRDefault="00E02F9E" w:rsidP="008250A5">
      <w:pPr>
        <w:spacing w:line="247" w:lineRule="auto"/>
        <w:ind w:hanging="14"/>
        <w:jc w:val="center"/>
        <w:rPr>
          <w:b/>
          <w:bCs/>
          <w:sz w:val="24"/>
          <w:szCs w:val="24"/>
        </w:rPr>
      </w:pPr>
      <w:r w:rsidRPr="00ED7285">
        <w:rPr>
          <w:b/>
          <w:bCs/>
          <w:sz w:val="24"/>
          <w:szCs w:val="24"/>
        </w:rPr>
        <w:t>SUMMARY PLAN DESCRIPTION</w:t>
      </w:r>
    </w:p>
    <w:p w14:paraId="22966F6D" w14:textId="56796283" w:rsidR="00E02F9E" w:rsidRPr="00ED7285" w:rsidRDefault="00E02F9E" w:rsidP="008250A5">
      <w:pPr>
        <w:spacing w:before="720" w:line="247" w:lineRule="auto"/>
        <w:ind w:hanging="14"/>
        <w:jc w:val="center"/>
        <w:rPr>
          <w:b/>
          <w:bCs/>
          <w:sz w:val="24"/>
          <w:szCs w:val="24"/>
        </w:rPr>
      </w:pPr>
      <w:r w:rsidRPr="00ED7285">
        <w:rPr>
          <w:b/>
          <w:bCs/>
          <w:sz w:val="24"/>
          <w:szCs w:val="24"/>
        </w:rPr>
        <w:t>COMMISSIONED OFFICERS</w:t>
      </w:r>
    </w:p>
    <w:p w14:paraId="16F8B478" w14:textId="77777777" w:rsidR="00AC5E8C" w:rsidRPr="00ED7285" w:rsidRDefault="00AC5E8C" w:rsidP="00AC5E8C">
      <w:pPr>
        <w:spacing w:line="247" w:lineRule="auto"/>
        <w:ind w:hanging="14"/>
        <w:jc w:val="center"/>
        <w:rPr>
          <w:b/>
          <w:bCs/>
          <w:sz w:val="24"/>
          <w:szCs w:val="24"/>
        </w:rPr>
      </w:pPr>
      <w:r w:rsidRPr="00ED7285">
        <w:rPr>
          <w:b/>
          <w:bCs/>
          <w:sz w:val="24"/>
          <w:szCs w:val="24"/>
        </w:rPr>
        <w:t xml:space="preserve">POLICE DISPATCHERS, FIRE DISPATCHERS, </w:t>
      </w:r>
    </w:p>
    <w:p w14:paraId="09C521CC" w14:textId="1AB7C476" w:rsidR="00DD05CA" w:rsidRPr="00ED7285" w:rsidRDefault="00AC5E8C" w:rsidP="00AC5E8C">
      <w:pPr>
        <w:spacing w:line="247" w:lineRule="auto"/>
        <w:ind w:hanging="14"/>
        <w:jc w:val="center"/>
        <w:rPr>
          <w:b/>
          <w:bCs/>
          <w:sz w:val="24"/>
          <w:szCs w:val="24"/>
        </w:rPr>
      </w:pPr>
      <w:r w:rsidRPr="00ED7285">
        <w:rPr>
          <w:b/>
          <w:bCs/>
          <w:sz w:val="24"/>
          <w:szCs w:val="24"/>
        </w:rPr>
        <w:t>FIRE ALARM OPERATORS, AND PARAMEDICS ELECTING THIS PLAN</w:t>
      </w:r>
    </w:p>
    <w:p w14:paraId="003D7E18" w14:textId="77777777" w:rsidR="00E02F9E" w:rsidRPr="00ED7285" w:rsidRDefault="00E02F9E" w:rsidP="008250A5">
      <w:pPr>
        <w:ind w:hanging="14"/>
        <w:rPr>
          <w:b/>
          <w:bCs/>
          <w:sz w:val="24"/>
          <w:szCs w:val="24"/>
        </w:rPr>
      </w:pPr>
    </w:p>
    <w:p w14:paraId="521B1BDC" w14:textId="77777777" w:rsidR="00E02F9E" w:rsidRPr="00ED7285" w:rsidRDefault="00E02F9E" w:rsidP="008250A5">
      <w:pPr>
        <w:spacing w:before="720" w:line="247" w:lineRule="auto"/>
        <w:ind w:hanging="14"/>
        <w:jc w:val="center"/>
        <w:rPr>
          <w:b/>
          <w:bCs/>
          <w:sz w:val="24"/>
          <w:szCs w:val="24"/>
        </w:rPr>
      </w:pPr>
    </w:p>
    <w:p w14:paraId="7508A927" w14:textId="5DFC11B5" w:rsidR="00E02F9E" w:rsidRPr="00ED7285" w:rsidRDefault="00E02F9E" w:rsidP="008250A5">
      <w:pPr>
        <w:spacing w:before="720" w:line="247" w:lineRule="auto"/>
        <w:ind w:hanging="14"/>
        <w:jc w:val="center"/>
        <w:rPr>
          <w:b/>
          <w:bCs/>
          <w:sz w:val="24"/>
          <w:szCs w:val="24"/>
        </w:rPr>
      </w:pPr>
      <w:r w:rsidRPr="00ED7285">
        <w:rPr>
          <w:b/>
          <w:bCs/>
          <w:sz w:val="24"/>
          <w:szCs w:val="24"/>
        </w:rPr>
        <w:t xml:space="preserve">Revised </w:t>
      </w:r>
      <w:r w:rsidR="00687109" w:rsidRPr="00ED7285">
        <w:rPr>
          <w:b/>
          <w:bCs/>
          <w:sz w:val="24"/>
          <w:szCs w:val="24"/>
        </w:rPr>
        <w:t>Augst</w:t>
      </w:r>
      <w:r w:rsidRPr="00ED7285">
        <w:rPr>
          <w:b/>
          <w:bCs/>
          <w:sz w:val="24"/>
          <w:szCs w:val="24"/>
        </w:rPr>
        <w:t xml:space="preserve"> 202</w:t>
      </w:r>
      <w:r w:rsidR="00687109" w:rsidRPr="00ED7285">
        <w:rPr>
          <w:b/>
          <w:bCs/>
          <w:sz w:val="24"/>
          <w:szCs w:val="24"/>
        </w:rPr>
        <w:t>4</w:t>
      </w:r>
    </w:p>
    <w:p w14:paraId="684E2A69" w14:textId="77777777" w:rsidR="00E02F9E" w:rsidRPr="0016531F" w:rsidRDefault="00E02F9E" w:rsidP="008250A5">
      <w:pPr>
        <w:spacing w:after="218" w:line="259" w:lineRule="auto"/>
        <w:jc w:val="center"/>
        <w:rPr>
          <w:sz w:val="24"/>
          <w:szCs w:val="24"/>
        </w:rPr>
      </w:pPr>
      <w:r w:rsidRPr="0016531F">
        <w:rPr>
          <w:sz w:val="24"/>
          <w:szCs w:val="24"/>
        </w:rPr>
        <w:t xml:space="preserve"> </w:t>
      </w:r>
    </w:p>
    <w:p w14:paraId="36717322" w14:textId="77777777" w:rsidR="0016531F" w:rsidRDefault="0016531F">
      <w:pPr>
        <w:rPr>
          <w:sz w:val="24"/>
          <w:szCs w:val="24"/>
        </w:rPr>
      </w:pPr>
      <w:r>
        <w:rPr>
          <w:sz w:val="24"/>
          <w:szCs w:val="24"/>
        </w:rPr>
        <w:br w:type="page"/>
      </w:r>
    </w:p>
    <w:p w14:paraId="0226DB8C" w14:textId="46796528" w:rsidR="0016531F" w:rsidRDefault="00E02F9E" w:rsidP="0016531F">
      <w:pPr>
        <w:pStyle w:val="TOCHeading"/>
        <w:spacing w:before="120"/>
        <w:rPr>
          <w:sz w:val="24"/>
          <w:szCs w:val="24"/>
        </w:rPr>
      </w:pPr>
      <w:r w:rsidRPr="0016531F">
        <w:rPr>
          <w:sz w:val="24"/>
          <w:szCs w:val="24"/>
        </w:rPr>
        <w:lastRenderedPageBreak/>
        <w:t xml:space="preserve"> </w:t>
      </w:r>
    </w:p>
    <w:p w14:paraId="3A2A9390" w14:textId="77777777" w:rsidR="00627C4F" w:rsidRPr="00627C4F" w:rsidRDefault="00627C4F" w:rsidP="00627C4F"/>
    <w:sdt>
      <w:sdtPr>
        <w:rPr>
          <w:caps/>
          <w:sz w:val="28"/>
          <w:szCs w:val="28"/>
        </w:rPr>
        <w:id w:val="-1476829253"/>
        <w:docPartObj>
          <w:docPartGallery w:val="Table of Contents"/>
          <w:docPartUnique/>
        </w:docPartObj>
      </w:sdtPr>
      <w:sdtEndPr>
        <w:rPr>
          <w:b/>
          <w:bCs/>
          <w:caps w:val="0"/>
          <w:noProof/>
          <w:sz w:val="24"/>
          <w:szCs w:val="24"/>
        </w:rPr>
      </w:sdtEndPr>
      <w:sdtContent>
        <w:p w14:paraId="4CC9BD98" w14:textId="658032B9" w:rsidR="005B517B" w:rsidRPr="0016531F" w:rsidRDefault="005B517B" w:rsidP="0016531F">
          <w:pPr>
            <w:spacing w:after="196" w:line="259" w:lineRule="auto"/>
            <w:jc w:val="center"/>
            <w:rPr>
              <w:caps/>
              <w:sz w:val="28"/>
              <w:szCs w:val="28"/>
            </w:rPr>
          </w:pPr>
          <w:r w:rsidRPr="0016531F">
            <w:rPr>
              <w:caps/>
              <w:sz w:val="28"/>
              <w:szCs w:val="28"/>
            </w:rPr>
            <w:t>Table of Contents</w:t>
          </w:r>
        </w:p>
        <w:p w14:paraId="4B0905E0" w14:textId="5CB36662" w:rsidR="008C7B8F" w:rsidRDefault="005B517B">
          <w:pPr>
            <w:pStyle w:val="TOC1"/>
            <w:rPr>
              <w:rFonts w:asciiTheme="minorHAnsi" w:eastAsiaTheme="minorEastAsia" w:hAnsiTheme="minorHAnsi" w:cstheme="minorBidi"/>
              <w:kern w:val="2"/>
              <w:sz w:val="22"/>
              <w:szCs w:val="22"/>
              <w14:ligatures w14:val="standardContextual"/>
            </w:rPr>
          </w:pPr>
          <w:r w:rsidRPr="0016531F">
            <w:rPr>
              <w:noProof w:val="0"/>
              <w:sz w:val="22"/>
              <w:szCs w:val="22"/>
            </w:rPr>
            <w:fldChar w:fldCharType="begin"/>
          </w:r>
          <w:r w:rsidRPr="00CC3D5B">
            <w:instrText xml:space="preserve"> TOC \o "1-3" \h \z \u </w:instrText>
          </w:r>
          <w:r w:rsidRPr="0016531F">
            <w:rPr>
              <w:noProof w:val="0"/>
              <w:sz w:val="22"/>
              <w:szCs w:val="22"/>
            </w:rPr>
            <w:fldChar w:fldCharType="separate"/>
          </w:r>
          <w:hyperlink w:anchor="_Toc178694085" w:history="1">
            <w:r w:rsidR="008C7B8F" w:rsidRPr="009904AD">
              <w:rPr>
                <w:rStyle w:val="Hyperlink"/>
              </w:rPr>
              <w:t>INTRODUCTION</w:t>
            </w:r>
            <w:r w:rsidR="008C7B8F">
              <w:rPr>
                <w:webHidden/>
              </w:rPr>
              <w:tab/>
            </w:r>
            <w:r w:rsidR="008C7B8F">
              <w:rPr>
                <w:webHidden/>
              </w:rPr>
              <w:fldChar w:fldCharType="begin"/>
            </w:r>
            <w:r w:rsidR="008C7B8F">
              <w:rPr>
                <w:webHidden/>
              </w:rPr>
              <w:instrText xml:space="preserve"> PAGEREF _Toc178694085 \h </w:instrText>
            </w:r>
            <w:r w:rsidR="008C7B8F">
              <w:rPr>
                <w:webHidden/>
              </w:rPr>
            </w:r>
            <w:r w:rsidR="008C7B8F">
              <w:rPr>
                <w:webHidden/>
              </w:rPr>
              <w:fldChar w:fldCharType="separate"/>
            </w:r>
            <w:r w:rsidR="008C7B8F">
              <w:rPr>
                <w:webHidden/>
              </w:rPr>
              <w:t>3</w:t>
            </w:r>
            <w:r w:rsidR="008C7B8F">
              <w:rPr>
                <w:webHidden/>
              </w:rPr>
              <w:fldChar w:fldCharType="end"/>
            </w:r>
          </w:hyperlink>
        </w:p>
        <w:p w14:paraId="34333E77" w14:textId="5B56970B" w:rsidR="008C7B8F" w:rsidRDefault="00000000">
          <w:pPr>
            <w:pStyle w:val="TOC1"/>
            <w:rPr>
              <w:rFonts w:asciiTheme="minorHAnsi" w:eastAsiaTheme="minorEastAsia" w:hAnsiTheme="minorHAnsi" w:cstheme="minorBidi"/>
              <w:kern w:val="2"/>
              <w:sz w:val="22"/>
              <w:szCs w:val="22"/>
              <w14:ligatures w14:val="standardContextual"/>
            </w:rPr>
          </w:pPr>
          <w:hyperlink w:anchor="_Toc178694086" w:history="1">
            <w:r w:rsidR="008C7B8F" w:rsidRPr="009904AD">
              <w:rPr>
                <w:rStyle w:val="Hyperlink"/>
              </w:rPr>
              <w:t>JOINING THE PLAN</w:t>
            </w:r>
            <w:r w:rsidR="008C7B8F">
              <w:rPr>
                <w:webHidden/>
              </w:rPr>
              <w:tab/>
            </w:r>
            <w:r w:rsidR="008C7B8F">
              <w:rPr>
                <w:webHidden/>
              </w:rPr>
              <w:fldChar w:fldCharType="begin"/>
            </w:r>
            <w:r w:rsidR="008C7B8F">
              <w:rPr>
                <w:webHidden/>
              </w:rPr>
              <w:instrText xml:space="preserve"> PAGEREF _Toc178694086 \h </w:instrText>
            </w:r>
            <w:r w:rsidR="008C7B8F">
              <w:rPr>
                <w:webHidden/>
              </w:rPr>
            </w:r>
            <w:r w:rsidR="008C7B8F">
              <w:rPr>
                <w:webHidden/>
              </w:rPr>
              <w:fldChar w:fldCharType="separate"/>
            </w:r>
            <w:r w:rsidR="008C7B8F">
              <w:rPr>
                <w:webHidden/>
              </w:rPr>
              <w:t>4</w:t>
            </w:r>
            <w:r w:rsidR="008C7B8F">
              <w:rPr>
                <w:webHidden/>
              </w:rPr>
              <w:fldChar w:fldCharType="end"/>
            </w:r>
          </w:hyperlink>
        </w:p>
        <w:p w14:paraId="2CF017C6" w14:textId="7736BB0D"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87" w:history="1">
            <w:r w:rsidR="008C7B8F" w:rsidRPr="009904AD">
              <w:rPr>
                <w:rStyle w:val="Hyperlink"/>
                <w:noProof/>
              </w:rPr>
              <w:t>Who</w:t>
            </w:r>
            <w:r w:rsidR="008C7B8F" w:rsidRPr="009904AD">
              <w:rPr>
                <w:rStyle w:val="Hyperlink"/>
                <w:noProof/>
                <w:spacing w:val="-7"/>
              </w:rPr>
              <w:t xml:space="preserve"> </w:t>
            </w:r>
            <w:r w:rsidR="008C7B8F" w:rsidRPr="009904AD">
              <w:rPr>
                <w:rStyle w:val="Hyperlink"/>
                <w:noProof/>
              </w:rPr>
              <w:t>Are</w:t>
            </w:r>
            <w:r w:rsidR="008C7B8F" w:rsidRPr="009904AD">
              <w:rPr>
                <w:rStyle w:val="Hyperlink"/>
                <w:noProof/>
                <w:spacing w:val="-6"/>
              </w:rPr>
              <w:t xml:space="preserve"> </w:t>
            </w:r>
            <w:r w:rsidR="008C7B8F" w:rsidRPr="009904AD">
              <w:rPr>
                <w:rStyle w:val="Hyperlink"/>
                <w:noProof/>
              </w:rPr>
              <w:t>Eligible</w:t>
            </w:r>
            <w:r w:rsidR="008C7B8F" w:rsidRPr="009904AD">
              <w:rPr>
                <w:rStyle w:val="Hyperlink"/>
                <w:noProof/>
                <w:spacing w:val="-7"/>
              </w:rPr>
              <w:t xml:space="preserve"> </w:t>
            </w:r>
            <w:r w:rsidR="008C7B8F" w:rsidRPr="009904AD">
              <w:rPr>
                <w:rStyle w:val="Hyperlink"/>
                <w:noProof/>
                <w:spacing w:val="-2"/>
              </w:rPr>
              <w:t>Employees?</w:t>
            </w:r>
            <w:r w:rsidR="008C7B8F">
              <w:rPr>
                <w:noProof/>
                <w:webHidden/>
              </w:rPr>
              <w:tab/>
            </w:r>
            <w:r w:rsidR="008C7B8F">
              <w:rPr>
                <w:noProof/>
                <w:webHidden/>
              </w:rPr>
              <w:fldChar w:fldCharType="begin"/>
            </w:r>
            <w:r w:rsidR="008C7B8F">
              <w:rPr>
                <w:noProof/>
                <w:webHidden/>
              </w:rPr>
              <w:instrText xml:space="preserve"> PAGEREF _Toc178694087 \h </w:instrText>
            </w:r>
            <w:r w:rsidR="008C7B8F">
              <w:rPr>
                <w:noProof/>
                <w:webHidden/>
              </w:rPr>
            </w:r>
            <w:r w:rsidR="008C7B8F">
              <w:rPr>
                <w:noProof/>
                <w:webHidden/>
              </w:rPr>
              <w:fldChar w:fldCharType="separate"/>
            </w:r>
            <w:r w:rsidR="008C7B8F">
              <w:rPr>
                <w:noProof/>
                <w:webHidden/>
              </w:rPr>
              <w:t>4</w:t>
            </w:r>
            <w:r w:rsidR="008C7B8F">
              <w:rPr>
                <w:noProof/>
                <w:webHidden/>
              </w:rPr>
              <w:fldChar w:fldCharType="end"/>
            </w:r>
          </w:hyperlink>
        </w:p>
        <w:p w14:paraId="11CCD7C8" w14:textId="6A73E279"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88" w:history="1">
            <w:r w:rsidR="008C7B8F" w:rsidRPr="009904AD">
              <w:rPr>
                <w:rStyle w:val="Hyperlink"/>
                <w:noProof/>
              </w:rPr>
              <w:t>Former Participants Who Are Reemployed</w:t>
            </w:r>
            <w:r w:rsidR="008C7B8F">
              <w:rPr>
                <w:noProof/>
                <w:webHidden/>
              </w:rPr>
              <w:tab/>
            </w:r>
            <w:r w:rsidR="008C7B8F">
              <w:rPr>
                <w:noProof/>
                <w:webHidden/>
              </w:rPr>
              <w:fldChar w:fldCharType="begin"/>
            </w:r>
            <w:r w:rsidR="008C7B8F">
              <w:rPr>
                <w:noProof/>
                <w:webHidden/>
              </w:rPr>
              <w:instrText xml:space="preserve"> PAGEREF _Toc178694088 \h </w:instrText>
            </w:r>
            <w:r w:rsidR="008C7B8F">
              <w:rPr>
                <w:noProof/>
                <w:webHidden/>
              </w:rPr>
            </w:r>
            <w:r w:rsidR="008C7B8F">
              <w:rPr>
                <w:noProof/>
                <w:webHidden/>
              </w:rPr>
              <w:fldChar w:fldCharType="separate"/>
            </w:r>
            <w:r w:rsidR="008C7B8F">
              <w:rPr>
                <w:noProof/>
                <w:webHidden/>
              </w:rPr>
              <w:t>4</w:t>
            </w:r>
            <w:r w:rsidR="008C7B8F">
              <w:rPr>
                <w:noProof/>
                <w:webHidden/>
              </w:rPr>
              <w:fldChar w:fldCharType="end"/>
            </w:r>
          </w:hyperlink>
        </w:p>
        <w:p w14:paraId="7A7EC6C1" w14:textId="79804175" w:rsidR="008C7B8F" w:rsidRDefault="00000000">
          <w:pPr>
            <w:pStyle w:val="TOC1"/>
            <w:rPr>
              <w:rFonts w:asciiTheme="minorHAnsi" w:eastAsiaTheme="minorEastAsia" w:hAnsiTheme="minorHAnsi" w:cstheme="minorBidi"/>
              <w:kern w:val="2"/>
              <w:sz w:val="22"/>
              <w:szCs w:val="22"/>
              <w14:ligatures w14:val="standardContextual"/>
            </w:rPr>
          </w:pPr>
          <w:hyperlink w:anchor="_Toc178694089" w:history="1">
            <w:r w:rsidR="008C7B8F" w:rsidRPr="009904AD">
              <w:rPr>
                <w:rStyle w:val="Hyperlink"/>
              </w:rPr>
              <w:t>WHEN AND HOW ARE MY BENEFITS PAID?</w:t>
            </w:r>
            <w:r w:rsidR="008C7B8F">
              <w:rPr>
                <w:webHidden/>
              </w:rPr>
              <w:tab/>
            </w:r>
            <w:r w:rsidR="008C7B8F">
              <w:rPr>
                <w:webHidden/>
              </w:rPr>
              <w:fldChar w:fldCharType="begin"/>
            </w:r>
            <w:r w:rsidR="008C7B8F">
              <w:rPr>
                <w:webHidden/>
              </w:rPr>
              <w:instrText xml:space="preserve"> PAGEREF _Toc178694089 \h </w:instrText>
            </w:r>
            <w:r w:rsidR="008C7B8F">
              <w:rPr>
                <w:webHidden/>
              </w:rPr>
            </w:r>
            <w:r w:rsidR="008C7B8F">
              <w:rPr>
                <w:webHidden/>
              </w:rPr>
              <w:fldChar w:fldCharType="separate"/>
            </w:r>
            <w:r w:rsidR="008C7B8F">
              <w:rPr>
                <w:webHidden/>
              </w:rPr>
              <w:t>5</w:t>
            </w:r>
            <w:r w:rsidR="008C7B8F">
              <w:rPr>
                <w:webHidden/>
              </w:rPr>
              <w:fldChar w:fldCharType="end"/>
            </w:r>
          </w:hyperlink>
        </w:p>
        <w:p w14:paraId="6C9BD5AB" w14:textId="2E642394"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0" w:history="1">
            <w:r w:rsidR="008C7B8F" w:rsidRPr="009904AD">
              <w:rPr>
                <w:rStyle w:val="Hyperlink"/>
                <w:noProof/>
              </w:rPr>
              <w:t>What</w:t>
            </w:r>
            <w:r w:rsidR="008C7B8F" w:rsidRPr="009904AD">
              <w:rPr>
                <w:rStyle w:val="Hyperlink"/>
                <w:noProof/>
                <w:spacing w:val="-9"/>
              </w:rPr>
              <w:t xml:space="preserve"> </w:t>
            </w:r>
            <w:r w:rsidR="008C7B8F" w:rsidRPr="009904AD">
              <w:rPr>
                <w:rStyle w:val="Hyperlink"/>
                <w:noProof/>
              </w:rPr>
              <w:t>Is</w:t>
            </w:r>
            <w:r w:rsidR="008C7B8F" w:rsidRPr="009904AD">
              <w:rPr>
                <w:rStyle w:val="Hyperlink"/>
                <w:noProof/>
                <w:spacing w:val="-8"/>
              </w:rPr>
              <w:t xml:space="preserve"> </w:t>
            </w:r>
            <w:r w:rsidR="008C7B8F" w:rsidRPr="009904AD">
              <w:rPr>
                <w:rStyle w:val="Hyperlink"/>
                <w:noProof/>
              </w:rPr>
              <w:t>My</w:t>
            </w:r>
            <w:r w:rsidR="008C7B8F" w:rsidRPr="009904AD">
              <w:rPr>
                <w:rStyle w:val="Hyperlink"/>
                <w:noProof/>
                <w:spacing w:val="-8"/>
              </w:rPr>
              <w:t xml:space="preserve"> </w:t>
            </w:r>
            <w:r w:rsidR="008C7B8F" w:rsidRPr="009904AD">
              <w:rPr>
                <w:rStyle w:val="Hyperlink"/>
                <w:noProof/>
              </w:rPr>
              <w:t>Normal</w:t>
            </w:r>
            <w:r w:rsidR="008C7B8F" w:rsidRPr="009904AD">
              <w:rPr>
                <w:rStyle w:val="Hyperlink"/>
                <w:noProof/>
                <w:spacing w:val="-8"/>
              </w:rPr>
              <w:t xml:space="preserve"> </w:t>
            </w:r>
            <w:r w:rsidR="008C7B8F" w:rsidRPr="009904AD">
              <w:rPr>
                <w:rStyle w:val="Hyperlink"/>
                <w:noProof/>
              </w:rPr>
              <w:t>Retirement</w:t>
            </w:r>
            <w:r w:rsidR="008C7B8F" w:rsidRPr="009904AD">
              <w:rPr>
                <w:rStyle w:val="Hyperlink"/>
                <w:noProof/>
                <w:spacing w:val="-8"/>
              </w:rPr>
              <w:t xml:space="preserve"> </w:t>
            </w:r>
            <w:r w:rsidR="008C7B8F" w:rsidRPr="009904AD">
              <w:rPr>
                <w:rStyle w:val="Hyperlink"/>
                <w:noProof/>
                <w:spacing w:val="-4"/>
              </w:rPr>
              <w:t>Date?</w:t>
            </w:r>
            <w:r w:rsidR="008C7B8F">
              <w:rPr>
                <w:noProof/>
                <w:webHidden/>
              </w:rPr>
              <w:tab/>
            </w:r>
            <w:r w:rsidR="008C7B8F">
              <w:rPr>
                <w:noProof/>
                <w:webHidden/>
              </w:rPr>
              <w:fldChar w:fldCharType="begin"/>
            </w:r>
            <w:r w:rsidR="008C7B8F">
              <w:rPr>
                <w:noProof/>
                <w:webHidden/>
              </w:rPr>
              <w:instrText xml:space="preserve"> PAGEREF _Toc178694090 \h </w:instrText>
            </w:r>
            <w:r w:rsidR="008C7B8F">
              <w:rPr>
                <w:noProof/>
                <w:webHidden/>
              </w:rPr>
            </w:r>
            <w:r w:rsidR="008C7B8F">
              <w:rPr>
                <w:noProof/>
                <w:webHidden/>
              </w:rPr>
              <w:fldChar w:fldCharType="separate"/>
            </w:r>
            <w:r w:rsidR="008C7B8F">
              <w:rPr>
                <w:noProof/>
                <w:webHidden/>
              </w:rPr>
              <w:t>5</w:t>
            </w:r>
            <w:r w:rsidR="008C7B8F">
              <w:rPr>
                <w:noProof/>
                <w:webHidden/>
              </w:rPr>
              <w:fldChar w:fldCharType="end"/>
            </w:r>
          </w:hyperlink>
        </w:p>
        <w:p w14:paraId="3160EF31" w14:textId="5B0564D6"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1" w:history="1">
            <w:r w:rsidR="008C7B8F" w:rsidRPr="009904AD">
              <w:rPr>
                <w:rStyle w:val="Hyperlink"/>
                <w:noProof/>
              </w:rPr>
              <w:t>What</w:t>
            </w:r>
            <w:r w:rsidR="008C7B8F" w:rsidRPr="009904AD">
              <w:rPr>
                <w:rStyle w:val="Hyperlink"/>
                <w:noProof/>
                <w:spacing w:val="-7"/>
              </w:rPr>
              <w:t xml:space="preserve"> </w:t>
            </w:r>
            <w:r w:rsidR="008C7B8F" w:rsidRPr="009904AD">
              <w:rPr>
                <w:rStyle w:val="Hyperlink"/>
                <w:noProof/>
              </w:rPr>
              <w:t>Is</w:t>
            </w:r>
            <w:r w:rsidR="008C7B8F" w:rsidRPr="009904AD">
              <w:rPr>
                <w:rStyle w:val="Hyperlink"/>
                <w:noProof/>
                <w:spacing w:val="-7"/>
              </w:rPr>
              <w:t xml:space="preserve"> </w:t>
            </w:r>
            <w:r w:rsidR="008C7B8F" w:rsidRPr="009904AD">
              <w:rPr>
                <w:rStyle w:val="Hyperlink"/>
                <w:noProof/>
              </w:rPr>
              <w:t>My</w:t>
            </w:r>
            <w:r w:rsidR="008C7B8F" w:rsidRPr="009904AD">
              <w:rPr>
                <w:rStyle w:val="Hyperlink"/>
                <w:noProof/>
                <w:spacing w:val="-6"/>
              </w:rPr>
              <w:t xml:space="preserve"> </w:t>
            </w:r>
            <w:r w:rsidR="008C7B8F" w:rsidRPr="009904AD">
              <w:rPr>
                <w:rStyle w:val="Hyperlink"/>
                <w:noProof/>
              </w:rPr>
              <w:t>Early</w:t>
            </w:r>
            <w:r w:rsidR="008C7B8F" w:rsidRPr="009904AD">
              <w:rPr>
                <w:rStyle w:val="Hyperlink"/>
                <w:noProof/>
                <w:spacing w:val="-7"/>
              </w:rPr>
              <w:t xml:space="preserve"> </w:t>
            </w:r>
            <w:r w:rsidR="008C7B8F" w:rsidRPr="009904AD">
              <w:rPr>
                <w:rStyle w:val="Hyperlink"/>
                <w:noProof/>
              </w:rPr>
              <w:t>Retirement</w:t>
            </w:r>
            <w:r w:rsidR="008C7B8F" w:rsidRPr="009904AD">
              <w:rPr>
                <w:rStyle w:val="Hyperlink"/>
                <w:noProof/>
                <w:spacing w:val="-7"/>
              </w:rPr>
              <w:t xml:space="preserve"> </w:t>
            </w:r>
            <w:r w:rsidR="008C7B8F" w:rsidRPr="009904AD">
              <w:rPr>
                <w:rStyle w:val="Hyperlink"/>
                <w:noProof/>
                <w:spacing w:val="-2"/>
              </w:rPr>
              <w:t>Date?</w:t>
            </w:r>
            <w:r w:rsidR="008C7B8F">
              <w:rPr>
                <w:noProof/>
                <w:webHidden/>
              </w:rPr>
              <w:tab/>
            </w:r>
            <w:r w:rsidR="008C7B8F">
              <w:rPr>
                <w:noProof/>
                <w:webHidden/>
              </w:rPr>
              <w:fldChar w:fldCharType="begin"/>
            </w:r>
            <w:r w:rsidR="008C7B8F">
              <w:rPr>
                <w:noProof/>
                <w:webHidden/>
              </w:rPr>
              <w:instrText xml:space="preserve"> PAGEREF _Toc178694091 \h </w:instrText>
            </w:r>
            <w:r w:rsidR="008C7B8F">
              <w:rPr>
                <w:noProof/>
                <w:webHidden/>
              </w:rPr>
            </w:r>
            <w:r w:rsidR="008C7B8F">
              <w:rPr>
                <w:noProof/>
                <w:webHidden/>
              </w:rPr>
              <w:fldChar w:fldCharType="separate"/>
            </w:r>
            <w:r w:rsidR="008C7B8F">
              <w:rPr>
                <w:noProof/>
                <w:webHidden/>
              </w:rPr>
              <w:t>6</w:t>
            </w:r>
            <w:r w:rsidR="008C7B8F">
              <w:rPr>
                <w:noProof/>
                <w:webHidden/>
              </w:rPr>
              <w:fldChar w:fldCharType="end"/>
            </w:r>
          </w:hyperlink>
        </w:p>
        <w:p w14:paraId="6EC4FE32" w14:textId="3A910B4F"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2" w:history="1">
            <w:r w:rsidR="008C7B8F" w:rsidRPr="009904AD">
              <w:rPr>
                <w:rStyle w:val="Hyperlink"/>
                <w:noProof/>
              </w:rPr>
              <w:t>What</w:t>
            </w:r>
            <w:r w:rsidR="008C7B8F" w:rsidRPr="009904AD">
              <w:rPr>
                <w:rStyle w:val="Hyperlink"/>
                <w:noProof/>
                <w:spacing w:val="-7"/>
              </w:rPr>
              <w:t xml:space="preserve"> </w:t>
            </w:r>
            <w:r w:rsidR="008C7B8F" w:rsidRPr="009904AD">
              <w:rPr>
                <w:rStyle w:val="Hyperlink"/>
                <w:noProof/>
              </w:rPr>
              <w:t>If</w:t>
            </w:r>
            <w:r w:rsidR="008C7B8F" w:rsidRPr="009904AD">
              <w:rPr>
                <w:rStyle w:val="Hyperlink"/>
                <w:noProof/>
                <w:spacing w:val="-7"/>
              </w:rPr>
              <w:t xml:space="preserve"> </w:t>
            </w:r>
            <w:r w:rsidR="008C7B8F" w:rsidRPr="009904AD">
              <w:rPr>
                <w:rStyle w:val="Hyperlink"/>
                <w:noProof/>
              </w:rPr>
              <w:t>I</w:t>
            </w:r>
            <w:r w:rsidR="008C7B8F" w:rsidRPr="009904AD">
              <w:rPr>
                <w:rStyle w:val="Hyperlink"/>
                <w:noProof/>
                <w:spacing w:val="-7"/>
              </w:rPr>
              <w:t xml:space="preserve"> </w:t>
            </w:r>
            <w:r w:rsidR="008C7B8F" w:rsidRPr="009904AD">
              <w:rPr>
                <w:rStyle w:val="Hyperlink"/>
                <w:noProof/>
              </w:rPr>
              <w:t>am</w:t>
            </w:r>
            <w:r w:rsidR="008C7B8F" w:rsidRPr="009904AD">
              <w:rPr>
                <w:rStyle w:val="Hyperlink"/>
                <w:noProof/>
                <w:spacing w:val="-7"/>
              </w:rPr>
              <w:t xml:space="preserve"> </w:t>
            </w:r>
            <w:r w:rsidR="008C7B8F" w:rsidRPr="009904AD">
              <w:rPr>
                <w:rStyle w:val="Hyperlink"/>
                <w:noProof/>
              </w:rPr>
              <w:t>Involuntarily</w:t>
            </w:r>
            <w:r w:rsidR="008C7B8F" w:rsidRPr="009904AD">
              <w:rPr>
                <w:rStyle w:val="Hyperlink"/>
                <w:noProof/>
                <w:spacing w:val="-7"/>
              </w:rPr>
              <w:t xml:space="preserve"> </w:t>
            </w:r>
            <w:r w:rsidR="008C7B8F" w:rsidRPr="009904AD">
              <w:rPr>
                <w:rStyle w:val="Hyperlink"/>
                <w:noProof/>
                <w:spacing w:val="-2"/>
              </w:rPr>
              <w:t>Retired?</w:t>
            </w:r>
            <w:r w:rsidR="008C7B8F">
              <w:rPr>
                <w:noProof/>
                <w:webHidden/>
              </w:rPr>
              <w:tab/>
            </w:r>
            <w:r w:rsidR="008C7B8F">
              <w:rPr>
                <w:noProof/>
                <w:webHidden/>
              </w:rPr>
              <w:fldChar w:fldCharType="begin"/>
            </w:r>
            <w:r w:rsidR="008C7B8F">
              <w:rPr>
                <w:noProof/>
                <w:webHidden/>
              </w:rPr>
              <w:instrText xml:space="preserve"> PAGEREF _Toc178694092 \h </w:instrText>
            </w:r>
            <w:r w:rsidR="008C7B8F">
              <w:rPr>
                <w:noProof/>
                <w:webHidden/>
              </w:rPr>
            </w:r>
            <w:r w:rsidR="008C7B8F">
              <w:rPr>
                <w:noProof/>
                <w:webHidden/>
              </w:rPr>
              <w:fldChar w:fldCharType="separate"/>
            </w:r>
            <w:r w:rsidR="008C7B8F">
              <w:rPr>
                <w:noProof/>
                <w:webHidden/>
              </w:rPr>
              <w:t>6</w:t>
            </w:r>
            <w:r w:rsidR="008C7B8F">
              <w:rPr>
                <w:noProof/>
                <w:webHidden/>
              </w:rPr>
              <w:fldChar w:fldCharType="end"/>
            </w:r>
          </w:hyperlink>
        </w:p>
        <w:p w14:paraId="1658A460" w14:textId="711E1BCE"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3" w:history="1">
            <w:r w:rsidR="008C7B8F" w:rsidRPr="009904AD">
              <w:rPr>
                <w:rStyle w:val="Hyperlink"/>
                <w:noProof/>
              </w:rPr>
              <w:t>What If I Terminate My Employment Before Being Eligible To Receive a Normal, Involuntary Or Disability Retirement Benefit?</w:t>
            </w:r>
            <w:r w:rsidR="008C7B8F">
              <w:rPr>
                <w:noProof/>
                <w:webHidden/>
              </w:rPr>
              <w:tab/>
            </w:r>
            <w:r w:rsidR="008C7B8F">
              <w:rPr>
                <w:noProof/>
                <w:webHidden/>
              </w:rPr>
              <w:fldChar w:fldCharType="begin"/>
            </w:r>
            <w:r w:rsidR="008C7B8F">
              <w:rPr>
                <w:noProof/>
                <w:webHidden/>
              </w:rPr>
              <w:instrText xml:space="preserve"> PAGEREF _Toc178694093 \h </w:instrText>
            </w:r>
            <w:r w:rsidR="008C7B8F">
              <w:rPr>
                <w:noProof/>
                <w:webHidden/>
              </w:rPr>
            </w:r>
            <w:r w:rsidR="008C7B8F">
              <w:rPr>
                <w:noProof/>
                <w:webHidden/>
              </w:rPr>
              <w:fldChar w:fldCharType="separate"/>
            </w:r>
            <w:r w:rsidR="008C7B8F">
              <w:rPr>
                <w:noProof/>
                <w:webHidden/>
              </w:rPr>
              <w:t>6</w:t>
            </w:r>
            <w:r w:rsidR="008C7B8F">
              <w:rPr>
                <w:noProof/>
                <w:webHidden/>
              </w:rPr>
              <w:fldChar w:fldCharType="end"/>
            </w:r>
          </w:hyperlink>
        </w:p>
        <w:p w14:paraId="61A6B30A" w14:textId="2B87CF6E"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4" w:history="1">
            <w:r w:rsidR="008C7B8F" w:rsidRPr="009904AD">
              <w:rPr>
                <w:rStyle w:val="Hyperlink"/>
                <w:noProof/>
              </w:rPr>
              <w:t>If I Elect Not To Receive A Deferred Retirement Benefit, and Am Not Entitled To Any Other Benefit, Will My Contributions Be Returned?</w:t>
            </w:r>
            <w:r w:rsidR="008C7B8F">
              <w:rPr>
                <w:noProof/>
                <w:webHidden/>
              </w:rPr>
              <w:tab/>
            </w:r>
            <w:r w:rsidR="008C7B8F">
              <w:rPr>
                <w:noProof/>
                <w:webHidden/>
              </w:rPr>
              <w:fldChar w:fldCharType="begin"/>
            </w:r>
            <w:r w:rsidR="008C7B8F">
              <w:rPr>
                <w:noProof/>
                <w:webHidden/>
              </w:rPr>
              <w:instrText xml:space="preserve"> PAGEREF _Toc178694094 \h </w:instrText>
            </w:r>
            <w:r w:rsidR="008C7B8F">
              <w:rPr>
                <w:noProof/>
                <w:webHidden/>
              </w:rPr>
            </w:r>
            <w:r w:rsidR="008C7B8F">
              <w:rPr>
                <w:noProof/>
                <w:webHidden/>
              </w:rPr>
              <w:fldChar w:fldCharType="separate"/>
            </w:r>
            <w:r w:rsidR="008C7B8F">
              <w:rPr>
                <w:noProof/>
                <w:webHidden/>
              </w:rPr>
              <w:t>6</w:t>
            </w:r>
            <w:r w:rsidR="008C7B8F">
              <w:rPr>
                <w:noProof/>
                <w:webHidden/>
              </w:rPr>
              <w:fldChar w:fldCharType="end"/>
            </w:r>
          </w:hyperlink>
        </w:p>
        <w:p w14:paraId="532F815D" w14:textId="2E6C9004" w:rsidR="008C7B8F" w:rsidRDefault="00000000">
          <w:pPr>
            <w:pStyle w:val="TOC1"/>
            <w:rPr>
              <w:rFonts w:asciiTheme="minorHAnsi" w:eastAsiaTheme="minorEastAsia" w:hAnsiTheme="minorHAnsi" w:cstheme="minorBidi"/>
              <w:kern w:val="2"/>
              <w:sz w:val="22"/>
              <w:szCs w:val="22"/>
              <w14:ligatures w14:val="standardContextual"/>
            </w:rPr>
          </w:pPr>
          <w:hyperlink w:anchor="_Toc178694095" w:history="1">
            <w:r w:rsidR="008C7B8F" w:rsidRPr="009904AD">
              <w:rPr>
                <w:rStyle w:val="Hyperlink"/>
              </w:rPr>
              <w:t>CALCULATION</w:t>
            </w:r>
            <w:r w:rsidR="008C7B8F" w:rsidRPr="009904AD">
              <w:rPr>
                <w:rStyle w:val="Hyperlink"/>
                <w:spacing w:val="-12"/>
              </w:rPr>
              <w:t xml:space="preserve"> </w:t>
            </w:r>
            <w:r w:rsidR="008C7B8F" w:rsidRPr="009904AD">
              <w:rPr>
                <w:rStyle w:val="Hyperlink"/>
              </w:rPr>
              <w:t>OF</w:t>
            </w:r>
            <w:r w:rsidR="008C7B8F" w:rsidRPr="009904AD">
              <w:rPr>
                <w:rStyle w:val="Hyperlink"/>
                <w:spacing w:val="-11"/>
              </w:rPr>
              <w:t xml:space="preserve"> </w:t>
            </w:r>
            <w:r w:rsidR="008C7B8F" w:rsidRPr="009904AD">
              <w:rPr>
                <w:rStyle w:val="Hyperlink"/>
              </w:rPr>
              <w:t>YOUR</w:t>
            </w:r>
            <w:r w:rsidR="008C7B8F" w:rsidRPr="009904AD">
              <w:rPr>
                <w:rStyle w:val="Hyperlink"/>
                <w:spacing w:val="-11"/>
              </w:rPr>
              <w:t xml:space="preserve"> </w:t>
            </w:r>
            <w:r w:rsidR="008C7B8F" w:rsidRPr="009904AD">
              <w:rPr>
                <w:rStyle w:val="Hyperlink"/>
              </w:rPr>
              <w:t>BENEFIT</w:t>
            </w:r>
            <w:r w:rsidR="008C7B8F" w:rsidRPr="009904AD">
              <w:rPr>
                <w:rStyle w:val="Hyperlink"/>
                <w:spacing w:val="-11"/>
              </w:rPr>
              <w:t xml:space="preserve"> </w:t>
            </w:r>
            <w:r w:rsidR="008C7B8F" w:rsidRPr="009904AD">
              <w:rPr>
                <w:rStyle w:val="Hyperlink"/>
                <w:spacing w:val="-2"/>
              </w:rPr>
              <w:t>AMOUNT</w:t>
            </w:r>
            <w:r w:rsidR="008C7B8F">
              <w:rPr>
                <w:webHidden/>
              </w:rPr>
              <w:tab/>
            </w:r>
            <w:r w:rsidR="008C7B8F">
              <w:rPr>
                <w:webHidden/>
              </w:rPr>
              <w:fldChar w:fldCharType="begin"/>
            </w:r>
            <w:r w:rsidR="008C7B8F">
              <w:rPr>
                <w:webHidden/>
              </w:rPr>
              <w:instrText xml:space="preserve"> PAGEREF _Toc178694095 \h </w:instrText>
            </w:r>
            <w:r w:rsidR="008C7B8F">
              <w:rPr>
                <w:webHidden/>
              </w:rPr>
            </w:r>
            <w:r w:rsidR="008C7B8F">
              <w:rPr>
                <w:webHidden/>
              </w:rPr>
              <w:fldChar w:fldCharType="separate"/>
            </w:r>
            <w:r w:rsidR="008C7B8F">
              <w:rPr>
                <w:webHidden/>
              </w:rPr>
              <w:t>7</w:t>
            </w:r>
            <w:r w:rsidR="008C7B8F">
              <w:rPr>
                <w:webHidden/>
              </w:rPr>
              <w:fldChar w:fldCharType="end"/>
            </w:r>
          </w:hyperlink>
        </w:p>
        <w:p w14:paraId="6082BADA" w14:textId="42C232A6"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6" w:history="1">
            <w:r w:rsidR="008C7B8F" w:rsidRPr="009904AD">
              <w:rPr>
                <w:rStyle w:val="Hyperlink"/>
                <w:noProof/>
              </w:rPr>
              <w:t>How</w:t>
            </w:r>
            <w:r w:rsidR="008C7B8F" w:rsidRPr="009904AD">
              <w:rPr>
                <w:rStyle w:val="Hyperlink"/>
                <w:noProof/>
                <w:spacing w:val="-9"/>
              </w:rPr>
              <w:t xml:space="preserve"> </w:t>
            </w:r>
            <w:r w:rsidR="008C7B8F" w:rsidRPr="009904AD">
              <w:rPr>
                <w:rStyle w:val="Hyperlink"/>
                <w:noProof/>
              </w:rPr>
              <w:t>Is</w:t>
            </w:r>
            <w:r w:rsidR="008C7B8F" w:rsidRPr="009904AD">
              <w:rPr>
                <w:rStyle w:val="Hyperlink"/>
                <w:noProof/>
                <w:spacing w:val="-8"/>
              </w:rPr>
              <w:t xml:space="preserve"> </w:t>
            </w:r>
            <w:r w:rsidR="008C7B8F" w:rsidRPr="009904AD">
              <w:rPr>
                <w:rStyle w:val="Hyperlink"/>
                <w:noProof/>
              </w:rPr>
              <w:t>My</w:t>
            </w:r>
            <w:r w:rsidR="008C7B8F" w:rsidRPr="009904AD">
              <w:rPr>
                <w:rStyle w:val="Hyperlink"/>
                <w:noProof/>
                <w:spacing w:val="-8"/>
              </w:rPr>
              <w:t xml:space="preserve"> </w:t>
            </w:r>
            <w:r w:rsidR="008C7B8F" w:rsidRPr="009904AD">
              <w:rPr>
                <w:rStyle w:val="Hyperlink"/>
                <w:noProof/>
              </w:rPr>
              <w:t>Retirement</w:t>
            </w:r>
            <w:r w:rsidR="008C7B8F" w:rsidRPr="009904AD">
              <w:rPr>
                <w:rStyle w:val="Hyperlink"/>
                <w:noProof/>
                <w:spacing w:val="-8"/>
              </w:rPr>
              <w:t xml:space="preserve"> </w:t>
            </w:r>
            <w:r w:rsidR="008C7B8F" w:rsidRPr="009904AD">
              <w:rPr>
                <w:rStyle w:val="Hyperlink"/>
                <w:noProof/>
              </w:rPr>
              <w:t>Benefit</w:t>
            </w:r>
            <w:r w:rsidR="008C7B8F" w:rsidRPr="009904AD">
              <w:rPr>
                <w:rStyle w:val="Hyperlink"/>
                <w:noProof/>
                <w:spacing w:val="-7"/>
              </w:rPr>
              <w:t xml:space="preserve"> </w:t>
            </w:r>
            <w:r w:rsidR="008C7B8F" w:rsidRPr="009904AD">
              <w:rPr>
                <w:rStyle w:val="Hyperlink"/>
                <w:noProof/>
                <w:spacing w:val="-2"/>
              </w:rPr>
              <w:t>Determined?</w:t>
            </w:r>
            <w:r w:rsidR="008C7B8F">
              <w:rPr>
                <w:noProof/>
                <w:webHidden/>
              </w:rPr>
              <w:tab/>
            </w:r>
            <w:r w:rsidR="008C7B8F">
              <w:rPr>
                <w:noProof/>
                <w:webHidden/>
              </w:rPr>
              <w:fldChar w:fldCharType="begin"/>
            </w:r>
            <w:r w:rsidR="008C7B8F">
              <w:rPr>
                <w:noProof/>
                <w:webHidden/>
              </w:rPr>
              <w:instrText xml:space="preserve"> PAGEREF _Toc178694096 \h </w:instrText>
            </w:r>
            <w:r w:rsidR="008C7B8F">
              <w:rPr>
                <w:noProof/>
                <w:webHidden/>
              </w:rPr>
            </w:r>
            <w:r w:rsidR="008C7B8F">
              <w:rPr>
                <w:noProof/>
                <w:webHidden/>
              </w:rPr>
              <w:fldChar w:fldCharType="separate"/>
            </w:r>
            <w:r w:rsidR="008C7B8F">
              <w:rPr>
                <w:noProof/>
                <w:webHidden/>
              </w:rPr>
              <w:t>7</w:t>
            </w:r>
            <w:r w:rsidR="008C7B8F">
              <w:rPr>
                <w:noProof/>
                <w:webHidden/>
              </w:rPr>
              <w:fldChar w:fldCharType="end"/>
            </w:r>
          </w:hyperlink>
        </w:p>
        <w:p w14:paraId="124736E2" w14:textId="4A71321D"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7" w:history="1">
            <w:r w:rsidR="008C7B8F" w:rsidRPr="009904AD">
              <w:rPr>
                <w:rStyle w:val="Hyperlink"/>
                <w:noProof/>
              </w:rPr>
              <w:t>Average</w:t>
            </w:r>
            <w:r w:rsidR="008C7B8F" w:rsidRPr="009904AD">
              <w:rPr>
                <w:rStyle w:val="Hyperlink"/>
                <w:noProof/>
                <w:spacing w:val="-10"/>
              </w:rPr>
              <w:t xml:space="preserve"> </w:t>
            </w:r>
            <w:r w:rsidR="008C7B8F" w:rsidRPr="009904AD">
              <w:rPr>
                <w:rStyle w:val="Hyperlink"/>
                <w:noProof/>
              </w:rPr>
              <w:t>Monthly</w:t>
            </w:r>
            <w:r w:rsidR="008C7B8F" w:rsidRPr="009904AD">
              <w:rPr>
                <w:rStyle w:val="Hyperlink"/>
                <w:noProof/>
                <w:spacing w:val="-12"/>
              </w:rPr>
              <w:t xml:space="preserve"> </w:t>
            </w:r>
            <w:r w:rsidR="008C7B8F" w:rsidRPr="009904AD">
              <w:rPr>
                <w:rStyle w:val="Hyperlink"/>
                <w:noProof/>
                <w:spacing w:val="-2"/>
              </w:rPr>
              <w:t>Compensation of Commissioned Officers (Police or Fire)</w:t>
            </w:r>
            <w:r w:rsidR="008C7B8F">
              <w:rPr>
                <w:noProof/>
                <w:webHidden/>
              </w:rPr>
              <w:tab/>
            </w:r>
            <w:r w:rsidR="008C7B8F">
              <w:rPr>
                <w:noProof/>
                <w:webHidden/>
              </w:rPr>
              <w:fldChar w:fldCharType="begin"/>
            </w:r>
            <w:r w:rsidR="008C7B8F">
              <w:rPr>
                <w:noProof/>
                <w:webHidden/>
              </w:rPr>
              <w:instrText xml:space="preserve"> PAGEREF _Toc178694097 \h </w:instrText>
            </w:r>
            <w:r w:rsidR="008C7B8F">
              <w:rPr>
                <w:noProof/>
                <w:webHidden/>
              </w:rPr>
            </w:r>
            <w:r w:rsidR="008C7B8F">
              <w:rPr>
                <w:noProof/>
                <w:webHidden/>
              </w:rPr>
              <w:fldChar w:fldCharType="separate"/>
            </w:r>
            <w:r w:rsidR="008C7B8F">
              <w:rPr>
                <w:noProof/>
                <w:webHidden/>
              </w:rPr>
              <w:t>7</w:t>
            </w:r>
            <w:r w:rsidR="008C7B8F">
              <w:rPr>
                <w:noProof/>
                <w:webHidden/>
              </w:rPr>
              <w:fldChar w:fldCharType="end"/>
            </w:r>
          </w:hyperlink>
        </w:p>
        <w:p w14:paraId="51112EFA" w14:textId="574CD737"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8" w:history="1">
            <w:r w:rsidR="008C7B8F" w:rsidRPr="009904AD">
              <w:rPr>
                <w:rStyle w:val="Hyperlink"/>
                <w:noProof/>
              </w:rPr>
              <w:t>Pension Creditable Years of Service</w:t>
            </w:r>
            <w:r w:rsidR="008C7B8F">
              <w:rPr>
                <w:noProof/>
                <w:webHidden/>
              </w:rPr>
              <w:tab/>
            </w:r>
            <w:r w:rsidR="008C7B8F">
              <w:rPr>
                <w:noProof/>
                <w:webHidden/>
              </w:rPr>
              <w:fldChar w:fldCharType="begin"/>
            </w:r>
            <w:r w:rsidR="008C7B8F">
              <w:rPr>
                <w:noProof/>
                <w:webHidden/>
              </w:rPr>
              <w:instrText xml:space="preserve"> PAGEREF _Toc178694098 \h </w:instrText>
            </w:r>
            <w:r w:rsidR="008C7B8F">
              <w:rPr>
                <w:noProof/>
                <w:webHidden/>
              </w:rPr>
            </w:r>
            <w:r w:rsidR="008C7B8F">
              <w:rPr>
                <w:noProof/>
                <w:webHidden/>
              </w:rPr>
              <w:fldChar w:fldCharType="separate"/>
            </w:r>
            <w:r w:rsidR="008C7B8F">
              <w:rPr>
                <w:noProof/>
                <w:webHidden/>
              </w:rPr>
              <w:t>8</w:t>
            </w:r>
            <w:r w:rsidR="008C7B8F">
              <w:rPr>
                <w:noProof/>
                <w:webHidden/>
              </w:rPr>
              <w:fldChar w:fldCharType="end"/>
            </w:r>
          </w:hyperlink>
        </w:p>
        <w:p w14:paraId="1B44137A" w14:textId="47774700"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099" w:history="1">
            <w:r w:rsidR="008C7B8F" w:rsidRPr="009904AD">
              <w:rPr>
                <w:rStyle w:val="Hyperlink"/>
                <w:noProof/>
              </w:rPr>
              <w:t>What</w:t>
            </w:r>
            <w:r w:rsidR="008C7B8F" w:rsidRPr="009904AD">
              <w:rPr>
                <w:rStyle w:val="Hyperlink"/>
                <w:noProof/>
                <w:spacing w:val="-8"/>
              </w:rPr>
              <w:t xml:space="preserve"> </w:t>
            </w:r>
            <w:r w:rsidR="008C7B8F" w:rsidRPr="009904AD">
              <w:rPr>
                <w:rStyle w:val="Hyperlink"/>
                <w:noProof/>
              </w:rPr>
              <w:t>Is</w:t>
            </w:r>
            <w:r w:rsidR="008C7B8F" w:rsidRPr="009904AD">
              <w:rPr>
                <w:rStyle w:val="Hyperlink"/>
                <w:noProof/>
                <w:spacing w:val="-8"/>
              </w:rPr>
              <w:t xml:space="preserve"> </w:t>
            </w:r>
            <w:r w:rsidR="008C7B8F" w:rsidRPr="009904AD">
              <w:rPr>
                <w:rStyle w:val="Hyperlink"/>
                <w:noProof/>
              </w:rPr>
              <w:t>My</w:t>
            </w:r>
            <w:r w:rsidR="008C7B8F" w:rsidRPr="009904AD">
              <w:rPr>
                <w:rStyle w:val="Hyperlink"/>
                <w:noProof/>
                <w:spacing w:val="-8"/>
              </w:rPr>
              <w:t xml:space="preserve"> </w:t>
            </w:r>
            <w:r w:rsidR="008C7B8F" w:rsidRPr="009904AD">
              <w:rPr>
                <w:rStyle w:val="Hyperlink"/>
                <w:noProof/>
              </w:rPr>
              <w:t>Retirement</w:t>
            </w:r>
            <w:r w:rsidR="008C7B8F" w:rsidRPr="009904AD">
              <w:rPr>
                <w:rStyle w:val="Hyperlink"/>
                <w:noProof/>
                <w:spacing w:val="-8"/>
              </w:rPr>
              <w:t xml:space="preserve"> </w:t>
            </w:r>
            <w:r w:rsidR="008C7B8F" w:rsidRPr="009904AD">
              <w:rPr>
                <w:rStyle w:val="Hyperlink"/>
                <w:noProof/>
              </w:rPr>
              <w:t>Benefit</w:t>
            </w:r>
            <w:r w:rsidR="008C7B8F" w:rsidRPr="009904AD">
              <w:rPr>
                <w:rStyle w:val="Hyperlink"/>
                <w:noProof/>
                <w:spacing w:val="-8"/>
              </w:rPr>
              <w:t xml:space="preserve"> </w:t>
            </w:r>
            <w:r w:rsidR="008C7B8F" w:rsidRPr="009904AD">
              <w:rPr>
                <w:rStyle w:val="Hyperlink"/>
                <w:noProof/>
                <w:spacing w:val="-2"/>
              </w:rPr>
              <w:t>Formula?</w:t>
            </w:r>
            <w:r w:rsidR="008C7B8F">
              <w:rPr>
                <w:noProof/>
                <w:webHidden/>
              </w:rPr>
              <w:tab/>
            </w:r>
            <w:r w:rsidR="008C7B8F">
              <w:rPr>
                <w:noProof/>
                <w:webHidden/>
              </w:rPr>
              <w:fldChar w:fldCharType="begin"/>
            </w:r>
            <w:r w:rsidR="008C7B8F">
              <w:rPr>
                <w:noProof/>
                <w:webHidden/>
              </w:rPr>
              <w:instrText xml:space="preserve"> PAGEREF _Toc178694099 \h </w:instrText>
            </w:r>
            <w:r w:rsidR="008C7B8F">
              <w:rPr>
                <w:noProof/>
                <w:webHidden/>
              </w:rPr>
            </w:r>
            <w:r w:rsidR="008C7B8F">
              <w:rPr>
                <w:noProof/>
                <w:webHidden/>
              </w:rPr>
              <w:fldChar w:fldCharType="separate"/>
            </w:r>
            <w:r w:rsidR="008C7B8F">
              <w:rPr>
                <w:noProof/>
                <w:webHidden/>
              </w:rPr>
              <w:t>8</w:t>
            </w:r>
            <w:r w:rsidR="008C7B8F">
              <w:rPr>
                <w:noProof/>
                <w:webHidden/>
              </w:rPr>
              <w:fldChar w:fldCharType="end"/>
            </w:r>
          </w:hyperlink>
        </w:p>
        <w:p w14:paraId="1DABDCF4" w14:textId="795CF5CF"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0" w:history="1">
            <w:r w:rsidR="008C7B8F" w:rsidRPr="009904AD">
              <w:rPr>
                <w:rStyle w:val="Hyperlink"/>
                <w:noProof/>
              </w:rPr>
              <w:t>What is the Deferred Retirement Option Plan (DROP)</w:t>
            </w:r>
            <w:r w:rsidR="008C7B8F">
              <w:rPr>
                <w:noProof/>
                <w:webHidden/>
              </w:rPr>
              <w:tab/>
            </w:r>
            <w:r w:rsidR="008C7B8F">
              <w:rPr>
                <w:noProof/>
                <w:webHidden/>
              </w:rPr>
              <w:fldChar w:fldCharType="begin"/>
            </w:r>
            <w:r w:rsidR="008C7B8F">
              <w:rPr>
                <w:noProof/>
                <w:webHidden/>
              </w:rPr>
              <w:instrText xml:space="preserve"> PAGEREF _Toc178694100 \h </w:instrText>
            </w:r>
            <w:r w:rsidR="008C7B8F">
              <w:rPr>
                <w:noProof/>
                <w:webHidden/>
              </w:rPr>
            </w:r>
            <w:r w:rsidR="008C7B8F">
              <w:rPr>
                <w:noProof/>
                <w:webHidden/>
              </w:rPr>
              <w:fldChar w:fldCharType="separate"/>
            </w:r>
            <w:r w:rsidR="008C7B8F">
              <w:rPr>
                <w:noProof/>
                <w:webHidden/>
              </w:rPr>
              <w:t>10</w:t>
            </w:r>
            <w:r w:rsidR="008C7B8F">
              <w:rPr>
                <w:noProof/>
                <w:webHidden/>
              </w:rPr>
              <w:fldChar w:fldCharType="end"/>
            </w:r>
          </w:hyperlink>
        </w:p>
        <w:p w14:paraId="654847DE" w14:textId="2B504929"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1" w:history="1">
            <w:r w:rsidR="008C7B8F" w:rsidRPr="009904AD">
              <w:rPr>
                <w:rStyle w:val="Hyperlink"/>
                <w:noProof/>
              </w:rPr>
              <w:t>Does</w:t>
            </w:r>
            <w:r w:rsidR="008C7B8F" w:rsidRPr="009904AD">
              <w:rPr>
                <w:rStyle w:val="Hyperlink"/>
                <w:noProof/>
                <w:spacing w:val="-7"/>
              </w:rPr>
              <w:t xml:space="preserve"> </w:t>
            </w:r>
            <w:r w:rsidR="008C7B8F" w:rsidRPr="009904AD">
              <w:rPr>
                <w:rStyle w:val="Hyperlink"/>
                <w:noProof/>
              </w:rPr>
              <w:t>The</w:t>
            </w:r>
            <w:r w:rsidR="008C7B8F" w:rsidRPr="009904AD">
              <w:rPr>
                <w:rStyle w:val="Hyperlink"/>
                <w:noProof/>
                <w:spacing w:val="-6"/>
              </w:rPr>
              <w:t xml:space="preserve"> </w:t>
            </w:r>
            <w:r w:rsidR="008C7B8F" w:rsidRPr="009904AD">
              <w:rPr>
                <w:rStyle w:val="Hyperlink"/>
                <w:noProof/>
              </w:rPr>
              <w:t>City</w:t>
            </w:r>
            <w:r w:rsidR="008C7B8F" w:rsidRPr="009904AD">
              <w:rPr>
                <w:rStyle w:val="Hyperlink"/>
                <w:noProof/>
                <w:spacing w:val="-6"/>
              </w:rPr>
              <w:t xml:space="preserve"> </w:t>
            </w:r>
            <w:r w:rsidR="008C7B8F" w:rsidRPr="009904AD">
              <w:rPr>
                <w:rStyle w:val="Hyperlink"/>
                <w:noProof/>
              </w:rPr>
              <w:t>Contribute</w:t>
            </w:r>
            <w:r w:rsidR="008C7B8F" w:rsidRPr="009904AD">
              <w:rPr>
                <w:rStyle w:val="Hyperlink"/>
                <w:noProof/>
                <w:spacing w:val="-6"/>
              </w:rPr>
              <w:t xml:space="preserve"> </w:t>
            </w:r>
            <w:r w:rsidR="008C7B8F" w:rsidRPr="009904AD">
              <w:rPr>
                <w:rStyle w:val="Hyperlink"/>
                <w:noProof/>
              </w:rPr>
              <w:t>To</w:t>
            </w:r>
            <w:r w:rsidR="008C7B8F" w:rsidRPr="009904AD">
              <w:rPr>
                <w:rStyle w:val="Hyperlink"/>
                <w:noProof/>
                <w:spacing w:val="-6"/>
              </w:rPr>
              <w:t xml:space="preserve"> </w:t>
            </w:r>
            <w:r w:rsidR="008C7B8F" w:rsidRPr="009904AD">
              <w:rPr>
                <w:rStyle w:val="Hyperlink"/>
                <w:noProof/>
              </w:rPr>
              <w:t>The</w:t>
            </w:r>
            <w:r w:rsidR="008C7B8F" w:rsidRPr="009904AD">
              <w:rPr>
                <w:rStyle w:val="Hyperlink"/>
                <w:noProof/>
                <w:spacing w:val="-6"/>
              </w:rPr>
              <w:t xml:space="preserve"> </w:t>
            </w:r>
            <w:r w:rsidR="008C7B8F" w:rsidRPr="009904AD">
              <w:rPr>
                <w:rStyle w:val="Hyperlink"/>
                <w:noProof/>
                <w:spacing w:val="-2"/>
              </w:rPr>
              <w:t>Plan?</w:t>
            </w:r>
            <w:r w:rsidR="008C7B8F">
              <w:rPr>
                <w:noProof/>
                <w:webHidden/>
              </w:rPr>
              <w:tab/>
            </w:r>
            <w:r w:rsidR="008C7B8F">
              <w:rPr>
                <w:noProof/>
                <w:webHidden/>
              </w:rPr>
              <w:fldChar w:fldCharType="begin"/>
            </w:r>
            <w:r w:rsidR="008C7B8F">
              <w:rPr>
                <w:noProof/>
                <w:webHidden/>
              </w:rPr>
              <w:instrText xml:space="preserve"> PAGEREF _Toc178694101 \h </w:instrText>
            </w:r>
            <w:r w:rsidR="008C7B8F">
              <w:rPr>
                <w:noProof/>
                <w:webHidden/>
              </w:rPr>
            </w:r>
            <w:r w:rsidR="008C7B8F">
              <w:rPr>
                <w:noProof/>
                <w:webHidden/>
              </w:rPr>
              <w:fldChar w:fldCharType="separate"/>
            </w:r>
            <w:r w:rsidR="008C7B8F">
              <w:rPr>
                <w:noProof/>
                <w:webHidden/>
              </w:rPr>
              <w:t>10</w:t>
            </w:r>
            <w:r w:rsidR="008C7B8F">
              <w:rPr>
                <w:noProof/>
                <w:webHidden/>
              </w:rPr>
              <w:fldChar w:fldCharType="end"/>
            </w:r>
          </w:hyperlink>
        </w:p>
        <w:p w14:paraId="20F9F794" w14:textId="55BF569F"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2" w:history="1">
            <w:r w:rsidR="008C7B8F" w:rsidRPr="009904AD">
              <w:rPr>
                <w:rStyle w:val="Hyperlink"/>
                <w:noProof/>
              </w:rPr>
              <w:t>Do</w:t>
            </w:r>
            <w:r w:rsidR="008C7B8F" w:rsidRPr="009904AD">
              <w:rPr>
                <w:rStyle w:val="Hyperlink"/>
                <w:noProof/>
                <w:spacing w:val="-7"/>
              </w:rPr>
              <w:t xml:space="preserve"> </w:t>
            </w:r>
            <w:r w:rsidR="008C7B8F" w:rsidRPr="009904AD">
              <w:rPr>
                <w:rStyle w:val="Hyperlink"/>
                <w:noProof/>
              </w:rPr>
              <w:t>I</w:t>
            </w:r>
            <w:r w:rsidR="008C7B8F" w:rsidRPr="009904AD">
              <w:rPr>
                <w:rStyle w:val="Hyperlink"/>
                <w:noProof/>
                <w:spacing w:val="-7"/>
              </w:rPr>
              <w:t xml:space="preserve"> </w:t>
            </w:r>
            <w:r w:rsidR="008C7B8F" w:rsidRPr="009904AD">
              <w:rPr>
                <w:rStyle w:val="Hyperlink"/>
                <w:noProof/>
              </w:rPr>
              <w:t>Continue</w:t>
            </w:r>
            <w:r w:rsidR="008C7B8F" w:rsidRPr="009904AD">
              <w:rPr>
                <w:rStyle w:val="Hyperlink"/>
                <w:noProof/>
                <w:spacing w:val="-7"/>
              </w:rPr>
              <w:t xml:space="preserve"> </w:t>
            </w:r>
            <w:r w:rsidR="008C7B8F" w:rsidRPr="009904AD">
              <w:rPr>
                <w:rStyle w:val="Hyperlink"/>
                <w:noProof/>
              </w:rPr>
              <w:t>To</w:t>
            </w:r>
            <w:r w:rsidR="008C7B8F" w:rsidRPr="009904AD">
              <w:rPr>
                <w:rStyle w:val="Hyperlink"/>
                <w:noProof/>
                <w:spacing w:val="-6"/>
              </w:rPr>
              <w:t xml:space="preserve"> </w:t>
            </w:r>
            <w:r w:rsidR="008C7B8F" w:rsidRPr="009904AD">
              <w:rPr>
                <w:rStyle w:val="Hyperlink"/>
                <w:noProof/>
              </w:rPr>
              <w:t>Contribute</w:t>
            </w:r>
            <w:r w:rsidR="008C7B8F" w:rsidRPr="009904AD">
              <w:rPr>
                <w:rStyle w:val="Hyperlink"/>
                <w:noProof/>
                <w:spacing w:val="-7"/>
              </w:rPr>
              <w:t xml:space="preserve"> </w:t>
            </w:r>
            <w:r w:rsidR="008C7B8F" w:rsidRPr="009904AD">
              <w:rPr>
                <w:rStyle w:val="Hyperlink"/>
                <w:noProof/>
              </w:rPr>
              <w:t>To</w:t>
            </w:r>
            <w:r w:rsidR="008C7B8F" w:rsidRPr="009904AD">
              <w:rPr>
                <w:rStyle w:val="Hyperlink"/>
                <w:noProof/>
                <w:spacing w:val="-7"/>
              </w:rPr>
              <w:t xml:space="preserve"> </w:t>
            </w:r>
            <w:r w:rsidR="008C7B8F" w:rsidRPr="009904AD">
              <w:rPr>
                <w:rStyle w:val="Hyperlink"/>
                <w:noProof/>
              </w:rPr>
              <w:t>The</w:t>
            </w:r>
            <w:r w:rsidR="008C7B8F" w:rsidRPr="009904AD">
              <w:rPr>
                <w:rStyle w:val="Hyperlink"/>
                <w:noProof/>
                <w:spacing w:val="-6"/>
              </w:rPr>
              <w:t xml:space="preserve"> </w:t>
            </w:r>
            <w:r w:rsidR="008C7B8F" w:rsidRPr="009904AD">
              <w:rPr>
                <w:rStyle w:val="Hyperlink"/>
                <w:noProof/>
                <w:spacing w:val="-2"/>
              </w:rPr>
              <w:t>Plan?</w:t>
            </w:r>
            <w:r w:rsidR="008C7B8F">
              <w:rPr>
                <w:noProof/>
                <w:webHidden/>
              </w:rPr>
              <w:tab/>
            </w:r>
            <w:r w:rsidR="008C7B8F">
              <w:rPr>
                <w:noProof/>
                <w:webHidden/>
              </w:rPr>
              <w:fldChar w:fldCharType="begin"/>
            </w:r>
            <w:r w:rsidR="008C7B8F">
              <w:rPr>
                <w:noProof/>
                <w:webHidden/>
              </w:rPr>
              <w:instrText xml:space="preserve"> PAGEREF _Toc178694102 \h </w:instrText>
            </w:r>
            <w:r w:rsidR="008C7B8F">
              <w:rPr>
                <w:noProof/>
                <w:webHidden/>
              </w:rPr>
            </w:r>
            <w:r w:rsidR="008C7B8F">
              <w:rPr>
                <w:noProof/>
                <w:webHidden/>
              </w:rPr>
              <w:fldChar w:fldCharType="separate"/>
            </w:r>
            <w:r w:rsidR="008C7B8F">
              <w:rPr>
                <w:noProof/>
                <w:webHidden/>
              </w:rPr>
              <w:t>10</w:t>
            </w:r>
            <w:r w:rsidR="008C7B8F">
              <w:rPr>
                <w:noProof/>
                <w:webHidden/>
              </w:rPr>
              <w:fldChar w:fldCharType="end"/>
            </w:r>
          </w:hyperlink>
        </w:p>
        <w:p w14:paraId="309B99C5" w14:textId="5AE47DA9"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3" w:history="1">
            <w:r w:rsidR="008C7B8F" w:rsidRPr="009904AD">
              <w:rPr>
                <w:rStyle w:val="Hyperlink"/>
                <w:noProof/>
              </w:rPr>
              <w:t>Do</w:t>
            </w:r>
            <w:r w:rsidR="008C7B8F" w:rsidRPr="009904AD">
              <w:rPr>
                <w:rStyle w:val="Hyperlink"/>
                <w:noProof/>
                <w:spacing w:val="-5"/>
              </w:rPr>
              <w:t xml:space="preserve"> </w:t>
            </w:r>
            <w:r w:rsidR="008C7B8F" w:rsidRPr="009904AD">
              <w:rPr>
                <w:rStyle w:val="Hyperlink"/>
                <w:noProof/>
              </w:rPr>
              <w:t>I</w:t>
            </w:r>
            <w:r w:rsidR="008C7B8F" w:rsidRPr="009904AD">
              <w:rPr>
                <w:rStyle w:val="Hyperlink"/>
                <w:noProof/>
                <w:spacing w:val="-5"/>
              </w:rPr>
              <w:t xml:space="preserve"> </w:t>
            </w:r>
            <w:r w:rsidR="008C7B8F" w:rsidRPr="009904AD">
              <w:rPr>
                <w:rStyle w:val="Hyperlink"/>
                <w:noProof/>
              </w:rPr>
              <w:t>Pay</w:t>
            </w:r>
            <w:r w:rsidR="008C7B8F" w:rsidRPr="009904AD">
              <w:rPr>
                <w:rStyle w:val="Hyperlink"/>
                <w:noProof/>
                <w:spacing w:val="-5"/>
              </w:rPr>
              <w:t xml:space="preserve"> </w:t>
            </w:r>
            <w:r w:rsidR="008C7B8F" w:rsidRPr="009904AD">
              <w:rPr>
                <w:rStyle w:val="Hyperlink"/>
                <w:noProof/>
              </w:rPr>
              <w:t>Federal</w:t>
            </w:r>
            <w:r w:rsidR="008C7B8F" w:rsidRPr="009904AD">
              <w:rPr>
                <w:rStyle w:val="Hyperlink"/>
                <w:noProof/>
                <w:spacing w:val="-5"/>
              </w:rPr>
              <w:t xml:space="preserve"> </w:t>
            </w:r>
            <w:r w:rsidR="008C7B8F" w:rsidRPr="009904AD">
              <w:rPr>
                <w:rStyle w:val="Hyperlink"/>
                <w:noProof/>
              </w:rPr>
              <w:t>Income</w:t>
            </w:r>
            <w:r w:rsidR="008C7B8F" w:rsidRPr="009904AD">
              <w:rPr>
                <w:rStyle w:val="Hyperlink"/>
                <w:noProof/>
                <w:spacing w:val="-6"/>
              </w:rPr>
              <w:t xml:space="preserve"> </w:t>
            </w:r>
            <w:r w:rsidR="008C7B8F" w:rsidRPr="009904AD">
              <w:rPr>
                <w:rStyle w:val="Hyperlink"/>
                <w:noProof/>
              </w:rPr>
              <w:t>Tax</w:t>
            </w:r>
            <w:r w:rsidR="008C7B8F" w:rsidRPr="009904AD">
              <w:rPr>
                <w:rStyle w:val="Hyperlink"/>
                <w:noProof/>
                <w:spacing w:val="-4"/>
              </w:rPr>
              <w:t xml:space="preserve"> </w:t>
            </w:r>
            <w:r w:rsidR="008C7B8F" w:rsidRPr="009904AD">
              <w:rPr>
                <w:rStyle w:val="Hyperlink"/>
                <w:noProof/>
              </w:rPr>
              <w:t>On</w:t>
            </w:r>
            <w:r w:rsidR="008C7B8F" w:rsidRPr="009904AD">
              <w:rPr>
                <w:rStyle w:val="Hyperlink"/>
                <w:noProof/>
                <w:spacing w:val="-5"/>
              </w:rPr>
              <w:t xml:space="preserve"> </w:t>
            </w:r>
            <w:r w:rsidR="008C7B8F" w:rsidRPr="009904AD">
              <w:rPr>
                <w:rStyle w:val="Hyperlink"/>
                <w:noProof/>
              </w:rPr>
              <w:t>My</w:t>
            </w:r>
            <w:r w:rsidR="008C7B8F" w:rsidRPr="009904AD">
              <w:rPr>
                <w:rStyle w:val="Hyperlink"/>
                <w:noProof/>
                <w:spacing w:val="-5"/>
              </w:rPr>
              <w:t xml:space="preserve"> </w:t>
            </w:r>
            <w:r w:rsidR="008C7B8F" w:rsidRPr="009904AD">
              <w:rPr>
                <w:rStyle w:val="Hyperlink"/>
                <w:noProof/>
                <w:spacing w:val="-2"/>
              </w:rPr>
              <w:t>Contribution?</w:t>
            </w:r>
            <w:r w:rsidR="008C7B8F">
              <w:rPr>
                <w:noProof/>
                <w:webHidden/>
              </w:rPr>
              <w:tab/>
            </w:r>
            <w:r w:rsidR="008C7B8F">
              <w:rPr>
                <w:noProof/>
                <w:webHidden/>
              </w:rPr>
              <w:fldChar w:fldCharType="begin"/>
            </w:r>
            <w:r w:rsidR="008C7B8F">
              <w:rPr>
                <w:noProof/>
                <w:webHidden/>
              </w:rPr>
              <w:instrText xml:space="preserve"> PAGEREF _Toc178694103 \h </w:instrText>
            </w:r>
            <w:r w:rsidR="008C7B8F">
              <w:rPr>
                <w:noProof/>
                <w:webHidden/>
              </w:rPr>
            </w:r>
            <w:r w:rsidR="008C7B8F">
              <w:rPr>
                <w:noProof/>
                <w:webHidden/>
              </w:rPr>
              <w:fldChar w:fldCharType="separate"/>
            </w:r>
            <w:r w:rsidR="008C7B8F">
              <w:rPr>
                <w:noProof/>
                <w:webHidden/>
              </w:rPr>
              <w:t>11</w:t>
            </w:r>
            <w:r w:rsidR="008C7B8F">
              <w:rPr>
                <w:noProof/>
                <w:webHidden/>
              </w:rPr>
              <w:fldChar w:fldCharType="end"/>
            </w:r>
          </w:hyperlink>
        </w:p>
        <w:p w14:paraId="5C66EC76" w14:textId="00E5C49F" w:rsidR="008C7B8F" w:rsidRDefault="00000000">
          <w:pPr>
            <w:pStyle w:val="TOC1"/>
            <w:rPr>
              <w:rFonts w:asciiTheme="minorHAnsi" w:eastAsiaTheme="minorEastAsia" w:hAnsiTheme="minorHAnsi" w:cstheme="minorBidi"/>
              <w:kern w:val="2"/>
              <w:sz w:val="22"/>
              <w:szCs w:val="22"/>
              <w14:ligatures w14:val="standardContextual"/>
            </w:rPr>
          </w:pPr>
          <w:hyperlink w:anchor="_Toc178694104" w:history="1">
            <w:r w:rsidR="008C7B8F" w:rsidRPr="009904AD">
              <w:rPr>
                <w:rStyle w:val="Hyperlink"/>
              </w:rPr>
              <w:t>PAYMENT</w:t>
            </w:r>
            <w:r w:rsidR="008C7B8F" w:rsidRPr="009904AD">
              <w:rPr>
                <w:rStyle w:val="Hyperlink"/>
                <w:spacing w:val="-10"/>
              </w:rPr>
              <w:t xml:space="preserve"> </w:t>
            </w:r>
            <w:r w:rsidR="008C7B8F" w:rsidRPr="009904AD">
              <w:rPr>
                <w:rStyle w:val="Hyperlink"/>
              </w:rPr>
              <w:t>OF</w:t>
            </w:r>
            <w:r w:rsidR="008C7B8F" w:rsidRPr="009904AD">
              <w:rPr>
                <w:rStyle w:val="Hyperlink"/>
                <w:spacing w:val="-9"/>
              </w:rPr>
              <w:t xml:space="preserve"> </w:t>
            </w:r>
            <w:r w:rsidR="008C7B8F" w:rsidRPr="009904AD">
              <w:rPr>
                <w:rStyle w:val="Hyperlink"/>
                <w:spacing w:val="-2"/>
              </w:rPr>
              <w:t>BENEFITS</w:t>
            </w:r>
            <w:r w:rsidR="008C7B8F">
              <w:rPr>
                <w:webHidden/>
              </w:rPr>
              <w:tab/>
            </w:r>
            <w:r w:rsidR="008C7B8F">
              <w:rPr>
                <w:webHidden/>
              </w:rPr>
              <w:fldChar w:fldCharType="begin"/>
            </w:r>
            <w:r w:rsidR="008C7B8F">
              <w:rPr>
                <w:webHidden/>
              </w:rPr>
              <w:instrText xml:space="preserve"> PAGEREF _Toc178694104 \h </w:instrText>
            </w:r>
            <w:r w:rsidR="008C7B8F">
              <w:rPr>
                <w:webHidden/>
              </w:rPr>
            </w:r>
            <w:r w:rsidR="008C7B8F">
              <w:rPr>
                <w:webHidden/>
              </w:rPr>
              <w:fldChar w:fldCharType="separate"/>
            </w:r>
            <w:r w:rsidR="008C7B8F">
              <w:rPr>
                <w:webHidden/>
              </w:rPr>
              <w:t>11</w:t>
            </w:r>
            <w:r w:rsidR="008C7B8F">
              <w:rPr>
                <w:webHidden/>
              </w:rPr>
              <w:fldChar w:fldCharType="end"/>
            </w:r>
          </w:hyperlink>
        </w:p>
        <w:p w14:paraId="738A5929" w14:textId="0587323E"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5" w:history="1">
            <w:r w:rsidR="008C7B8F" w:rsidRPr="009904AD">
              <w:rPr>
                <w:rStyle w:val="Hyperlink"/>
                <w:noProof/>
              </w:rPr>
              <w:t>When</w:t>
            </w:r>
            <w:r w:rsidR="008C7B8F" w:rsidRPr="009904AD">
              <w:rPr>
                <w:rStyle w:val="Hyperlink"/>
                <w:noProof/>
                <w:spacing w:val="-11"/>
              </w:rPr>
              <w:t xml:space="preserve"> </w:t>
            </w:r>
            <w:r w:rsidR="008C7B8F" w:rsidRPr="009904AD">
              <w:rPr>
                <w:rStyle w:val="Hyperlink"/>
                <w:noProof/>
              </w:rPr>
              <w:t>Are</w:t>
            </w:r>
            <w:r w:rsidR="008C7B8F" w:rsidRPr="009904AD">
              <w:rPr>
                <w:rStyle w:val="Hyperlink"/>
                <w:noProof/>
                <w:spacing w:val="-10"/>
              </w:rPr>
              <w:t xml:space="preserve"> </w:t>
            </w:r>
            <w:r w:rsidR="008C7B8F" w:rsidRPr="009904AD">
              <w:rPr>
                <w:rStyle w:val="Hyperlink"/>
                <w:noProof/>
              </w:rPr>
              <w:t>Retirement</w:t>
            </w:r>
            <w:r w:rsidR="008C7B8F" w:rsidRPr="009904AD">
              <w:rPr>
                <w:rStyle w:val="Hyperlink"/>
                <w:noProof/>
                <w:spacing w:val="-10"/>
              </w:rPr>
              <w:t xml:space="preserve"> </w:t>
            </w:r>
            <w:r w:rsidR="008C7B8F" w:rsidRPr="009904AD">
              <w:rPr>
                <w:rStyle w:val="Hyperlink"/>
                <w:noProof/>
              </w:rPr>
              <w:t>Benefits</w:t>
            </w:r>
            <w:r w:rsidR="008C7B8F" w:rsidRPr="009904AD">
              <w:rPr>
                <w:rStyle w:val="Hyperlink"/>
                <w:noProof/>
                <w:spacing w:val="-10"/>
              </w:rPr>
              <w:t xml:space="preserve"> </w:t>
            </w:r>
            <w:r w:rsidR="008C7B8F" w:rsidRPr="009904AD">
              <w:rPr>
                <w:rStyle w:val="Hyperlink"/>
                <w:noProof/>
              </w:rPr>
              <w:t>Normally</w:t>
            </w:r>
            <w:r w:rsidR="008C7B8F" w:rsidRPr="009904AD">
              <w:rPr>
                <w:rStyle w:val="Hyperlink"/>
                <w:noProof/>
                <w:spacing w:val="-11"/>
              </w:rPr>
              <w:t xml:space="preserve"> </w:t>
            </w:r>
            <w:r w:rsidR="008C7B8F" w:rsidRPr="009904AD">
              <w:rPr>
                <w:rStyle w:val="Hyperlink"/>
                <w:noProof/>
                <w:spacing w:val="-2"/>
              </w:rPr>
              <w:t>Paid?</w:t>
            </w:r>
            <w:r w:rsidR="008C7B8F">
              <w:rPr>
                <w:noProof/>
                <w:webHidden/>
              </w:rPr>
              <w:tab/>
            </w:r>
            <w:r w:rsidR="008C7B8F">
              <w:rPr>
                <w:noProof/>
                <w:webHidden/>
              </w:rPr>
              <w:fldChar w:fldCharType="begin"/>
            </w:r>
            <w:r w:rsidR="008C7B8F">
              <w:rPr>
                <w:noProof/>
                <w:webHidden/>
              </w:rPr>
              <w:instrText xml:space="preserve"> PAGEREF _Toc178694105 \h </w:instrText>
            </w:r>
            <w:r w:rsidR="008C7B8F">
              <w:rPr>
                <w:noProof/>
                <w:webHidden/>
              </w:rPr>
            </w:r>
            <w:r w:rsidR="008C7B8F">
              <w:rPr>
                <w:noProof/>
                <w:webHidden/>
              </w:rPr>
              <w:fldChar w:fldCharType="separate"/>
            </w:r>
            <w:r w:rsidR="008C7B8F">
              <w:rPr>
                <w:noProof/>
                <w:webHidden/>
              </w:rPr>
              <w:t>11</w:t>
            </w:r>
            <w:r w:rsidR="008C7B8F">
              <w:rPr>
                <w:noProof/>
                <w:webHidden/>
              </w:rPr>
              <w:fldChar w:fldCharType="end"/>
            </w:r>
          </w:hyperlink>
        </w:p>
        <w:p w14:paraId="1D8B621F" w14:textId="1C1F1A20"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6" w:history="1">
            <w:r w:rsidR="008C7B8F" w:rsidRPr="009904AD">
              <w:rPr>
                <w:rStyle w:val="Hyperlink"/>
                <w:noProof/>
              </w:rPr>
              <w:t>How</w:t>
            </w:r>
            <w:r w:rsidR="008C7B8F" w:rsidRPr="009904AD">
              <w:rPr>
                <w:rStyle w:val="Hyperlink"/>
                <w:noProof/>
                <w:spacing w:val="-9"/>
              </w:rPr>
              <w:t xml:space="preserve"> </w:t>
            </w:r>
            <w:r w:rsidR="008C7B8F" w:rsidRPr="009904AD">
              <w:rPr>
                <w:rStyle w:val="Hyperlink"/>
                <w:noProof/>
              </w:rPr>
              <w:t>Will</w:t>
            </w:r>
            <w:r w:rsidR="008C7B8F" w:rsidRPr="009904AD">
              <w:rPr>
                <w:rStyle w:val="Hyperlink"/>
                <w:noProof/>
                <w:spacing w:val="-7"/>
              </w:rPr>
              <w:t xml:space="preserve"> </w:t>
            </w:r>
            <w:r w:rsidR="008C7B8F" w:rsidRPr="009904AD">
              <w:rPr>
                <w:rStyle w:val="Hyperlink"/>
                <w:noProof/>
              </w:rPr>
              <w:t>My</w:t>
            </w:r>
            <w:r w:rsidR="008C7B8F" w:rsidRPr="009904AD">
              <w:rPr>
                <w:rStyle w:val="Hyperlink"/>
                <w:noProof/>
                <w:spacing w:val="-8"/>
              </w:rPr>
              <w:t xml:space="preserve"> </w:t>
            </w:r>
            <w:r w:rsidR="008C7B8F" w:rsidRPr="009904AD">
              <w:rPr>
                <w:rStyle w:val="Hyperlink"/>
                <w:noProof/>
              </w:rPr>
              <w:t>Retirement</w:t>
            </w:r>
            <w:r w:rsidR="008C7B8F" w:rsidRPr="009904AD">
              <w:rPr>
                <w:rStyle w:val="Hyperlink"/>
                <w:noProof/>
                <w:spacing w:val="-7"/>
              </w:rPr>
              <w:t xml:space="preserve"> </w:t>
            </w:r>
            <w:r w:rsidR="008C7B8F" w:rsidRPr="009904AD">
              <w:rPr>
                <w:rStyle w:val="Hyperlink"/>
                <w:noProof/>
              </w:rPr>
              <w:t>Benefit</w:t>
            </w:r>
            <w:r w:rsidR="008C7B8F" w:rsidRPr="009904AD">
              <w:rPr>
                <w:rStyle w:val="Hyperlink"/>
                <w:noProof/>
                <w:spacing w:val="-8"/>
              </w:rPr>
              <w:t xml:space="preserve"> </w:t>
            </w:r>
            <w:r w:rsidR="008C7B8F" w:rsidRPr="009904AD">
              <w:rPr>
                <w:rStyle w:val="Hyperlink"/>
                <w:noProof/>
              </w:rPr>
              <w:t>Be</w:t>
            </w:r>
            <w:r w:rsidR="008C7B8F" w:rsidRPr="009904AD">
              <w:rPr>
                <w:rStyle w:val="Hyperlink"/>
                <w:noProof/>
                <w:spacing w:val="-7"/>
              </w:rPr>
              <w:t xml:space="preserve"> </w:t>
            </w:r>
            <w:r w:rsidR="008C7B8F" w:rsidRPr="009904AD">
              <w:rPr>
                <w:rStyle w:val="Hyperlink"/>
                <w:noProof/>
                <w:spacing w:val="-2"/>
              </w:rPr>
              <w:t>Paid?</w:t>
            </w:r>
            <w:r w:rsidR="008C7B8F">
              <w:rPr>
                <w:noProof/>
                <w:webHidden/>
              </w:rPr>
              <w:tab/>
            </w:r>
            <w:r w:rsidR="008C7B8F">
              <w:rPr>
                <w:noProof/>
                <w:webHidden/>
              </w:rPr>
              <w:fldChar w:fldCharType="begin"/>
            </w:r>
            <w:r w:rsidR="008C7B8F">
              <w:rPr>
                <w:noProof/>
                <w:webHidden/>
              </w:rPr>
              <w:instrText xml:space="preserve"> PAGEREF _Toc178694106 \h </w:instrText>
            </w:r>
            <w:r w:rsidR="008C7B8F">
              <w:rPr>
                <w:noProof/>
                <w:webHidden/>
              </w:rPr>
            </w:r>
            <w:r w:rsidR="008C7B8F">
              <w:rPr>
                <w:noProof/>
                <w:webHidden/>
              </w:rPr>
              <w:fldChar w:fldCharType="separate"/>
            </w:r>
            <w:r w:rsidR="008C7B8F">
              <w:rPr>
                <w:noProof/>
                <w:webHidden/>
              </w:rPr>
              <w:t>12</w:t>
            </w:r>
            <w:r w:rsidR="008C7B8F">
              <w:rPr>
                <w:noProof/>
                <w:webHidden/>
              </w:rPr>
              <w:fldChar w:fldCharType="end"/>
            </w:r>
          </w:hyperlink>
        </w:p>
        <w:p w14:paraId="07400C38" w14:textId="04E77193"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7" w:history="1">
            <w:r w:rsidR="008C7B8F" w:rsidRPr="009904AD">
              <w:rPr>
                <w:rStyle w:val="Hyperlink"/>
                <w:noProof/>
              </w:rPr>
              <w:t>Do</w:t>
            </w:r>
            <w:r w:rsidR="008C7B8F" w:rsidRPr="009904AD">
              <w:rPr>
                <w:rStyle w:val="Hyperlink"/>
                <w:noProof/>
                <w:spacing w:val="-7"/>
              </w:rPr>
              <w:t xml:space="preserve"> </w:t>
            </w:r>
            <w:r w:rsidR="008C7B8F" w:rsidRPr="009904AD">
              <w:rPr>
                <w:rStyle w:val="Hyperlink"/>
                <w:noProof/>
              </w:rPr>
              <w:t>My</w:t>
            </w:r>
            <w:r w:rsidR="008C7B8F" w:rsidRPr="009904AD">
              <w:rPr>
                <w:rStyle w:val="Hyperlink"/>
                <w:noProof/>
                <w:spacing w:val="-7"/>
              </w:rPr>
              <w:t xml:space="preserve"> </w:t>
            </w:r>
            <w:r w:rsidR="008C7B8F" w:rsidRPr="009904AD">
              <w:rPr>
                <w:rStyle w:val="Hyperlink"/>
                <w:noProof/>
              </w:rPr>
              <w:t>Benefit</w:t>
            </w:r>
            <w:r w:rsidR="008C7B8F" w:rsidRPr="009904AD">
              <w:rPr>
                <w:rStyle w:val="Hyperlink"/>
                <w:noProof/>
                <w:spacing w:val="-7"/>
              </w:rPr>
              <w:t xml:space="preserve"> </w:t>
            </w:r>
            <w:r w:rsidR="008C7B8F" w:rsidRPr="009904AD">
              <w:rPr>
                <w:rStyle w:val="Hyperlink"/>
                <w:noProof/>
              </w:rPr>
              <w:t>Payments</w:t>
            </w:r>
            <w:r w:rsidR="008C7B8F" w:rsidRPr="009904AD">
              <w:rPr>
                <w:rStyle w:val="Hyperlink"/>
                <w:noProof/>
                <w:spacing w:val="-7"/>
              </w:rPr>
              <w:t xml:space="preserve"> </w:t>
            </w:r>
            <w:r w:rsidR="008C7B8F" w:rsidRPr="009904AD">
              <w:rPr>
                <w:rStyle w:val="Hyperlink"/>
                <w:noProof/>
              </w:rPr>
              <w:t>Continue</w:t>
            </w:r>
            <w:r w:rsidR="008C7B8F" w:rsidRPr="009904AD">
              <w:rPr>
                <w:rStyle w:val="Hyperlink"/>
                <w:noProof/>
                <w:spacing w:val="-7"/>
              </w:rPr>
              <w:t xml:space="preserve"> </w:t>
            </w:r>
            <w:r w:rsidR="008C7B8F" w:rsidRPr="009904AD">
              <w:rPr>
                <w:rStyle w:val="Hyperlink"/>
                <w:noProof/>
              </w:rPr>
              <w:t>If</w:t>
            </w:r>
            <w:r w:rsidR="008C7B8F" w:rsidRPr="009904AD">
              <w:rPr>
                <w:rStyle w:val="Hyperlink"/>
                <w:noProof/>
                <w:spacing w:val="-7"/>
              </w:rPr>
              <w:t xml:space="preserve"> </w:t>
            </w:r>
            <w:r w:rsidR="008C7B8F" w:rsidRPr="009904AD">
              <w:rPr>
                <w:rStyle w:val="Hyperlink"/>
                <w:noProof/>
              </w:rPr>
              <w:t>I</w:t>
            </w:r>
            <w:r w:rsidR="008C7B8F" w:rsidRPr="009904AD">
              <w:rPr>
                <w:rStyle w:val="Hyperlink"/>
                <w:noProof/>
                <w:spacing w:val="-7"/>
              </w:rPr>
              <w:t xml:space="preserve"> </w:t>
            </w:r>
            <w:r w:rsidR="008C7B8F" w:rsidRPr="009904AD">
              <w:rPr>
                <w:rStyle w:val="Hyperlink"/>
                <w:noProof/>
              </w:rPr>
              <w:t>Return</w:t>
            </w:r>
            <w:r w:rsidR="008C7B8F" w:rsidRPr="009904AD">
              <w:rPr>
                <w:rStyle w:val="Hyperlink"/>
                <w:noProof/>
                <w:spacing w:val="-6"/>
              </w:rPr>
              <w:t xml:space="preserve"> </w:t>
            </w:r>
            <w:r w:rsidR="008C7B8F" w:rsidRPr="009904AD">
              <w:rPr>
                <w:rStyle w:val="Hyperlink"/>
                <w:noProof/>
              </w:rPr>
              <w:t>to</w:t>
            </w:r>
            <w:r w:rsidR="008C7B8F" w:rsidRPr="009904AD">
              <w:rPr>
                <w:rStyle w:val="Hyperlink"/>
                <w:noProof/>
                <w:spacing w:val="-7"/>
              </w:rPr>
              <w:t xml:space="preserve"> </w:t>
            </w:r>
            <w:r w:rsidR="008C7B8F" w:rsidRPr="009904AD">
              <w:rPr>
                <w:rStyle w:val="Hyperlink"/>
                <w:noProof/>
                <w:spacing w:val="-2"/>
              </w:rPr>
              <w:t>Work?</w:t>
            </w:r>
            <w:r w:rsidR="008C7B8F">
              <w:rPr>
                <w:noProof/>
                <w:webHidden/>
              </w:rPr>
              <w:tab/>
            </w:r>
            <w:r w:rsidR="008C7B8F">
              <w:rPr>
                <w:noProof/>
                <w:webHidden/>
              </w:rPr>
              <w:fldChar w:fldCharType="begin"/>
            </w:r>
            <w:r w:rsidR="008C7B8F">
              <w:rPr>
                <w:noProof/>
                <w:webHidden/>
              </w:rPr>
              <w:instrText xml:space="preserve"> PAGEREF _Toc178694107 \h </w:instrText>
            </w:r>
            <w:r w:rsidR="008C7B8F">
              <w:rPr>
                <w:noProof/>
                <w:webHidden/>
              </w:rPr>
            </w:r>
            <w:r w:rsidR="008C7B8F">
              <w:rPr>
                <w:noProof/>
                <w:webHidden/>
              </w:rPr>
              <w:fldChar w:fldCharType="separate"/>
            </w:r>
            <w:r w:rsidR="008C7B8F">
              <w:rPr>
                <w:noProof/>
                <w:webHidden/>
              </w:rPr>
              <w:t>12</w:t>
            </w:r>
            <w:r w:rsidR="008C7B8F">
              <w:rPr>
                <w:noProof/>
                <w:webHidden/>
              </w:rPr>
              <w:fldChar w:fldCharType="end"/>
            </w:r>
          </w:hyperlink>
        </w:p>
        <w:p w14:paraId="3F21625D" w14:textId="520A9039"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08" w:history="1">
            <w:r w:rsidR="008C7B8F" w:rsidRPr="009904AD">
              <w:rPr>
                <w:rStyle w:val="Hyperlink"/>
                <w:noProof/>
              </w:rPr>
              <w:t>What</w:t>
            </w:r>
            <w:r w:rsidR="008C7B8F" w:rsidRPr="009904AD">
              <w:rPr>
                <w:rStyle w:val="Hyperlink"/>
                <w:noProof/>
                <w:spacing w:val="-5"/>
              </w:rPr>
              <w:t xml:space="preserve"> </w:t>
            </w:r>
            <w:r w:rsidR="008C7B8F" w:rsidRPr="009904AD">
              <w:rPr>
                <w:rStyle w:val="Hyperlink"/>
                <w:noProof/>
              </w:rPr>
              <w:t>If</w:t>
            </w:r>
            <w:r w:rsidR="008C7B8F" w:rsidRPr="009904AD">
              <w:rPr>
                <w:rStyle w:val="Hyperlink"/>
                <w:noProof/>
                <w:spacing w:val="-4"/>
              </w:rPr>
              <w:t xml:space="preserve"> </w:t>
            </w:r>
            <w:r w:rsidR="008C7B8F" w:rsidRPr="009904AD">
              <w:rPr>
                <w:rStyle w:val="Hyperlink"/>
                <w:noProof/>
              </w:rPr>
              <w:t>I</w:t>
            </w:r>
            <w:r w:rsidR="008C7B8F" w:rsidRPr="009904AD">
              <w:rPr>
                <w:rStyle w:val="Hyperlink"/>
                <w:noProof/>
                <w:spacing w:val="-4"/>
              </w:rPr>
              <w:t xml:space="preserve"> </w:t>
            </w:r>
            <w:r w:rsidR="008C7B8F" w:rsidRPr="009904AD">
              <w:rPr>
                <w:rStyle w:val="Hyperlink"/>
                <w:noProof/>
              </w:rPr>
              <w:t>Die</w:t>
            </w:r>
            <w:r w:rsidR="008C7B8F" w:rsidRPr="009904AD">
              <w:rPr>
                <w:rStyle w:val="Hyperlink"/>
                <w:noProof/>
                <w:spacing w:val="-4"/>
              </w:rPr>
              <w:t xml:space="preserve"> </w:t>
            </w:r>
            <w:r w:rsidR="008C7B8F" w:rsidRPr="009904AD">
              <w:rPr>
                <w:rStyle w:val="Hyperlink"/>
                <w:noProof/>
              </w:rPr>
              <w:t>While</w:t>
            </w:r>
            <w:r w:rsidR="008C7B8F" w:rsidRPr="009904AD">
              <w:rPr>
                <w:rStyle w:val="Hyperlink"/>
                <w:noProof/>
                <w:spacing w:val="-4"/>
              </w:rPr>
              <w:t xml:space="preserve"> </w:t>
            </w:r>
            <w:r w:rsidR="008C7B8F" w:rsidRPr="009904AD">
              <w:rPr>
                <w:rStyle w:val="Hyperlink"/>
                <w:noProof/>
                <w:spacing w:val="-2"/>
              </w:rPr>
              <w:t>Working?</w:t>
            </w:r>
            <w:r w:rsidR="008C7B8F">
              <w:rPr>
                <w:noProof/>
                <w:webHidden/>
              </w:rPr>
              <w:tab/>
            </w:r>
            <w:r w:rsidR="008C7B8F">
              <w:rPr>
                <w:noProof/>
                <w:webHidden/>
              </w:rPr>
              <w:fldChar w:fldCharType="begin"/>
            </w:r>
            <w:r w:rsidR="008C7B8F">
              <w:rPr>
                <w:noProof/>
                <w:webHidden/>
              </w:rPr>
              <w:instrText xml:space="preserve"> PAGEREF _Toc178694108 \h </w:instrText>
            </w:r>
            <w:r w:rsidR="008C7B8F">
              <w:rPr>
                <w:noProof/>
                <w:webHidden/>
              </w:rPr>
            </w:r>
            <w:r w:rsidR="008C7B8F">
              <w:rPr>
                <w:noProof/>
                <w:webHidden/>
              </w:rPr>
              <w:fldChar w:fldCharType="separate"/>
            </w:r>
            <w:r w:rsidR="008C7B8F">
              <w:rPr>
                <w:noProof/>
                <w:webHidden/>
              </w:rPr>
              <w:t>12</w:t>
            </w:r>
            <w:r w:rsidR="008C7B8F">
              <w:rPr>
                <w:noProof/>
                <w:webHidden/>
              </w:rPr>
              <w:fldChar w:fldCharType="end"/>
            </w:r>
          </w:hyperlink>
        </w:p>
        <w:p w14:paraId="7EC74F17" w14:textId="43E35F42" w:rsidR="008C7B8F" w:rsidRDefault="00000000">
          <w:pPr>
            <w:pStyle w:val="TOC1"/>
            <w:rPr>
              <w:rFonts w:asciiTheme="minorHAnsi" w:eastAsiaTheme="minorEastAsia" w:hAnsiTheme="minorHAnsi" w:cstheme="minorBidi"/>
              <w:kern w:val="2"/>
              <w:sz w:val="22"/>
              <w:szCs w:val="22"/>
              <w14:ligatures w14:val="standardContextual"/>
            </w:rPr>
          </w:pPr>
          <w:hyperlink w:anchor="_Toc178694109" w:history="1">
            <w:r w:rsidR="008C7B8F" w:rsidRPr="009904AD">
              <w:rPr>
                <w:rStyle w:val="Hyperlink"/>
              </w:rPr>
              <w:t>DEFINITION</w:t>
            </w:r>
            <w:r w:rsidR="008C7B8F" w:rsidRPr="009904AD">
              <w:rPr>
                <w:rStyle w:val="Hyperlink"/>
                <w:spacing w:val="-13"/>
              </w:rPr>
              <w:t xml:space="preserve"> </w:t>
            </w:r>
            <w:r w:rsidR="008C7B8F" w:rsidRPr="009904AD">
              <w:rPr>
                <w:rStyle w:val="Hyperlink"/>
              </w:rPr>
              <w:t>OF</w:t>
            </w:r>
            <w:r w:rsidR="008C7B8F" w:rsidRPr="009904AD">
              <w:rPr>
                <w:rStyle w:val="Hyperlink"/>
                <w:spacing w:val="-13"/>
              </w:rPr>
              <w:t xml:space="preserve"> </w:t>
            </w:r>
            <w:r w:rsidR="008C7B8F" w:rsidRPr="009904AD">
              <w:rPr>
                <w:rStyle w:val="Hyperlink"/>
              </w:rPr>
              <w:t>CHILDREN</w:t>
            </w:r>
            <w:r w:rsidR="008C7B8F" w:rsidRPr="009904AD">
              <w:rPr>
                <w:rStyle w:val="Hyperlink"/>
                <w:spacing w:val="-14"/>
              </w:rPr>
              <w:t xml:space="preserve"> </w:t>
            </w:r>
            <w:r w:rsidR="008C7B8F" w:rsidRPr="009904AD">
              <w:rPr>
                <w:rStyle w:val="Hyperlink"/>
              </w:rPr>
              <w:t>AND</w:t>
            </w:r>
            <w:r w:rsidR="008C7B8F" w:rsidRPr="009904AD">
              <w:rPr>
                <w:rStyle w:val="Hyperlink"/>
                <w:spacing w:val="-13"/>
              </w:rPr>
              <w:t xml:space="preserve"> </w:t>
            </w:r>
            <w:r w:rsidR="008C7B8F" w:rsidRPr="009904AD">
              <w:rPr>
                <w:rStyle w:val="Hyperlink"/>
              </w:rPr>
              <w:t>HANDICAPPED</w:t>
            </w:r>
            <w:r w:rsidR="008C7B8F" w:rsidRPr="009904AD">
              <w:rPr>
                <w:rStyle w:val="Hyperlink"/>
                <w:spacing w:val="-12"/>
              </w:rPr>
              <w:t xml:space="preserve"> </w:t>
            </w:r>
            <w:r w:rsidR="008C7B8F" w:rsidRPr="009904AD">
              <w:rPr>
                <w:rStyle w:val="Hyperlink"/>
                <w:spacing w:val="-2"/>
              </w:rPr>
              <w:t>CHILDREN</w:t>
            </w:r>
            <w:r w:rsidR="008C7B8F">
              <w:rPr>
                <w:webHidden/>
              </w:rPr>
              <w:tab/>
            </w:r>
            <w:r w:rsidR="008C7B8F">
              <w:rPr>
                <w:webHidden/>
              </w:rPr>
              <w:fldChar w:fldCharType="begin"/>
            </w:r>
            <w:r w:rsidR="008C7B8F">
              <w:rPr>
                <w:webHidden/>
              </w:rPr>
              <w:instrText xml:space="preserve"> PAGEREF _Toc178694109 \h </w:instrText>
            </w:r>
            <w:r w:rsidR="008C7B8F">
              <w:rPr>
                <w:webHidden/>
              </w:rPr>
            </w:r>
            <w:r w:rsidR="008C7B8F">
              <w:rPr>
                <w:webHidden/>
              </w:rPr>
              <w:fldChar w:fldCharType="separate"/>
            </w:r>
            <w:r w:rsidR="008C7B8F">
              <w:rPr>
                <w:webHidden/>
              </w:rPr>
              <w:t>13</w:t>
            </w:r>
            <w:r w:rsidR="008C7B8F">
              <w:rPr>
                <w:webHidden/>
              </w:rPr>
              <w:fldChar w:fldCharType="end"/>
            </w:r>
          </w:hyperlink>
        </w:p>
        <w:p w14:paraId="3F32263C" w14:textId="168A66B5"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0" w:history="1">
            <w:r w:rsidR="008C7B8F" w:rsidRPr="009904AD">
              <w:rPr>
                <w:rStyle w:val="Hyperlink"/>
                <w:noProof/>
              </w:rPr>
              <w:t>How</w:t>
            </w:r>
            <w:r w:rsidR="008C7B8F" w:rsidRPr="009904AD">
              <w:rPr>
                <w:rStyle w:val="Hyperlink"/>
                <w:noProof/>
                <w:spacing w:val="-8"/>
              </w:rPr>
              <w:t xml:space="preserve"> </w:t>
            </w:r>
            <w:r w:rsidR="008C7B8F" w:rsidRPr="009904AD">
              <w:rPr>
                <w:rStyle w:val="Hyperlink"/>
                <w:noProof/>
              </w:rPr>
              <w:t>Will</w:t>
            </w:r>
            <w:r w:rsidR="008C7B8F" w:rsidRPr="009904AD">
              <w:rPr>
                <w:rStyle w:val="Hyperlink"/>
                <w:noProof/>
                <w:spacing w:val="-5"/>
              </w:rPr>
              <w:t xml:space="preserve"> </w:t>
            </w:r>
            <w:r w:rsidR="008C7B8F" w:rsidRPr="009904AD">
              <w:rPr>
                <w:rStyle w:val="Hyperlink"/>
                <w:noProof/>
              </w:rPr>
              <w:t>My</w:t>
            </w:r>
            <w:r w:rsidR="008C7B8F" w:rsidRPr="009904AD">
              <w:rPr>
                <w:rStyle w:val="Hyperlink"/>
                <w:noProof/>
                <w:spacing w:val="-6"/>
              </w:rPr>
              <w:t xml:space="preserve"> </w:t>
            </w:r>
            <w:r w:rsidR="008C7B8F" w:rsidRPr="009904AD">
              <w:rPr>
                <w:rStyle w:val="Hyperlink"/>
                <w:noProof/>
              </w:rPr>
              <w:t>Death</w:t>
            </w:r>
            <w:r w:rsidR="008C7B8F" w:rsidRPr="009904AD">
              <w:rPr>
                <w:rStyle w:val="Hyperlink"/>
                <w:noProof/>
                <w:spacing w:val="-5"/>
              </w:rPr>
              <w:t xml:space="preserve"> </w:t>
            </w:r>
            <w:r w:rsidR="008C7B8F" w:rsidRPr="009904AD">
              <w:rPr>
                <w:rStyle w:val="Hyperlink"/>
                <w:noProof/>
              </w:rPr>
              <w:t>Benefit</w:t>
            </w:r>
            <w:r w:rsidR="008C7B8F" w:rsidRPr="009904AD">
              <w:rPr>
                <w:rStyle w:val="Hyperlink"/>
                <w:noProof/>
                <w:spacing w:val="-6"/>
              </w:rPr>
              <w:t xml:space="preserve"> </w:t>
            </w:r>
            <w:r w:rsidR="008C7B8F" w:rsidRPr="009904AD">
              <w:rPr>
                <w:rStyle w:val="Hyperlink"/>
                <w:noProof/>
              </w:rPr>
              <w:t>Be</w:t>
            </w:r>
            <w:r w:rsidR="008C7B8F" w:rsidRPr="009904AD">
              <w:rPr>
                <w:rStyle w:val="Hyperlink"/>
                <w:noProof/>
                <w:spacing w:val="-5"/>
              </w:rPr>
              <w:t xml:space="preserve"> </w:t>
            </w:r>
            <w:r w:rsidR="008C7B8F" w:rsidRPr="009904AD">
              <w:rPr>
                <w:rStyle w:val="Hyperlink"/>
                <w:noProof/>
                <w:spacing w:val="-2"/>
              </w:rPr>
              <w:t>Distributed?</w:t>
            </w:r>
            <w:r w:rsidR="008C7B8F">
              <w:rPr>
                <w:noProof/>
                <w:webHidden/>
              </w:rPr>
              <w:tab/>
            </w:r>
            <w:r w:rsidR="008C7B8F">
              <w:rPr>
                <w:noProof/>
                <w:webHidden/>
              </w:rPr>
              <w:fldChar w:fldCharType="begin"/>
            </w:r>
            <w:r w:rsidR="008C7B8F">
              <w:rPr>
                <w:noProof/>
                <w:webHidden/>
              </w:rPr>
              <w:instrText xml:space="preserve"> PAGEREF _Toc178694110 \h </w:instrText>
            </w:r>
            <w:r w:rsidR="008C7B8F">
              <w:rPr>
                <w:noProof/>
                <w:webHidden/>
              </w:rPr>
            </w:r>
            <w:r w:rsidR="008C7B8F">
              <w:rPr>
                <w:noProof/>
                <w:webHidden/>
              </w:rPr>
              <w:fldChar w:fldCharType="separate"/>
            </w:r>
            <w:r w:rsidR="008C7B8F">
              <w:rPr>
                <w:noProof/>
                <w:webHidden/>
              </w:rPr>
              <w:t>14</w:t>
            </w:r>
            <w:r w:rsidR="008C7B8F">
              <w:rPr>
                <w:noProof/>
                <w:webHidden/>
              </w:rPr>
              <w:fldChar w:fldCharType="end"/>
            </w:r>
          </w:hyperlink>
        </w:p>
        <w:p w14:paraId="01F18F76" w14:textId="6144E9D5"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1" w:history="1">
            <w:r w:rsidR="008C7B8F" w:rsidRPr="009904AD">
              <w:rPr>
                <w:rStyle w:val="Hyperlink"/>
                <w:noProof/>
              </w:rPr>
              <w:t>Children</w:t>
            </w:r>
            <w:r w:rsidR="008C7B8F" w:rsidRPr="009904AD">
              <w:rPr>
                <w:rStyle w:val="Hyperlink"/>
                <w:noProof/>
                <w:spacing w:val="-10"/>
              </w:rPr>
              <w:t xml:space="preserve"> </w:t>
            </w:r>
            <w:r w:rsidR="008C7B8F" w:rsidRPr="009904AD">
              <w:rPr>
                <w:rStyle w:val="Hyperlink"/>
                <w:noProof/>
              </w:rPr>
              <w:t>or</w:t>
            </w:r>
            <w:r w:rsidR="008C7B8F" w:rsidRPr="009904AD">
              <w:rPr>
                <w:rStyle w:val="Hyperlink"/>
                <w:noProof/>
                <w:spacing w:val="-10"/>
              </w:rPr>
              <w:t xml:space="preserve"> </w:t>
            </w:r>
            <w:r w:rsidR="008C7B8F" w:rsidRPr="009904AD">
              <w:rPr>
                <w:rStyle w:val="Hyperlink"/>
                <w:noProof/>
              </w:rPr>
              <w:t>Handicapped</w:t>
            </w:r>
            <w:r w:rsidR="008C7B8F" w:rsidRPr="009904AD">
              <w:rPr>
                <w:rStyle w:val="Hyperlink"/>
                <w:noProof/>
                <w:spacing w:val="-10"/>
              </w:rPr>
              <w:t xml:space="preserve"> </w:t>
            </w:r>
            <w:r w:rsidR="008C7B8F" w:rsidRPr="009904AD">
              <w:rPr>
                <w:rStyle w:val="Hyperlink"/>
                <w:noProof/>
                <w:spacing w:val="-2"/>
              </w:rPr>
              <w:t>Children</w:t>
            </w:r>
            <w:r w:rsidR="008C7B8F">
              <w:rPr>
                <w:noProof/>
                <w:webHidden/>
              </w:rPr>
              <w:tab/>
            </w:r>
            <w:r w:rsidR="008C7B8F">
              <w:rPr>
                <w:noProof/>
                <w:webHidden/>
              </w:rPr>
              <w:fldChar w:fldCharType="begin"/>
            </w:r>
            <w:r w:rsidR="008C7B8F">
              <w:rPr>
                <w:noProof/>
                <w:webHidden/>
              </w:rPr>
              <w:instrText xml:space="preserve"> PAGEREF _Toc178694111 \h </w:instrText>
            </w:r>
            <w:r w:rsidR="008C7B8F">
              <w:rPr>
                <w:noProof/>
                <w:webHidden/>
              </w:rPr>
            </w:r>
            <w:r w:rsidR="008C7B8F">
              <w:rPr>
                <w:noProof/>
                <w:webHidden/>
              </w:rPr>
              <w:fldChar w:fldCharType="separate"/>
            </w:r>
            <w:r w:rsidR="008C7B8F">
              <w:rPr>
                <w:noProof/>
                <w:webHidden/>
              </w:rPr>
              <w:t>14</w:t>
            </w:r>
            <w:r w:rsidR="008C7B8F">
              <w:rPr>
                <w:noProof/>
                <w:webHidden/>
              </w:rPr>
              <w:fldChar w:fldCharType="end"/>
            </w:r>
          </w:hyperlink>
        </w:p>
        <w:p w14:paraId="2B19562B" w14:textId="0E846EEC" w:rsidR="008C7B8F" w:rsidRDefault="00000000">
          <w:pPr>
            <w:pStyle w:val="TOC1"/>
            <w:rPr>
              <w:rFonts w:asciiTheme="minorHAnsi" w:eastAsiaTheme="minorEastAsia" w:hAnsiTheme="minorHAnsi" w:cstheme="minorBidi"/>
              <w:kern w:val="2"/>
              <w:sz w:val="22"/>
              <w:szCs w:val="22"/>
              <w14:ligatures w14:val="standardContextual"/>
            </w:rPr>
          </w:pPr>
          <w:hyperlink w:anchor="_Toc178694112" w:history="1">
            <w:r w:rsidR="008C7B8F" w:rsidRPr="009904AD">
              <w:rPr>
                <w:rStyle w:val="Hyperlink"/>
              </w:rPr>
              <w:t>WHAT IF</w:t>
            </w:r>
            <w:r w:rsidR="008C7B8F" w:rsidRPr="009904AD">
              <w:rPr>
                <w:rStyle w:val="Hyperlink"/>
                <w:spacing w:val="-7"/>
              </w:rPr>
              <w:t xml:space="preserve"> </w:t>
            </w:r>
            <w:r w:rsidR="008C7B8F" w:rsidRPr="009904AD">
              <w:rPr>
                <w:rStyle w:val="Hyperlink"/>
              </w:rPr>
              <w:t>I</w:t>
            </w:r>
            <w:r w:rsidR="008C7B8F" w:rsidRPr="009904AD">
              <w:rPr>
                <w:rStyle w:val="Hyperlink"/>
                <w:spacing w:val="-7"/>
              </w:rPr>
              <w:t xml:space="preserve"> </w:t>
            </w:r>
            <w:r w:rsidR="008C7B8F" w:rsidRPr="009904AD">
              <w:rPr>
                <w:rStyle w:val="Hyperlink"/>
              </w:rPr>
              <w:t>BECOME</w:t>
            </w:r>
            <w:r w:rsidR="008C7B8F" w:rsidRPr="009904AD">
              <w:rPr>
                <w:rStyle w:val="Hyperlink"/>
                <w:spacing w:val="-8"/>
              </w:rPr>
              <w:t xml:space="preserve"> </w:t>
            </w:r>
            <w:r w:rsidR="008C7B8F" w:rsidRPr="009904AD">
              <w:rPr>
                <w:rStyle w:val="Hyperlink"/>
                <w:spacing w:val="-2"/>
              </w:rPr>
              <w:t>DISABLED?</w:t>
            </w:r>
            <w:r w:rsidR="008C7B8F">
              <w:rPr>
                <w:webHidden/>
              </w:rPr>
              <w:tab/>
            </w:r>
            <w:r w:rsidR="008C7B8F">
              <w:rPr>
                <w:webHidden/>
              </w:rPr>
              <w:fldChar w:fldCharType="begin"/>
            </w:r>
            <w:r w:rsidR="008C7B8F">
              <w:rPr>
                <w:webHidden/>
              </w:rPr>
              <w:instrText xml:space="preserve"> PAGEREF _Toc178694112 \h </w:instrText>
            </w:r>
            <w:r w:rsidR="008C7B8F">
              <w:rPr>
                <w:webHidden/>
              </w:rPr>
            </w:r>
            <w:r w:rsidR="008C7B8F">
              <w:rPr>
                <w:webHidden/>
              </w:rPr>
              <w:fldChar w:fldCharType="separate"/>
            </w:r>
            <w:r w:rsidR="008C7B8F">
              <w:rPr>
                <w:webHidden/>
              </w:rPr>
              <w:t>14</w:t>
            </w:r>
            <w:r w:rsidR="008C7B8F">
              <w:rPr>
                <w:webHidden/>
              </w:rPr>
              <w:fldChar w:fldCharType="end"/>
            </w:r>
          </w:hyperlink>
        </w:p>
        <w:p w14:paraId="060B8139" w14:textId="552773A0"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3" w:history="1">
            <w:r w:rsidR="008C7B8F" w:rsidRPr="009904AD">
              <w:rPr>
                <w:rStyle w:val="Hyperlink"/>
                <w:noProof/>
              </w:rPr>
              <w:t>Do</w:t>
            </w:r>
            <w:r w:rsidR="008C7B8F" w:rsidRPr="009904AD">
              <w:rPr>
                <w:rStyle w:val="Hyperlink"/>
                <w:noProof/>
                <w:spacing w:val="-6"/>
              </w:rPr>
              <w:t xml:space="preserve"> </w:t>
            </w:r>
            <w:r w:rsidR="008C7B8F" w:rsidRPr="009904AD">
              <w:rPr>
                <w:rStyle w:val="Hyperlink"/>
                <w:noProof/>
              </w:rPr>
              <w:t>I</w:t>
            </w:r>
            <w:r w:rsidR="008C7B8F" w:rsidRPr="009904AD">
              <w:rPr>
                <w:rStyle w:val="Hyperlink"/>
                <w:noProof/>
                <w:spacing w:val="-5"/>
              </w:rPr>
              <w:t xml:space="preserve"> </w:t>
            </w:r>
            <w:r w:rsidR="008C7B8F" w:rsidRPr="009904AD">
              <w:rPr>
                <w:rStyle w:val="Hyperlink"/>
                <w:noProof/>
              </w:rPr>
              <w:t>Receive</w:t>
            </w:r>
            <w:r w:rsidR="008C7B8F" w:rsidRPr="009904AD">
              <w:rPr>
                <w:rStyle w:val="Hyperlink"/>
                <w:noProof/>
                <w:spacing w:val="-6"/>
              </w:rPr>
              <w:t xml:space="preserve"> </w:t>
            </w:r>
            <w:r w:rsidR="008C7B8F" w:rsidRPr="009904AD">
              <w:rPr>
                <w:rStyle w:val="Hyperlink"/>
                <w:noProof/>
              </w:rPr>
              <w:t>A</w:t>
            </w:r>
            <w:r w:rsidR="008C7B8F" w:rsidRPr="009904AD">
              <w:rPr>
                <w:rStyle w:val="Hyperlink"/>
                <w:noProof/>
                <w:spacing w:val="-5"/>
              </w:rPr>
              <w:t xml:space="preserve"> </w:t>
            </w:r>
            <w:r w:rsidR="008C7B8F" w:rsidRPr="009904AD">
              <w:rPr>
                <w:rStyle w:val="Hyperlink"/>
                <w:noProof/>
              </w:rPr>
              <w:t>Benefit</w:t>
            </w:r>
            <w:r w:rsidR="008C7B8F" w:rsidRPr="009904AD">
              <w:rPr>
                <w:rStyle w:val="Hyperlink"/>
                <w:noProof/>
                <w:spacing w:val="-4"/>
              </w:rPr>
              <w:t xml:space="preserve"> </w:t>
            </w:r>
            <w:r w:rsidR="008C7B8F" w:rsidRPr="009904AD">
              <w:rPr>
                <w:rStyle w:val="Hyperlink"/>
                <w:noProof/>
              </w:rPr>
              <w:t>If</w:t>
            </w:r>
            <w:r w:rsidR="008C7B8F" w:rsidRPr="009904AD">
              <w:rPr>
                <w:rStyle w:val="Hyperlink"/>
                <w:noProof/>
                <w:spacing w:val="-4"/>
              </w:rPr>
              <w:t xml:space="preserve"> </w:t>
            </w:r>
            <w:r w:rsidR="008C7B8F" w:rsidRPr="009904AD">
              <w:rPr>
                <w:rStyle w:val="Hyperlink"/>
                <w:noProof/>
              </w:rPr>
              <w:t>I</w:t>
            </w:r>
            <w:r w:rsidR="008C7B8F" w:rsidRPr="009904AD">
              <w:rPr>
                <w:rStyle w:val="Hyperlink"/>
                <w:noProof/>
                <w:spacing w:val="-5"/>
              </w:rPr>
              <w:t xml:space="preserve"> </w:t>
            </w:r>
            <w:r w:rsidR="008C7B8F" w:rsidRPr="009904AD">
              <w:rPr>
                <w:rStyle w:val="Hyperlink"/>
                <w:noProof/>
              </w:rPr>
              <w:t>Become</w:t>
            </w:r>
            <w:r w:rsidR="008C7B8F" w:rsidRPr="009904AD">
              <w:rPr>
                <w:rStyle w:val="Hyperlink"/>
                <w:noProof/>
                <w:spacing w:val="-4"/>
              </w:rPr>
              <w:t xml:space="preserve"> </w:t>
            </w:r>
            <w:r w:rsidR="008C7B8F" w:rsidRPr="009904AD">
              <w:rPr>
                <w:rStyle w:val="Hyperlink"/>
                <w:noProof/>
                <w:spacing w:val="-2"/>
              </w:rPr>
              <w:t>Disabled?</w:t>
            </w:r>
            <w:r w:rsidR="008C7B8F">
              <w:rPr>
                <w:noProof/>
                <w:webHidden/>
              </w:rPr>
              <w:tab/>
            </w:r>
            <w:r w:rsidR="008C7B8F">
              <w:rPr>
                <w:noProof/>
                <w:webHidden/>
              </w:rPr>
              <w:fldChar w:fldCharType="begin"/>
            </w:r>
            <w:r w:rsidR="008C7B8F">
              <w:rPr>
                <w:noProof/>
                <w:webHidden/>
              </w:rPr>
              <w:instrText xml:space="preserve"> PAGEREF _Toc178694113 \h </w:instrText>
            </w:r>
            <w:r w:rsidR="008C7B8F">
              <w:rPr>
                <w:noProof/>
                <w:webHidden/>
              </w:rPr>
            </w:r>
            <w:r w:rsidR="008C7B8F">
              <w:rPr>
                <w:noProof/>
                <w:webHidden/>
              </w:rPr>
              <w:fldChar w:fldCharType="separate"/>
            </w:r>
            <w:r w:rsidR="008C7B8F">
              <w:rPr>
                <w:noProof/>
                <w:webHidden/>
              </w:rPr>
              <w:t>14</w:t>
            </w:r>
            <w:r w:rsidR="008C7B8F">
              <w:rPr>
                <w:noProof/>
                <w:webHidden/>
              </w:rPr>
              <w:fldChar w:fldCharType="end"/>
            </w:r>
          </w:hyperlink>
        </w:p>
        <w:p w14:paraId="02692AC6" w14:textId="012AC37D"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4" w:history="1">
            <w:r w:rsidR="008C7B8F" w:rsidRPr="009904AD">
              <w:rPr>
                <w:rStyle w:val="Hyperlink"/>
                <w:noProof/>
              </w:rPr>
              <w:t>How</w:t>
            </w:r>
            <w:r w:rsidR="008C7B8F" w:rsidRPr="009904AD">
              <w:rPr>
                <w:rStyle w:val="Hyperlink"/>
                <w:noProof/>
                <w:spacing w:val="-9"/>
              </w:rPr>
              <w:t xml:space="preserve"> </w:t>
            </w:r>
            <w:r w:rsidR="008C7B8F" w:rsidRPr="009904AD">
              <w:rPr>
                <w:rStyle w:val="Hyperlink"/>
                <w:noProof/>
              </w:rPr>
              <w:t>Is</w:t>
            </w:r>
            <w:r w:rsidR="008C7B8F" w:rsidRPr="009904AD">
              <w:rPr>
                <w:rStyle w:val="Hyperlink"/>
                <w:noProof/>
                <w:spacing w:val="-7"/>
              </w:rPr>
              <w:t xml:space="preserve"> </w:t>
            </w:r>
            <w:r w:rsidR="008C7B8F" w:rsidRPr="009904AD">
              <w:rPr>
                <w:rStyle w:val="Hyperlink"/>
                <w:noProof/>
              </w:rPr>
              <w:t>My</w:t>
            </w:r>
            <w:r w:rsidR="008C7B8F" w:rsidRPr="009904AD">
              <w:rPr>
                <w:rStyle w:val="Hyperlink"/>
                <w:noProof/>
                <w:spacing w:val="-7"/>
              </w:rPr>
              <w:t xml:space="preserve"> </w:t>
            </w:r>
            <w:r w:rsidR="008C7B8F" w:rsidRPr="009904AD">
              <w:rPr>
                <w:rStyle w:val="Hyperlink"/>
                <w:noProof/>
              </w:rPr>
              <w:t>Disability</w:t>
            </w:r>
            <w:r w:rsidR="008C7B8F" w:rsidRPr="009904AD">
              <w:rPr>
                <w:rStyle w:val="Hyperlink"/>
                <w:noProof/>
                <w:spacing w:val="-7"/>
              </w:rPr>
              <w:t xml:space="preserve"> </w:t>
            </w:r>
            <w:r w:rsidR="008C7B8F" w:rsidRPr="009904AD">
              <w:rPr>
                <w:rStyle w:val="Hyperlink"/>
                <w:noProof/>
              </w:rPr>
              <w:t>Benefit</w:t>
            </w:r>
            <w:r w:rsidR="008C7B8F" w:rsidRPr="009904AD">
              <w:rPr>
                <w:rStyle w:val="Hyperlink"/>
                <w:noProof/>
                <w:spacing w:val="-7"/>
              </w:rPr>
              <w:t xml:space="preserve"> </w:t>
            </w:r>
            <w:r w:rsidR="008C7B8F" w:rsidRPr="009904AD">
              <w:rPr>
                <w:rStyle w:val="Hyperlink"/>
                <w:noProof/>
                <w:spacing w:val="-2"/>
              </w:rPr>
              <w:t>Determined?</w:t>
            </w:r>
            <w:r w:rsidR="008C7B8F">
              <w:rPr>
                <w:noProof/>
                <w:webHidden/>
              </w:rPr>
              <w:tab/>
            </w:r>
            <w:r w:rsidR="008C7B8F">
              <w:rPr>
                <w:noProof/>
                <w:webHidden/>
              </w:rPr>
              <w:fldChar w:fldCharType="begin"/>
            </w:r>
            <w:r w:rsidR="008C7B8F">
              <w:rPr>
                <w:noProof/>
                <w:webHidden/>
              </w:rPr>
              <w:instrText xml:space="preserve"> PAGEREF _Toc178694114 \h </w:instrText>
            </w:r>
            <w:r w:rsidR="008C7B8F">
              <w:rPr>
                <w:noProof/>
                <w:webHidden/>
              </w:rPr>
            </w:r>
            <w:r w:rsidR="008C7B8F">
              <w:rPr>
                <w:noProof/>
                <w:webHidden/>
              </w:rPr>
              <w:fldChar w:fldCharType="separate"/>
            </w:r>
            <w:r w:rsidR="008C7B8F">
              <w:rPr>
                <w:noProof/>
                <w:webHidden/>
              </w:rPr>
              <w:t>15</w:t>
            </w:r>
            <w:r w:rsidR="008C7B8F">
              <w:rPr>
                <w:noProof/>
                <w:webHidden/>
              </w:rPr>
              <w:fldChar w:fldCharType="end"/>
            </w:r>
          </w:hyperlink>
        </w:p>
        <w:p w14:paraId="179A90D9" w14:textId="7C9E17E1"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5" w:history="1">
            <w:r w:rsidR="008C7B8F" w:rsidRPr="009904AD">
              <w:rPr>
                <w:rStyle w:val="Hyperlink"/>
                <w:noProof/>
              </w:rPr>
              <w:t>When</w:t>
            </w:r>
            <w:r w:rsidR="008C7B8F" w:rsidRPr="009904AD">
              <w:rPr>
                <w:rStyle w:val="Hyperlink"/>
                <w:noProof/>
                <w:spacing w:val="-8"/>
              </w:rPr>
              <w:t xml:space="preserve"> </w:t>
            </w:r>
            <w:r w:rsidR="008C7B8F" w:rsidRPr="009904AD">
              <w:rPr>
                <w:rStyle w:val="Hyperlink"/>
                <w:noProof/>
              </w:rPr>
              <w:t>Will</w:t>
            </w:r>
            <w:r w:rsidR="008C7B8F" w:rsidRPr="009904AD">
              <w:rPr>
                <w:rStyle w:val="Hyperlink"/>
                <w:noProof/>
                <w:spacing w:val="-7"/>
              </w:rPr>
              <w:t xml:space="preserve"> </w:t>
            </w:r>
            <w:r w:rsidR="008C7B8F" w:rsidRPr="009904AD">
              <w:rPr>
                <w:rStyle w:val="Hyperlink"/>
                <w:noProof/>
              </w:rPr>
              <w:t>I</w:t>
            </w:r>
            <w:r w:rsidR="008C7B8F" w:rsidRPr="009904AD">
              <w:rPr>
                <w:rStyle w:val="Hyperlink"/>
                <w:noProof/>
                <w:spacing w:val="-7"/>
              </w:rPr>
              <w:t xml:space="preserve"> </w:t>
            </w:r>
            <w:r w:rsidR="008C7B8F" w:rsidRPr="009904AD">
              <w:rPr>
                <w:rStyle w:val="Hyperlink"/>
                <w:noProof/>
              </w:rPr>
              <w:t>Receive</w:t>
            </w:r>
            <w:r w:rsidR="008C7B8F" w:rsidRPr="009904AD">
              <w:rPr>
                <w:rStyle w:val="Hyperlink"/>
                <w:noProof/>
                <w:spacing w:val="-7"/>
              </w:rPr>
              <w:t xml:space="preserve"> </w:t>
            </w:r>
            <w:r w:rsidR="008C7B8F" w:rsidRPr="009904AD">
              <w:rPr>
                <w:rStyle w:val="Hyperlink"/>
                <w:noProof/>
              </w:rPr>
              <w:t>My</w:t>
            </w:r>
            <w:r w:rsidR="008C7B8F" w:rsidRPr="009904AD">
              <w:rPr>
                <w:rStyle w:val="Hyperlink"/>
                <w:noProof/>
                <w:spacing w:val="-7"/>
              </w:rPr>
              <w:t xml:space="preserve"> </w:t>
            </w:r>
            <w:r w:rsidR="008C7B8F" w:rsidRPr="009904AD">
              <w:rPr>
                <w:rStyle w:val="Hyperlink"/>
                <w:noProof/>
              </w:rPr>
              <w:t>Disability</w:t>
            </w:r>
            <w:r w:rsidR="008C7B8F" w:rsidRPr="009904AD">
              <w:rPr>
                <w:rStyle w:val="Hyperlink"/>
                <w:noProof/>
                <w:spacing w:val="-8"/>
              </w:rPr>
              <w:t xml:space="preserve"> </w:t>
            </w:r>
            <w:r w:rsidR="008C7B8F" w:rsidRPr="009904AD">
              <w:rPr>
                <w:rStyle w:val="Hyperlink"/>
                <w:noProof/>
                <w:spacing w:val="-2"/>
              </w:rPr>
              <w:t>Benefit?</w:t>
            </w:r>
            <w:r w:rsidR="008C7B8F">
              <w:rPr>
                <w:noProof/>
                <w:webHidden/>
              </w:rPr>
              <w:tab/>
            </w:r>
            <w:r w:rsidR="008C7B8F">
              <w:rPr>
                <w:noProof/>
                <w:webHidden/>
              </w:rPr>
              <w:fldChar w:fldCharType="begin"/>
            </w:r>
            <w:r w:rsidR="008C7B8F">
              <w:rPr>
                <w:noProof/>
                <w:webHidden/>
              </w:rPr>
              <w:instrText xml:space="preserve"> PAGEREF _Toc178694115 \h </w:instrText>
            </w:r>
            <w:r w:rsidR="008C7B8F">
              <w:rPr>
                <w:noProof/>
                <w:webHidden/>
              </w:rPr>
            </w:r>
            <w:r w:rsidR="008C7B8F">
              <w:rPr>
                <w:noProof/>
                <w:webHidden/>
              </w:rPr>
              <w:fldChar w:fldCharType="separate"/>
            </w:r>
            <w:r w:rsidR="008C7B8F">
              <w:rPr>
                <w:noProof/>
                <w:webHidden/>
              </w:rPr>
              <w:t>15</w:t>
            </w:r>
            <w:r w:rsidR="008C7B8F">
              <w:rPr>
                <w:noProof/>
                <w:webHidden/>
              </w:rPr>
              <w:fldChar w:fldCharType="end"/>
            </w:r>
          </w:hyperlink>
        </w:p>
        <w:p w14:paraId="1FB3A10A" w14:textId="4E9F082C" w:rsidR="008C7B8F" w:rsidRDefault="00000000">
          <w:pPr>
            <w:pStyle w:val="TOC1"/>
            <w:rPr>
              <w:rFonts w:asciiTheme="minorHAnsi" w:eastAsiaTheme="minorEastAsia" w:hAnsiTheme="minorHAnsi" w:cstheme="minorBidi"/>
              <w:kern w:val="2"/>
              <w:sz w:val="22"/>
              <w:szCs w:val="22"/>
              <w14:ligatures w14:val="standardContextual"/>
            </w:rPr>
          </w:pPr>
          <w:hyperlink w:anchor="_Toc178694116" w:history="1">
            <w:r w:rsidR="008C7B8F" w:rsidRPr="009904AD">
              <w:rPr>
                <w:rStyle w:val="Hyperlink"/>
              </w:rPr>
              <w:t>HOW ARE MY BENEFITS FUNDED</w:t>
            </w:r>
            <w:r w:rsidR="008C7B8F" w:rsidRPr="009904AD">
              <w:rPr>
                <w:rStyle w:val="Hyperlink"/>
                <w:spacing w:val="-7"/>
              </w:rPr>
              <w:t xml:space="preserve"> </w:t>
            </w:r>
            <w:r w:rsidR="008C7B8F" w:rsidRPr="009904AD">
              <w:rPr>
                <w:rStyle w:val="Hyperlink"/>
              </w:rPr>
              <w:t>AND</w:t>
            </w:r>
            <w:r w:rsidR="008C7B8F" w:rsidRPr="009904AD">
              <w:rPr>
                <w:rStyle w:val="Hyperlink"/>
                <w:spacing w:val="-6"/>
              </w:rPr>
              <w:t xml:space="preserve"> </w:t>
            </w:r>
            <w:r w:rsidR="008C7B8F" w:rsidRPr="009904AD">
              <w:rPr>
                <w:rStyle w:val="Hyperlink"/>
              </w:rPr>
              <w:t>HOW</w:t>
            </w:r>
            <w:r w:rsidR="008C7B8F" w:rsidRPr="009904AD">
              <w:rPr>
                <w:rStyle w:val="Hyperlink"/>
                <w:spacing w:val="-6"/>
              </w:rPr>
              <w:t xml:space="preserve"> </w:t>
            </w:r>
            <w:r w:rsidR="008C7B8F" w:rsidRPr="009904AD">
              <w:rPr>
                <w:rStyle w:val="Hyperlink"/>
              </w:rPr>
              <w:t>TO CLAIM BENEFITS?</w:t>
            </w:r>
            <w:r w:rsidR="008C7B8F">
              <w:rPr>
                <w:webHidden/>
              </w:rPr>
              <w:tab/>
            </w:r>
            <w:r w:rsidR="008C7B8F">
              <w:rPr>
                <w:webHidden/>
              </w:rPr>
              <w:fldChar w:fldCharType="begin"/>
            </w:r>
            <w:r w:rsidR="008C7B8F">
              <w:rPr>
                <w:webHidden/>
              </w:rPr>
              <w:instrText xml:space="preserve"> PAGEREF _Toc178694116 \h </w:instrText>
            </w:r>
            <w:r w:rsidR="008C7B8F">
              <w:rPr>
                <w:webHidden/>
              </w:rPr>
            </w:r>
            <w:r w:rsidR="008C7B8F">
              <w:rPr>
                <w:webHidden/>
              </w:rPr>
              <w:fldChar w:fldCharType="separate"/>
            </w:r>
            <w:r w:rsidR="008C7B8F">
              <w:rPr>
                <w:webHidden/>
              </w:rPr>
              <w:t>15</w:t>
            </w:r>
            <w:r w:rsidR="008C7B8F">
              <w:rPr>
                <w:webHidden/>
              </w:rPr>
              <w:fldChar w:fldCharType="end"/>
            </w:r>
          </w:hyperlink>
        </w:p>
        <w:p w14:paraId="4935BCB2" w14:textId="14A0299E"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7" w:history="1">
            <w:r w:rsidR="008C7B8F" w:rsidRPr="009904AD">
              <w:rPr>
                <w:rStyle w:val="Hyperlink"/>
                <w:noProof/>
              </w:rPr>
              <w:t>Are</w:t>
            </w:r>
            <w:r w:rsidR="008C7B8F" w:rsidRPr="009904AD">
              <w:rPr>
                <w:rStyle w:val="Hyperlink"/>
                <w:noProof/>
                <w:spacing w:val="-8"/>
              </w:rPr>
              <w:t xml:space="preserve"> </w:t>
            </w:r>
            <w:r w:rsidR="008C7B8F" w:rsidRPr="009904AD">
              <w:rPr>
                <w:rStyle w:val="Hyperlink"/>
                <w:noProof/>
              </w:rPr>
              <w:t>My</w:t>
            </w:r>
            <w:r w:rsidR="008C7B8F" w:rsidRPr="009904AD">
              <w:rPr>
                <w:rStyle w:val="Hyperlink"/>
                <w:noProof/>
                <w:spacing w:val="-8"/>
              </w:rPr>
              <w:t xml:space="preserve"> </w:t>
            </w:r>
            <w:r w:rsidR="008C7B8F" w:rsidRPr="009904AD">
              <w:rPr>
                <w:rStyle w:val="Hyperlink"/>
                <w:noProof/>
              </w:rPr>
              <w:t>Benefits</w:t>
            </w:r>
            <w:r w:rsidR="008C7B8F" w:rsidRPr="009904AD">
              <w:rPr>
                <w:rStyle w:val="Hyperlink"/>
                <w:noProof/>
                <w:spacing w:val="-7"/>
              </w:rPr>
              <w:t xml:space="preserve"> </w:t>
            </w:r>
            <w:r w:rsidR="008C7B8F" w:rsidRPr="009904AD">
              <w:rPr>
                <w:rStyle w:val="Hyperlink"/>
                <w:noProof/>
              </w:rPr>
              <w:t>Supported</w:t>
            </w:r>
            <w:r w:rsidR="008C7B8F" w:rsidRPr="009904AD">
              <w:rPr>
                <w:rStyle w:val="Hyperlink"/>
                <w:noProof/>
                <w:spacing w:val="-8"/>
              </w:rPr>
              <w:t xml:space="preserve"> </w:t>
            </w:r>
            <w:r w:rsidR="008C7B8F" w:rsidRPr="009904AD">
              <w:rPr>
                <w:rStyle w:val="Hyperlink"/>
                <w:noProof/>
              </w:rPr>
              <w:t>Solely</w:t>
            </w:r>
            <w:r w:rsidR="008C7B8F" w:rsidRPr="009904AD">
              <w:rPr>
                <w:rStyle w:val="Hyperlink"/>
                <w:noProof/>
                <w:spacing w:val="-7"/>
              </w:rPr>
              <w:t xml:space="preserve"> </w:t>
            </w:r>
            <w:r w:rsidR="008C7B8F" w:rsidRPr="009904AD">
              <w:rPr>
                <w:rStyle w:val="Hyperlink"/>
                <w:noProof/>
              </w:rPr>
              <w:t>By</w:t>
            </w:r>
            <w:r w:rsidR="008C7B8F" w:rsidRPr="009904AD">
              <w:rPr>
                <w:rStyle w:val="Hyperlink"/>
                <w:noProof/>
                <w:spacing w:val="-8"/>
              </w:rPr>
              <w:t xml:space="preserve"> </w:t>
            </w:r>
            <w:r w:rsidR="008C7B8F" w:rsidRPr="009904AD">
              <w:rPr>
                <w:rStyle w:val="Hyperlink"/>
                <w:noProof/>
              </w:rPr>
              <w:t>The</w:t>
            </w:r>
            <w:r w:rsidR="008C7B8F" w:rsidRPr="009904AD">
              <w:rPr>
                <w:rStyle w:val="Hyperlink"/>
                <w:noProof/>
                <w:spacing w:val="-7"/>
              </w:rPr>
              <w:t xml:space="preserve"> </w:t>
            </w:r>
            <w:r w:rsidR="008C7B8F" w:rsidRPr="009904AD">
              <w:rPr>
                <w:rStyle w:val="Hyperlink"/>
                <w:noProof/>
              </w:rPr>
              <w:t>Trust</w:t>
            </w:r>
            <w:r w:rsidR="008C7B8F" w:rsidRPr="009904AD">
              <w:rPr>
                <w:rStyle w:val="Hyperlink"/>
                <w:noProof/>
                <w:spacing w:val="-8"/>
              </w:rPr>
              <w:t xml:space="preserve"> </w:t>
            </w:r>
            <w:r w:rsidR="008C7B8F" w:rsidRPr="009904AD">
              <w:rPr>
                <w:rStyle w:val="Hyperlink"/>
                <w:noProof/>
                <w:spacing w:val="-2"/>
              </w:rPr>
              <w:t>Fund?</w:t>
            </w:r>
            <w:r w:rsidR="008C7B8F">
              <w:rPr>
                <w:noProof/>
                <w:webHidden/>
              </w:rPr>
              <w:tab/>
            </w:r>
            <w:r w:rsidR="008C7B8F">
              <w:rPr>
                <w:noProof/>
                <w:webHidden/>
              </w:rPr>
              <w:fldChar w:fldCharType="begin"/>
            </w:r>
            <w:r w:rsidR="008C7B8F">
              <w:rPr>
                <w:noProof/>
                <w:webHidden/>
              </w:rPr>
              <w:instrText xml:space="preserve"> PAGEREF _Toc178694117 \h </w:instrText>
            </w:r>
            <w:r w:rsidR="008C7B8F">
              <w:rPr>
                <w:noProof/>
                <w:webHidden/>
              </w:rPr>
            </w:r>
            <w:r w:rsidR="008C7B8F">
              <w:rPr>
                <w:noProof/>
                <w:webHidden/>
              </w:rPr>
              <w:fldChar w:fldCharType="separate"/>
            </w:r>
            <w:r w:rsidR="008C7B8F">
              <w:rPr>
                <w:noProof/>
                <w:webHidden/>
              </w:rPr>
              <w:t>15</w:t>
            </w:r>
            <w:r w:rsidR="008C7B8F">
              <w:rPr>
                <w:noProof/>
                <w:webHidden/>
              </w:rPr>
              <w:fldChar w:fldCharType="end"/>
            </w:r>
          </w:hyperlink>
        </w:p>
        <w:p w14:paraId="2D94DE1E" w14:textId="1BBF11E8" w:rsidR="008C7B8F" w:rsidRDefault="00000000">
          <w:pPr>
            <w:pStyle w:val="TOC2"/>
            <w:tabs>
              <w:tab w:val="right" w:leader="dot" w:pos="9350"/>
            </w:tabs>
            <w:rPr>
              <w:rFonts w:asciiTheme="minorHAnsi" w:eastAsiaTheme="minorEastAsia" w:hAnsiTheme="minorHAnsi" w:cstheme="minorBidi"/>
              <w:noProof/>
              <w:kern w:val="2"/>
              <w14:ligatures w14:val="standardContextual"/>
            </w:rPr>
          </w:pPr>
          <w:hyperlink w:anchor="_Toc178694118" w:history="1">
            <w:r w:rsidR="008C7B8F" w:rsidRPr="009904AD">
              <w:rPr>
                <w:rStyle w:val="Hyperlink"/>
                <w:noProof/>
              </w:rPr>
              <w:t>How</w:t>
            </w:r>
            <w:r w:rsidR="008C7B8F" w:rsidRPr="009904AD">
              <w:rPr>
                <w:rStyle w:val="Hyperlink"/>
                <w:noProof/>
                <w:spacing w:val="-7"/>
              </w:rPr>
              <w:t xml:space="preserve"> </w:t>
            </w:r>
            <w:r w:rsidR="008C7B8F" w:rsidRPr="009904AD">
              <w:rPr>
                <w:rStyle w:val="Hyperlink"/>
                <w:noProof/>
              </w:rPr>
              <w:t>Do</w:t>
            </w:r>
            <w:r w:rsidR="008C7B8F" w:rsidRPr="009904AD">
              <w:rPr>
                <w:rStyle w:val="Hyperlink"/>
                <w:noProof/>
                <w:spacing w:val="-6"/>
              </w:rPr>
              <w:t xml:space="preserve"> </w:t>
            </w:r>
            <w:r w:rsidR="008C7B8F" w:rsidRPr="009904AD">
              <w:rPr>
                <w:rStyle w:val="Hyperlink"/>
                <w:noProof/>
              </w:rPr>
              <w:t>I</w:t>
            </w:r>
            <w:r w:rsidR="008C7B8F" w:rsidRPr="009904AD">
              <w:rPr>
                <w:rStyle w:val="Hyperlink"/>
                <w:noProof/>
                <w:spacing w:val="-5"/>
              </w:rPr>
              <w:t xml:space="preserve"> </w:t>
            </w:r>
            <w:r w:rsidR="008C7B8F" w:rsidRPr="009904AD">
              <w:rPr>
                <w:rStyle w:val="Hyperlink"/>
                <w:noProof/>
              </w:rPr>
              <w:t>Make</w:t>
            </w:r>
            <w:r w:rsidR="008C7B8F" w:rsidRPr="009904AD">
              <w:rPr>
                <w:rStyle w:val="Hyperlink"/>
                <w:noProof/>
                <w:spacing w:val="-5"/>
              </w:rPr>
              <w:t xml:space="preserve"> </w:t>
            </w:r>
            <w:r w:rsidR="008C7B8F" w:rsidRPr="009904AD">
              <w:rPr>
                <w:rStyle w:val="Hyperlink"/>
                <w:noProof/>
              </w:rPr>
              <w:t>a</w:t>
            </w:r>
            <w:r w:rsidR="008C7B8F" w:rsidRPr="009904AD">
              <w:rPr>
                <w:rStyle w:val="Hyperlink"/>
                <w:noProof/>
                <w:spacing w:val="-7"/>
              </w:rPr>
              <w:t xml:space="preserve"> </w:t>
            </w:r>
            <w:r w:rsidR="008C7B8F" w:rsidRPr="009904AD">
              <w:rPr>
                <w:rStyle w:val="Hyperlink"/>
                <w:noProof/>
              </w:rPr>
              <w:t>Claim</w:t>
            </w:r>
            <w:r w:rsidR="008C7B8F" w:rsidRPr="009904AD">
              <w:rPr>
                <w:rStyle w:val="Hyperlink"/>
                <w:noProof/>
                <w:spacing w:val="-5"/>
              </w:rPr>
              <w:t xml:space="preserve"> </w:t>
            </w:r>
            <w:r w:rsidR="008C7B8F" w:rsidRPr="009904AD">
              <w:rPr>
                <w:rStyle w:val="Hyperlink"/>
                <w:noProof/>
              </w:rPr>
              <w:t>For</w:t>
            </w:r>
            <w:r w:rsidR="008C7B8F" w:rsidRPr="009904AD">
              <w:rPr>
                <w:rStyle w:val="Hyperlink"/>
                <w:noProof/>
                <w:spacing w:val="-6"/>
              </w:rPr>
              <w:t xml:space="preserve"> </w:t>
            </w:r>
            <w:r w:rsidR="008C7B8F" w:rsidRPr="009904AD">
              <w:rPr>
                <w:rStyle w:val="Hyperlink"/>
                <w:noProof/>
                <w:spacing w:val="-2"/>
              </w:rPr>
              <w:t>Benefits?</w:t>
            </w:r>
            <w:r w:rsidR="008C7B8F">
              <w:rPr>
                <w:noProof/>
                <w:webHidden/>
              </w:rPr>
              <w:tab/>
            </w:r>
            <w:r w:rsidR="008C7B8F">
              <w:rPr>
                <w:noProof/>
                <w:webHidden/>
              </w:rPr>
              <w:fldChar w:fldCharType="begin"/>
            </w:r>
            <w:r w:rsidR="008C7B8F">
              <w:rPr>
                <w:noProof/>
                <w:webHidden/>
              </w:rPr>
              <w:instrText xml:space="preserve"> PAGEREF _Toc178694118 \h </w:instrText>
            </w:r>
            <w:r w:rsidR="008C7B8F">
              <w:rPr>
                <w:noProof/>
                <w:webHidden/>
              </w:rPr>
            </w:r>
            <w:r w:rsidR="008C7B8F">
              <w:rPr>
                <w:noProof/>
                <w:webHidden/>
              </w:rPr>
              <w:fldChar w:fldCharType="separate"/>
            </w:r>
            <w:r w:rsidR="008C7B8F">
              <w:rPr>
                <w:noProof/>
                <w:webHidden/>
              </w:rPr>
              <w:t>15</w:t>
            </w:r>
            <w:r w:rsidR="008C7B8F">
              <w:rPr>
                <w:noProof/>
                <w:webHidden/>
              </w:rPr>
              <w:fldChar w:fldCharType="end"/>
            </w:r>
          </w:hyperlink>
        </w:p>
        <w:p w14:paraId="4319FC7D" w14:textId="203436F0" w:rsidR="008C7B8F" w:rsidRDefault="00000000">
          <w:pPr>
            <w:pStyle w:val="TOC1"/>
            <w:rPr>
              <w:rFonts w:asciiTheme="minorHAnsi" w:eastAsiaTheme="minorEastAsia" w:hAnsiTheme="minorHAnsi" w:cstheme="minorBidi"/>
              <w:kern w:val="2"/>
              <w:sz w:val="22"/>
              <w:szCs w:val="22"/>
              <w14:ligatures w14:val="standardContextual"/>
            </w:rPr>
          </w:pPr>
          <w:hyperlink w:anchor="_Toc178694119" w:history="1">
            <w:r w:rsidR="008C7B8F" w:rsidRPr="009904AD">
              <w:rPr>
                <w:rStyle w:val="Hyperlink"/>
              </w:rPr>
              <w:t>FEDERAL</w:t>
            </w:r>
            <w:r w:rsidR="008C7B8F" w:rsidRPr="009904AD">
              <w:rPr>
                <w:rStyle w:val="Hyperlink"/>
                <w:spacing w:val="-13"/>
              </w:rPr>
              <w:t xml:space="preserve"> </w:t>
            </w:r>
            <w:r w:rsidR="008C7B8F" w:rsidRPr="009904AD">
              <w:rPr>
                <w:rStyle w:val="Hyperlink"/>
              </w:rPr>
              <w:t>TAX</w:t>
            </w:r>
            <w:r w:rsidR="008C7B8F" w:rsidRPr="009904AD">
              <w:rPr>
                <w:rStyle w:val="Hyperlink"/>
                <w:spacing w:val="-12"/>
              </w:rPr>
              <w:t xml:space="preserve"> </w:t>
            </w:r>
            <w:r w:rsidR="008C7B8F" w:rsidRPr="009904AD">
              <w:rPr>
                <w:rStyle w:val="Hyperlink"/>
              </w:rPr>
              <w:t>ON</w:t>
            </w:r>
            <w:r w:rsidR="008C7B8F" w:rsidRPr="009904AD">
              <w:rPr>
                <w:rStyle w:val="Hyperlink"/>
                <w:spacing w:val="-12"/>
              </w:rPr>
              <w:t xml:space="preserve"> </w:t>
            </w:r>
            <w:r w:rsidR="008C7B8F" w:rsidRPr="009904AD">
              <w:rPr>
                <w:rStyle w:val="Hyperlink"/>
              </w:rPr>
              <w:t>RETIREMENT BENEFITS</w:t>
            </w:r>
            <w:r w:rsidR="008C7B8F">
              <w:rPr>
                <w:webHidden/>
              </w:rPr>
              <w:tab/>
            </w:r>
            <w:r w:rsidR="008C7B8F">
              <w:rPr>
                <w:webHidden/>
              </w:rPr>
              <w:fldChar w:fldCharType="begin"/>
            </w:r>
            <w:r w:rsidR="008C7B8F">
              <w:rPr>
                <w:webHidden/>
              </w:rPr>
              <w:instrText xml:space="preserve"> PAGEREF _Toc178694119 \h </w:instrText>
            </w:r>
            <w:r w:rsidR="008C7B8F">
              <w:rPr>
                <w:webHidden/>
              </w:rPr>
            </w:r>
            <w:r w:rsidR="008C7B8F">
              <w:rPr>
                <w:webHidden/>
              </w:rPr>
              <w:fldChar w:fldCharType="separate"/>
            </w:r>
            <w:r w:rsidR="008C7B8F">
              <w:rPr>
                <w:webHidden/>
              </w:rPr>
              <w:t>16</w:t>
            </w:r>
            <w:r w:rsidR="008C7B8F">
              <w:rPr>
                <w:webHidden/>
              </w:rPr>
              <w:fldChar w:fldCharType="end"/>
            </w:r>
          </w:hyperlink>
        </w:p>
        <w:p w14:paraId="727B433D" w14:textId="56F82E36" w:rsidR="005B517B" w:rsidRPr="0016531F" w:rsidRDefault="005B517B" w:rsidP="0016531F">
          <w:pPr>
            <w:spacing w:before="120" w:line="259" w:lineRule="auto"/>
            <w:rPr>
              <w:sz w:val="24"/>
              <w:szCs w:val="24"/>
            </w:rPr>
          </w:pPr>
          <w:r w:rsidRPr="0016531F">
            <w:rPr>
              <w:b/>
              <w:bCs/>
              <w:noProof/>
              <w:sz w:val="24"/>
              <w:szCs w:val="24"/>
            </w:rPr>
            <w:fldChar w:fldCharType="end"/>
          </w:r>
        </w:p>
      </w:sdtContent>
    </w:sdt>
    <w:p w14:paraId="6EAAAF38" w14:textId="77777777" w:rsidR="009A1A27" w:rsidRPr="0016531F" w:rsidRDefault="009A1A27" w:rsidP="008250A5">
      <w:pPr>
        <w:rPr>
          <w:sz w:val="24"/>
          <w:szCs w:val="24"/>
        </w:rPr>
        <w:sectPr w:rsidR="009A1A27" w:rsidRPr="0016531F" w:rsidSect="0016531F">
          <w:footerReference w:type="default" r:id="rId10"/>
          <w:pgSz w:w="12240" w:h="15840"/>
          <w:pgMar w:top="1440" w:right="1440" w:bottom="1440" w:left="1440" w:header="0" w:footer="720" w:gutter="0"/>
          <w:pgNumType w:start="0"/>
          <w:cols w:space="720"/>
          <w:docGrid w:linePitch="299"/>
        </w:sectPr>
      </w:pPr>
    </w:p>
    <w:p w14:paraId="2510E770" w14:textId="77777777" w:rsidR="009A1A27" w:rsidRPr="0016531F" w:rsidRDefault="0056491C" w:rsidP="00D34E07">
      <w:pPr>
        <w:pStyle w:val="Heading1"/>
        <w:ind w:left="0"/>
        <w:jc w:val="left"/>
        <w:rPr>
          <w:sz w:val="24"/>
          <w:szCs w:val="24"/>
        </w:rPr>
      </w:pPr>
      <w:bookmarkStart w:id="0" w:name="_Toc178694085"/>
      <w:r w:rsidRPr="0016531F">
        <w:rPr>
          <w:sz w:val="24"/>
          <w:szCs w:val="24"/>
        </w:rPr>
        <w:lastRenderedPageBreak/>
        <w:t>INTRODUCTION</w:t>
      </w:r>
      <w:bookmarkEnd w:id="0"/>
    </w:p>
    <w:p w14:paraId="09771ED4" w14:textId="77777777" w:rsidR="002741AA" w:rsidRPr="0016531F" w:rsidRDefault="002741AA" w:rsidP="00FC6215">
      <w:pPr>
        <w:pStyle w:val="BodyText"/>
        <w:spacing w:after="40" w:line="259" w:lineRule="auto"/>
        <w:jc w:val="both"/>
        <w:rPr>
          <w:b/>
          <w:bCs/>
          <w:sz w:val="24"/>
          <w:szCs w:val="24"/>
        </w:rPr>
      </w:pPr>
    </w:p>
    <w:p w14:paraId="6BBFD461" w14:textId="0ED48175" w:rsidR="00ED07E4" w:rsidRPr="0016531F" w:rsidRDefault="00ED07E4" w:rsidP="00F3531B">
      <w:pPr>
        <w:pStyle w:val="BodyText"/>
        <w:spacing w:after="4" w:line="259" w:lineRule="auto"/>
        <w:jc w:val="both"/>
        <w:rPr>
          <w:b/>
          <w:bCs/>
          <w:sz w:val="24"/>
          <w:szCs w:val="24"/>
        </w:rPr>
      </w:pPr>
      <w:r w:rsidRPr="0016531F">
        <w:rPr>
          <w:b/>
          <w:bCs/>
          <w:sz w:val="24"/>
          <w:szCs w:val="24"/>
        </w:rPr>
        <w:t xml:space="preserve">This </w:t>
      </w:r>
      <w:r w:rsidR="00D52B08" w:rsidRPr="0016531F">
        <w:rPr>
          <w:b/>
          <w:bCs/>
          <w:sz w:val="24"/>
          <w:szCs w:val="24"/>
        </w:rPr>
        <w:t xml:space="preserve">Summary </w:t>
      </w:r>
      <w:r w:rsidRPr="0016531F">
        <w:rPr>
          <w:b/>
          <w:bCs/>
          <w:sz w:val="24"/>
          <w:szCs w:val="24"/>
        </w:rPr>
        <w:t xml:space="preserve">Plan </w:t>
      </w:r>
      <w:r w:rsidR="00D52B08" w:rsidRPr="0016531F">
        <w:rPr>
          <w:b/>
          <w:bCs/>
          <w:sz w:val="24"/>
          <w:szCs w:val="24"/>
        </w:rPr>
        <w:t>Description (SPD)</w:t>
      </w:r>
      <w:r w:rsidRPr="0016531F">
        <w:rPr>
          <w:b/>
          <w:bCs/>
          <w:sz w:val="24"/>
          <w:szCs w:val="24"/>
        </w:rPr>
        <w:t xml:space="preserve"> is for use by Police Officers, Firefighters, and certain eligible Police Dispatchers, Fire Dispatchers, Fire Alarm Operators, and Paramedics</w:t>
      </w:r>
      <w:r w:rsidR="00997F26" w:rsidRPr="0016531F">
        <w:rPr>
          <w:b/>
          <w:bCs/>
          <w:sz w:val="24"/>
          <w:szCs w:val="24"/>
        </w:rPr>
        <w:t xml:space="preserve"> in the 1948 and 1978 </w:t>
      </w:r>
      <w:r w:rsidR="00D52B08" w:rsidRPr="0016531F">
        <w:rPr>
          <w:b/>
          <w:bCs/>
          <w:sz w:val="24"/>
          <w:szCs w:val="24"/>
        </w:rPr>
        <w:t xml:space="preserve">Pension </w:t>
      </w:r>
      <w:r w:rsidR="00997F26" w:rsidRPr="0016531F">
        <w:rPr>
          <w:b/>
          <w:bCs/>
          <w:sz w:val="24"/>
          <w:szCs w:val="24"/>
        </w:rPr>
        <w:t xml:space="preserve">Plans </w:t>
      </w:r>
      <w:r w:rsidRPr="0016531F">
        <w:rPr>
          <w:b/>
          <w:bCs/>
          <w:sz w:val="24"/>
          <w:szCs w:val="24"/>
        </w:rPr>
        <w:t>only.</w:t>
      </w:r>
      <w:r w:rsidR="00D52376" w:rsidRPr="0016531F">
        <w:rPr>
          <w:b/>
          <w:bCs/>
          <w:sz w:val="24"/>
          <w:szCs w:val="24"/>
        </w:rPr>
        <w:t xml:space="preserve">  Other employees should refer to a separate SPD for General Employees.</w:t>
      </w:r>
    </w:p>
    <w:p w14:paraId="1A556812" w14:textId="77777777" w:rsidR="003B619C" w:rsidRPr="0016531F" w:rsidRDefault="003B619C" w:rsidP="00F3531B">
      <w:pPr>
        <w:pStyle w:val="BodyText"/>
        <w:spacing w:after="4" w:line="259" w:lineRule="auto"/>
        <w:ind w:firstLine="720"/>
        <w:jc w:val="both"/>
        <w:rPr>
          <w:sz w:val="24"/>
          <w:szCs w:val="24"/>
        </w:rPr>
      </w:pPr>
    </w:p>
    <w:p w14:paraId="148B8357" w14:textId="5E37B631" w:rsidR="009A1A27" w:rsidRPr="0016531F" w:rsidRDefault="0056491C" w:rsidP="00F3531B">
      <w:pPr>
        <w:pStyle w:val="BodyText"/>
        <w:spacing w:after="4" w:line="259" w:lineRule="auto"/>
        <w:jc w:val="both"/>
        <w:rPr>
          <w:sz w:val="24"/>
          <w:szCs w:val="24"/>
        </w:rPr>
      </w:pPr>
      <w:r w:rsidRPr="0016531F">
        <w:rPr>
          <w:sz w:val="24"/>
          <w:szCs w:val="24"/>
        </w:rPr>
        <w:t>The City of Memphis Retirement System (Plan) is designed to help you enjoy an important part of your future</w:t>
      </w:r>
      <w:proofErr w:type="gramStart"/>
      <w:r w:rsidRPr="0016531F">
        <w:rPr>
          <w:sz w:val="24"/>
          <w:szCs w:val="24"/>
        </w:rPr>
        <w:t>….your</w:t>
      </w:r>
      <w:proofErr w:type="gramEnd"/>
      <w:r w:rsidRPr="0016531F">
        <w:rPr>
          <w:sz w:val="24"/>
          <w:szCs w:val="24"/>
        </w:rPr>
        <w:t xml:space="preserve"> retirement.</w:t>
      </w:r>
    </w:p>
    <w:p w14:paraId="600ECDD2" w14:textId="77777777" w:rsidR="00A22952" w:rsidRPr="0016531F" w:rsidRDefault="00A22952" w:rsidP="00F3531B">
      <w:pPr>
        <w:spacing w:after="4" w:line="259" w:lineRule="auto"/>
        <w:ind w:firstLine="720"/>
        <w:jc w:val="both"/>
        <w:rPr>
          <w:sz w:val="24"/>
          <w:szCs w:val="24"/>
        </w:rPr>
      </w:pPr>
    </w:p>
    <w:p w14:paraId="66E0E2E9" w14:textId="278FD2F0" w:rsidR="00997F26" w:rsidRPr="0016531F" w:rsidRDefault="00473CF9" w:rsidP="00F3531B">
      <w:pPr>
        <w:spacing w:after="4" w:line="259" w:lineRule="auto"/>
        <w:jc w:val="both"/>
        <w:rPr>
          <w:sz w:val="24"/>
          <w:szCs w:val="24"/>
        </w:rPr>
      </w:pPr>
      <w:r w:rsidRPr="0016531F">
        <w:rPr>
          <w:sz w:val="24"/>
          <w:szCs w:val="24"/>
        </w:rPr>
        <w:t>The City of Memphis Retirement System is made up of</w:t>
      </w:r>
      <w:r w:rsidR="004306F4" w:rsidRPr="0016531F">
        <w:rPr>
          <w:sz w:val="24"/>
          <w:szCs w:val="24"/>
        </w:rPr>
        <w:t xml:space="preserve"> three separate </w:t>
      </w:r>
      <w:r w:rsidR="00D52376" w:rsidRPr="0016531F">
        <w:rPr>
          <w:sz w:val="24"/>
          <w:szCs w:val="24"/>
        </w:rPr>
        <w:t>p</w:t>
      </w:r>
      <w:r w:rsidR="004306F4" w:rsidRPr="0016531F">
        <w:rPr>
          <w:sz w:val="24"/>
          <w:szCs w:val="24"/>
        </w:rPr>
        <w:t>lan</w:t>
      </w:r>
      <w:r w:rsidR="00D52376" w:rsidRPr="0016531F">
        <w:rPr>
          <w:sz w:val="24"/>
          <w:szCs w:val="24"/>
        </w:rPr>
        <w:t xml:space="preserve"> Divisions</w:t>
      </w:r>
      <w:r w:rsidR="004306F4" w:rsidRPr="0016531F">
        <w:rPr>
          <w:sz w:val="24"/>
          <w:szCs w:val="24"/>
        </w:rPr>
        <w:t xml:space="preserve">: </w:t>
      </w:r>
      <w:r w:rsidR="00D52376" w:rsidRPr="0016531F">
        <w:rPr>
          <w:sz w:val="24"/>
          <w:szCs w:val="24"/>
        </w:rPr>
        <w:t>Division 1 (the “</w:t>
      </w:r>
      <w:r w:rsidR="004306F4" w:rsidRPr="0016531F">
        <w:rPr>
          <w:sz w:val="24"/>
          <w:szCs w:val="24"/>
        </w:rPr>
        <w:t>1948</w:t>
      </w:r>
      <w:r w:rsidR="00D52B08" w:rsidRPr="0016531F">
        <w:rPr>
          <w:sz w:val="24"/>
          <w:szCs w:val="24"/>
        </w:rPr>
        <w:t xml:space="preserve"> Pension</w:t>
      </w:r>
      <w:r w:rsidR="004306F4" w:rsidRPr="0016531F">
        <w:rPr>
          <w:sz w:val="24"/>
          <w:szCs w:val="24"/>
        </w:rPr>
        <w:t xml:space="preserve"> Plan</w:t>
      </w:r>
      <w:r w:rsidR="00D52376" w:rsidRPr="0016531F">
        <w:rPr>
          <w:sz w:val="24"/>
          <w:szCs w:val="24"/>
        </w:rPr>
        <w:t>”)</w:t>
      </w:r>
      <w:r w:rsidR="004306F4" w:rsidRPr="0016531F">
        <w:rPr>
          <w:sz w:val="24"/>
          <w:szCs w:val="24"/>
        </w:rPr>
        <w:t xml:space="preserve">, </w:t>
      </w:r>
      <w:r w:rsidR="00D52376" w:rsidRPr="0016531F">
        <w:rPr>
          <w:sz w:val="24"/>
          <w:szCs w:val="24"/>
        </w:rPr>
        <w:t>Division II (the “</w:t>
      </w:r>
      <w:r w:rsidR="004306F4" w:rsidRPr="0016531F">
        <w:rPr>
          <w:sz w:val="24"/>
          <w:szCs w:val="24"/>
        </w:rPr>
        <w:t xml:space="preserve">1978 </w:t>
      </w:r>
      <w:r w:rsidR="00D52B08" w:rsidRPr="0016531F">
        <w:rPr>
          <w:sz w:val="24"/>
          <w:szCs w:val="24"/>
        </w:rPr>
        <w:t xml:space="preserve">Pension </w:t>
      </w:r>
      <w:r w:rsidR="004306F4" w:rsidRPr="0016531F">
        <w:rPr>
          <w:sz w:val="24"/>
          <w:szCs w:val="24"/>
        </w:rPr>
        <w:t>Plan</w:t>
      </w:r>
      <w:r w:rsidR="00D52376" w:rsidRPr="0016531F">
        <w:rPr>
          <w:sz w:val="24"/>
          <w:szCs w:val="24"/>
        </w:rPr>
        <w:t>”)</w:t>
      </w:r>
      <w:r w:rsidRPr="0016531F">
        <w:rPr>
          <w:sz w:val="24"/>
          <w:szCs w:val="24"/>
        </w:rPr>
        <w:t>,</w:t>
      </w:r>
      <w:r w:rsidR="004306F4" w:rsidRPr="0016531F">
        <w:rPr>
          <w:sz w:val="24"/>
          <w:szCs w:val="24"/>
        </w:rPr>
        <w:t xml:space="preserve"> and </w:t>
      </w:r>
      <w:r w:rsidR="00D52376" w:rsidRPr="0016531F">
        <w:rPr>
          <w:sz w:val="24"/>
          <w:szCs w:val="24"/>
        </w:rPr>
        <w:t>Division III (</w:t>
      </w:r>
      <w:r w:rsidR="004306F4" w:rsidRPr="0016531F">
        <w:rPr>
          <w:sz w:val="24"/>
          <w:szCs w:val="24"/>
        </w:rPr>
        <w:t xml:space="preserve">the </w:t>
      </w:r>
      <w:r w:rsidR="00B86D74" w:rsidRPr="0016531F">
        <w:rPr>
          <w:sz w:val="24"/>
          <w:szCs w:val="24"/>
        </w:rPr>
        <w:t>2016 Cash Balance and Defined Contribution Plan (“</w:t>
      </w:r>
      <w:r w:rsidR="00997F26" w:rsidRPr="0016531F">
        <w:rPr>
          <w:sz w:val="24"/>
          <w:szCs w:val="24"/>
        </w:rPr>
        <w:t xml:space="preserve">2016 </w:t>
      </w:r>
      <w:r w:rsidR="004306F4" w:rsidRPr="0016531F">
        <w:rPr>
          <w:sz w:val="24"/>
          <w:szCs w:val="24"/>
        </w:rPr>
        <w:t xml:space="preserve">Hybrid </w:t>
      </w:r>
      <w:r w:rsidR="00D52B08" w:rsidRPr="0016531F">
        <w:rPr>
          <w:sz w:val="24"/>
          <w:szCs w:val="24"/>
        </w:rPr>
        <w:t xml:space="preserve">Pension </w:t>
      </w:r>
      <w:r w:rsidR="004306F4" w:rsidRPr="0016531F">
        <w:rPr>
          <w:sz w:val="24"/>
          <w:szCs w:val="24"/>
        </w:rPr>
        <w:t>Plan</w:t>
      </w:r>
      <w:r w:rsidR="00B86D74" w:rsidRPr="0016531F">
        <w:rPr>
          <w:sz w:val="24"/>
          <w:szCs w:val="24"/>
        </w:rPr>
        <w:t>”)</w:t>
      </w:r>
      <w:r w:rsidR="00D52376" w:rsidRPr="0016531F">
        <w:rPr>
          <w:sz w:val="24"/>
          <w:szCs w:val="24"/>
        </w:rPr>
        <w:t>)</w:t>
      </w:r>
      <w:r w:rsidR="004306F4" w:rsidRPr="0016531F">
        <w:rPr>
          <w:sz w:val="24"/>
          <w:szCs w:val="24"/>
        </w:rPr>
        <w:t>.</w:t>
      </w:r>
      <w:r w:rsidR="00B86D74" w:rsidRPr="0016531F">
        <w:rPr>
          <w:sz w:val="24"/>
          <w:szCs w:val="24"/>
        </w:rPr>
        <w:t xml:space="preserve"> </w:t>
      </w:r>
    </w:p>
    <w:p w14:paraId="7439E184" w14:textId="77777777" w:rsidR="00997F26" w:rsidRPr="0016531F" w:rsidRDefault="00997F26" w:rsidP="00F3531B">
      <w:pPr>
        <w:spacing w:after="4" w:line="259" w:lineRule="auto"/>
        <w:ind w:firstLine="720"/>
        <w:jc w:val="both"/>
        <w:rPr>
          <w:sz w:val="24"/>
          <w:szCs w:val="24"/>
        </w:rPr>
      </w:pPr>
    </w:p>
    <w:p w14:paraId="22CD811B" w14:textId="48AA04F7" w:rsidR="00997F26" w:rsidRPr="0016531F" w:rsidRDefault="00B86D74" w:rsidP="00F3531B">
      <w:pPr>
        <w:spacing w:after="4" w:line="259" w:lineRule="auto"/>
        <w:jc w:val="both"/>
        <w:rPr>
          <w:sz w:val="24"/>
          <w:szCs w:val="24"/>
        </w:rPr>
      </w:pPr>
      <w:r w:rsidRPr="0016531F">
        <w:rPr>
          <w:sz w:val="24"/>
          <w:szCs w:val="24"/>
        </w:rPr>
        <w:t>The 1948</w:t>
      </w:r>
      <w:r w:rsidR="00D52B08" w:rsidRPr="0016531F">
        <w:rPr>
          <w:sz w:val="24"/>
          <w:szCs w:val="24"/>
        </w:rPr>
        <w:t xml:space="preserve"> Pension</w:t>
      </w:r>
      <w:r w:rsidRPr="0016531F">
        <w:rPr>
          <w:sz w:val="24"/>
          <w:szCs w:val="24"/>
        </w:rPr>
        <w:t xml:space="preserve"> Plan</w:t>
      </w:r>
      <w:r w:rsidR="00FD1958" w:rsidRPr="0016531F">
        <w:rPr>
          <w:sz w:val="24"/>
          <w:szCs w:val="24"/>
        </w:rPr>
        <w:t xml:space="preserve"> </w:t>
      </w:r>
      <w:r w:rsidRPr="0016531F">
        <w:rPr>
          <w:sz w:val="24"/>
          <w:szCs w:val="24"/>
        </w:rPr>
        <w:t xml:space="preserve">is a defined </w:t>
      </w:r>
      <w:r w:rsidR="00997F26" w:rsidRPr="0016531F">
        <w:rPr>
          <w:sz w:val="24"/>
          <w:szCs w:val="24"/>
        </w:rPr>
        <w:t xml:space="preserve">benefit </w:t>
      </w:r>
      <w:r w:rsidRPr="0016531F">
        <w:rPr>
          <w:sz w:val="24"/>
          <w:szCs w:val="24"/>
        </w:rPr>
        <w:t xml:space="preserve">pension plan established for employees hired </w:t>
      </w:r>
      <w:r w:rsidRPr="0016531F">
        <w:rPr>
          <w:b/>
          <w:bCs/>
          <w:sz w:val="24"/>
          <w:szCs w:val="24"/>
        </w:rPr>
        <w:t>prior to July 1, 1978</w:t>
      </w:r>
      <w:r w:rsidRPr="0016531F">
        <w:rPr>
          <w:sz w:val="24"/>
          <w:szCs w:val="24"/>
        </w:rPr>
        <w:t xml:space="preserve">. </w:t>
      </w:r>
    </w:p>
    <w:p w14:paraId="1D614FE8" w14:textId="77777777" w:rsidR="00997F26" w:rsidRPr="0016531F" w:rsidRDefault="00997F26" w:rsidP="00F3531B">
      <w:pPr>
        <w:spacing w:after="4" w:line="259" w:lineRule="auto"/>
        <w:ind w:firstLine="720"/>
        <w:jc w:val="both"/>
        <w:rPr>
          <w:sz w:val="24"/>
          <w:szCs w:val="24"/>
        </w:rPr>
      </w:pPr>
    </w:p>
    <w:p w14:paraId="4A0651CA" w14:textId="7EEFB16F" w:rsidR="00997F26" w:rsidRPr="0016531F" w:rsidRDefault="00B86D74" w:rsidP="00F3531B">
      <w:pPr>
        <w:spacing w:after="4" w:line="259" w:lineRule="auto"/>
        <w:jc w:val="both"/>
        <w:rPr>
          <w:spacing w:val="-2"/>
          <w:sz w:val="24"/>
          <w:szCs w:val="24"/>
        </w:rPr>
      </w:pPr>
      <w:r w:rsidRPr="0016531F">
        <w:rPr>
          <w:sz w:val="24"/>
          <w:szCs w:val="24"/>
        </w:rPr>
        <w:t xml:space="preserve">The 1978 </w:t>
      </w:r>
      <w:r w:rsidR="00D52B08" w:rsidRPr="0016531F">
        <w:rPr>
          <w:sz w:val="24"/>
          <w:szCs w:val="24"/>
        </w:rPr>
        <w:t xml:space="preserve">Pension </w:t>
      </w:r>
      <w:r w:rsidR="00FD1958" w:rsidRPr="0016531F">
        <w:rPr>
          <w:sz w:val="24"/>
          <w:szCs w:val="24"/>
        </w:rPr>
        <w:t>Plan for Commissioned Officers (Police and Fire) is a defined benefit pension plan established to provide retirement benefits for eligible employees and their beneficiaries</w:t>
      </w:r>
      <w:r w:rsidR="00D52376" w:rsidRPr="0016531F">
        <w:rPr>
          <w:sz w:val="24"/>
          <w:szCs w:val="24"/>
        </w:rPr>
        <w:t xml:space="preserve"> and includes provisions for employees </w:t>
      </w:r>
      <w:r w:rsidR="000E1B62" w:rsidRPr="0016531F">
        <w:rPr>
          <w:sz w:val="24"/>
          <w:szCs w:val="24"/>
        </w:rPr>
        <w:t xml:space="preserve">who are Commissioned Police Officers and Firefighters hired </w:t>
      </w:r>
      <w:r w:rsidR="00AC55B7" w:rsidRPr="0016531F">
        <w:rPr>
          <w:b/>
          <w:bCs/>
          <w:sz w:val="24"/>
          <w:szCs w:val="24"/>
        </w:rPr>
        <w:t>prior to</w:t>
      </w:r>
      <w:r w:rsidR="000E1B62" w:rsidRPr="0016531F">
        <w:rPr>
          <w:b/>
          <w:bCs/>
          <w:sz w:val="24"/>
          <w:szCs w:val="24"/>
        </w:rPr>
        <w:t xml:space="preserve"> July 1, </w:t>
      </w:r>
      <w:proofErr w:type="gramStart"/>
      <w:r w:rsidR="000E1B62" w:rsidRPr="0016531F">
        <w:rPr>
          <w:b/>
          <w:bCs/>
          <w:sz w:val="24"/>
          <w:szCs w:val="24"/>
        </w:rPr>
        <w:t>2016</w:t>
      </w:r>
      <w:proofErr w:type="gramEnd"/>
      <w:r w:rsidR="000E1B62" w:rsidRPr="0016531F">
        <w:rPr>
          <w:sz w:val="24"/>
          <w:szCs w:val="24"/>
        </w:rPr>
        <w:t xml:space="preserve"> and Police Dispatchers, Fire Dispatchers, Fire Alarm Operators, and Paramedics hired </w:t>
      </w:r>
      <w:r w:rsidR="004306F4" w:rsidRPr="0016531F">
        <w:rPr>
          <w:b/>
          <w:bCs/>
          <w:sz w:val="24"/>
          <w:szCs w:val="24"/>
        </w:rPr>
        <w:t>on or after July 1, 2023</w:t>
      </w:r>
      <w:r w:rsidR="004306F4" w:rsidRPr="0016531F">
        <w:rPr>
          <w:sz w:val="24"/>
          <w:szCs w:val="24"/>
        </w:rPr>
        <w:t xml:space="preserve"> who elect to participate in this </w:t>
      </w:r>
      <w:r w:rsidR="005F38C9" w:rsidRPr="0016531F">
        <w:rPr>
          <w:sz w:val="24"/>
          <w:szCs w:val="24"/>
        </w:rPr>
        <w:t>1978 Pension Plan</w:t>
      </w:r>
      <w:r w:rsidR="0056491C" w:rsidRPr="0016531F">
        <w:rPr>
          <w:sz w:val="24"/>
          <w:szCs w:val="24"/>
        </w:rPr>
        <w:t>.</w:t>
      </w:r>
      <w:r w:rsidR="0056491C" w:rsidRPr="0016531F">
        <w:rPr>
          <w:spacing w:val="40"/>
          <w:sz w:val="24"/>
          <w:szCs w:val="24"/>
        </w:rPr>
        <w:t xml:space="preserve"> </w:t>
      </w:r>
      <w:r w:rsidRPr="0016531F">
        <w:rPr>
          <w:spacing w:val="-2"/>
          <w:sz w:val="24"/>
          <w:szCs w:val="24"/>
        </w:rPr>
        <w:t xml:space="preserve"> </w:t>
      </w:r>
    </w:p>
    <w:p w14:paraId="0BDC9A90" w14:textId="77777777" w:rsidR="00997F26" w:rsidRPr="0016531F" w:rsidRDefault="00997F26" w:rsidP="00F3531B">
      <w:pPr>
        <w:spacing w:after="4" w:line="259" w:lineRule="auto"/>
        <w:ind w:firstLine="720"/>
        <w:jc w:val="both"/>
        <w:rPr>
          <w:spacing w:val="-2"/>
          <w:sz w:val="24"/>
          <w:szCs w:val="24"/>
        </w:rPr>
      </w:pPr>
    </w:p>
    <w:p w14:paraId="7FCE0F21" w14:textId="4EC4370B" w:rsidR="00997F26" w:rsidRPr="0016531F" w:rsidRDefault="00B86D74" w:rsidP="00F3531B">
      <w:pPr>
        <w:spacing w:after="4" w:line="259" w:lineRule="auto"/>
        <w:jc w:val="both"/>
        <w:rPr>
          <w:sz w:val="24"/>
          <w:szCs w:val="24"/>
        </w:rPr>
      </w:pPr>
      <w:r w:rsidRPr="0016531F">
        <w:rPr>
          <w:spacing w:val="-2"/>
          <w:sz w:val="24"/>
          <w:szCs w:val="24"/>
        </w:rPr>
        <w:t xml:space="preserve">The </w:t>
      </w:r>
      <w:r w:rsidR="004657B6" w:rsidRPr="0016531F">
        <w:rPr>
          <w:spacing w:val="-2"/>
          <w:sz w:val="24"/>
          <w:szCs w:val="24"/>
        </w:rPr>
        <w:t xml:space="preserve">2016 </w:t>
      </w:r>
      <w:r w:rsidR="005F38C9" w:rsidRPr="0016531F">
        <w:rPr>
          <w:spacing w:val="-2"/>
          <w:sz w:val="24"/>
          <w:szCs w:val="24"/>
        </w:rPr>
        <w:t>Hybrid Pension Plan</w:t>
      </w:r>
      <w:r w:rsidR="00AC55B7" w:rsidRPr="0016531F">
        <w:rPr>
          <w:spacing w:val="-2"/>
          <w:sz w:val="24"/>
          <w:szCs w:val="24"/>
        </w:rPr>
        <w:t xml:space="preserve"> </w:t>
      </w:r>
      <w:r w:rsidRPr="0016531F">
        <w:rPr>
          <w:spacing w:val="-2"/>
          <w:sz w:val="24"/>
          <w:szCs w:val="24"/>
        </w:rPr>
        <w:t>was established for employees hired on or after July 1, 2016</w:t>
      </w:r>
      <w:r w:rsidR="00D52376" w:rsidRPr="0016531F">
        <w:rPr>
          <w:spacing w:val="-2"/>
          <w:sz w:val="24"/>
          <w:szCs w:val="24"/>
        </w:rPr>
        <w:t xml:space="preserve">, including Commissioned Officers </w:t>
      </w:r>
      <w:r w:rsidR="00D52376" w:rsidRPr="0016531F">
        <w:rPr>
          <w:sz w:val="24"/>
          <w:szCs w:val="24"/>
        </w:rPr>
        <w:t xml:space="preserve">and Firefighters hired </w:t>
      </w:r>
      <w:r w:rsidR="004657B6" w:rsidRPr="0016531F">
        <w:rPr>
          <w:b/>
          <w:bCs/>
          <w:sz w:val="24"/>
          <w:szCs w:val="24"/>
        </w:rPr>
        <w:t>on or after</w:t>
      </w:r>
      <w:r w:rsidR="00D52376" w:rsidRPr="0016531F">
        <w:rPr>
          <w:b/>
          <w:bCs/>
          <w:sz w:val="24"/>
          <w:szCs w:val="24"/>
        </w:rPr>
        <w:t xml:space="preserve"> July 1, </w:t>
      </w:r>
      <w:proofErr w:type="gramStart"/>
      <w:r w:rsidR="00D52376" w:rsidRPr="0016531F">
        <w:rPr>
          <w:b/>
          <w:bCs/>
          <w:sz w:val="24"/>
          <w:szCs w:val="24"/>
        </w:rPr>
        <w:t>2016</w:t>
      </w:r>
      <w:proofErr w:type="gramEnd"/>
      <w:r w:rsidR="00D52376" w:rsidRPr="0016531F">
        <w:rPr>
          <w:sz w:val="24"/>
          <w:szCs w:val="24"/>
        </w:rPr>
        <w:t xml:space="preserve"> and Police Dispatchers, Fire Dispatchers, Fire Alarm Operators, and Paramedics who do not elect or are not eligible for the </w:t>
      </w:r>
      <w:r w:rsidR="005F38C9" w:rsidRPr="0016531F">
        <w:rPr>
          <w:sz w:val="24"/>
          <w:szCs w:val="24"/>
        </w:rPr>
        <w:t>1978 Pension Plan</w:t>
      </w:r>
      <w:r w:rsidR="00D52376" w:rsidRPr="0016531F">
        <w:rPr>
          <w:sz w:val="24"/>
          <w:szCs w:val="24"/>
        </w:rPr>
        <w:t>.</w:t>
      </w:r>
      <w:r w:rsidR="00997F26" w:rsidRPr="0016531F">
        <w:rPr>
          <w:sz w:val="24"/>
          <w:szCs w:val="24"/>
        </w:rPr>
        <w:t xml:space="preserve"> </w:t>
      </w:r>
    </w:p>
    <w:p w14:paraId="6FA74BE6" w14:textId="77777777" w:rsidR="00997F26" w:rsidRPr="0016531F" w:rsidRDefault="00997F26" w:rsidP="00FC6215">
      <w:pPr>
        <w:spacing w:after="40" w:line="259" w:lineRule="auto"/>
        <w:ind w:firstLine="720"/>
        <w:jc w:val="both"/>
        <w:rPr>
          <w:sz w:val="24"/>
          <w:szCs w:val="24"/>
        </w:rPr>
      </w:pPr>
    </w:p>
    <w:p w14:paraId="3DB2F656" w14:textId="721DBDF5" w:rsidR="00373A39" w:rsidRPr="0016531F" w:rsidRDefault="00ED07E4" w:rsidP="00B37257">
      <w:pPr>
        <w:spacing w:after="40" w:line="259" w:lineRule="auto"/>
        <w:jc w:val="both"/>
        <w:rPr>
          <w:sz w:val="24"/>
          <w:szCs w:val="24"/>
        </w:rPr>
      </w:pPr>
      <w:r w:rsidRPr="0016531F">
        <w:rPr>
          <w:sz w:val="24"/>
          <w:szCs w:val="24"/>
        </w:rPr>
        <w:t>T</w:t>
      </w:r>
      <w:r w:rsidR="004306F4" w:rsidRPr="0016531F">
        <w:rPr>
          <w:sz w:val="24"/>
          <w:szCs w:val="24"/>
        </w:rPr>
        <w:t xml:space="preserve">he purpose of this Summary Plan Description (SPD) is to provide Commissioned Police Officers and Firefighters hired </w:t>
      </w:r>
      <w:r w:rsidR="004306F4" w:rsidRPr="0016531F">
        <w:rPr>
          <w:b/>
          <w:bCs/>
          <w:sz w:val="24"/>
          <w:szCs w:val="24"/>
        </w:rPr>
        <w:t>before July 1, 2016</w:t>
      </w:r>
      <w:r w:rsidR="004306F4" w:rsidRPr="0016531F">
        <w:rPr>
          <w:sz w:val="24"/>
          <w:szCs w:val="24"/>
        </w:rPr>
        <w:t xml:space="preserve"> and </w:t>
      </w:r>
      <w:r w:rsidR="00D96023" w:rsidRPr="0016531F">
        <w:rPr>
          <w:sz w:val="24"/>
          <w:szCs w:val="24"/>
        </w:rPr>
        <w:t xml:space="preserve">to provide Commissioned Officers (Police and Fire), </w:t>
      </w:r>
      <w:r w:rsidR="004306F4" w:rsidRPr="0016531F">
        <w:rPr>
          <w:sz w:val="24"/>
          <w:szCs w:val="24"/>
        </w:rPr>
        <w:t xml:space="preserve">Police Dispatchers, Fire Dispatchers, Fire Alarm Operator, and Paramedics hired </w:t>
      </w:r>
      <w:r w:rsidR="004306F4" w:rsidRPr="0016531F">
        <w:rPr>
          <w:b/>
          <w:bCs/>
          <w:sz w:val="24"/>
          <w:szCs w:val="24"/>
        </w:rPr>
        <w:t>on or after July 1, 2023</w:t>
      </w:r>
      <w:r w:rsidR="004306F4" w:rsidRPr="0016531F">
        <w:rPr>
          <w:sz w:val="24"/>
          <w:szCs w:val="24"/>
        </w:rPr>
        <w:t xml:space="preserve"> who elect to participate in this </w:t>
      </w:r>
      <w:r w:rsidR="005F38C9" w:rsidRPr="0016531F">
        <w:rPr>
          <w:sz w:val="24"/>
          <w:szCs w:val="24"/>
        </w:rPr>
        <w:t>1978 Pension Plan</w:t>
      </w:r>
      <w:r w:rsidR="00745D5B" w:rsidRPr="0016531F">
        <w:rPr>
          <w:sz w:val="24"/>
          <w:szCs w:val="24"/>
        </w:rPr>
        <w:t xml:space="preserve"> </w:t>
      </w:r>
      <w:r w:rsidR="00FD1958" w:rsidRPr="0016531F">
        <w:rPr>
          <w:sz w:val="24"/>
          <w:szCs w:val="24"/>
        </w:rPr>
        <w:t>of the Pension System</w:t>
      </w:r>
      <w:r w:rsidR="004306F4" w:rsidRPr="0016531F">
        <w:rPr>
          <w:sz w:val="24"/>
          <w:szCs w:val="24"/>
        </w:rPr>
        <w:t xml:space="preserve"> with an informal guide to the key provisions of the Plan</w:t>
      </w:r>
      <w:r w:rsidR="00D52376" w:rsidRPr="0016531F">
        <w:rPr>
          <w:sz w:val="24"/>
          <w:szCs w:val="24"/>
        </w:rPr>
        <w:t xml:space="preserve"> for these employees</w:t>
      </w:r>
      <w:r w:rsidR="004306F4" w:rsidRPr="0016531F">
        <w:rPr>
          <w:sz w:val="24"/>
          <w:szCs w:val="24"/>
        </w:rPr>
        <w:t xml:space="preserve">. Every effort has been made to summarize the Plan. However, in the event of a conflict between this Summary Plan Description and </w:t>
      </w:r>
      <w:r w:rsidR="00FD1958" w:rsidRPr="0016531F">
        <w:rPr>
          <w:sz w:val="24"/>
          <w:szCs w:val="24"/>
        </w:rPr>
        <w:t>City Ordinances that comprise the Pension System, the Ordinances that comprise the Pension System</w:t>
      </w:r>
      <w:r w:rsidR="00745D5B" w:rsidRPr="0016531F">
        <w:rPr>
          <w:sz w:val="24"/>
          <w:szCs w:val="24"/>
        </w:rPr>
        <w:t xml:space="preserve">, </w:t>
      </w:r>
      <w:r w:rsidR="004306F4" w:rsidRPr="0016531F">
        <w:rPr>
          <w:sz w:val="24"/>
          <w:szCs w:val="24"/>
        </w:rPr>
        <w:t>as amended from time to time, will govern.</w:t>
      </w:r>
      <w:r w:rsidR="004306F4" w:rsidRPr="0016531F">
        <w:rPr>
          <w:b/>
          <w:bCs/>
          <w:sz w:val="24"/>
          <w:szCs w:val="24"/>
        </w:rPr>
        <w:t xml:space="preserve"> </w:t>
      </w:r>
    </w:p>
    <w:p w14:paraId="2537B857" w14:textId="77777777" w:rsidR="0016531F" w:rsidRPr="0016531F" w:rsidRDefault="0016531F" w:rsidP="001D510A">
      <w:pPr>
        <w:spacing w:after="40" w:line="259" w:lineRule="auto"/>
        <w:jc w:val="both"/>
        <w:rPr>
          <w:sz w:val="24"/>
          <w:szCs w:val="24"/>
        </w:rPr>
      </w:pPr>
    </w:p>
    <w:p w14:paraId="145BE1B9" w14:textId="39B730CC" w:rsidR="009A1A27" w:rsidRPr="0016531F" w:rsidRDefault="004306F4" w:rsidP="001D510A">
      <w:pPr>
        <w:spacing w:after="40" w:line="259" w:lineRule="auto"/>
        <w:jc w:val="both"/>
        <w:rPr>
          <w:sz w:val="24"/>
          <w:szCs w:val="24"/>
        </w:rPr>
      </w:pPr>
      <w:r w:rsidRPr="0016531F">
        <w:rPr>
          <w:sz w:val="24"/>
          <w:szCs w:val="24"/>
        </w:rPr>
        <w:t>The Plan is administered, along with the other City Retirement Plans, by the City of Memphis</w:t>
      </w:r>
      <w:r w:rsidR="0016531F">
        <w:rPr>
          <w:sz w:val="24"/>
          <w:szCs w:val="24"/>
        </w:rPr>
        <w:t xml:space="preserve"> </w:t>
      </w:r>
      <w:r w:rsidRPr="0016531F">
        <w:rPr>
          <w:sz w:val="24"/>
          <w:szCs w:val="24"/>
        </w:rPr>
        <w:t>Retirement System Organization. To find out information about your benefits, please visit our web site at www.totalrewards.memphistn.gov.</w:t>
      </w:r>
      <w:hyperlink r:id="rId11">
        <w:r w:rsidRPr="0016531F">
          <w:rPr>
            <w:sz w:val="24"/>
            <w:szCs w:val="24"/>
          </w:rPr>
          <w:t xml:space="preserve"> </w:t>
        </w:r>
      </w:hyperlink>
      <w:r w:rsidRPr="0016531F">
        <w:rPr>
          <w:sz w:val="24"/>
          <w:szCs w:val="24"/>
        </w:rPr>
        <w:t xml:space="preserve"> </w:t>
      </w:r>
    </w:p>
    <w:p w14:paraId="1B2C2FEE" w14:textId="77777777" w:rsidR="00F3531B" w:rsidRPr="0016531F" w:rsidRDefault="00F3531B" w:rsidP="001D510A">
      <w:pPr>
        <w:spacing w:after="40" w:line="259" w:lineRule="auto"/>
        <w:jc w:val="both"/>
        <w:rPr>
          <w:sz w:val="24"/>
          <w:szCs w:val="24"/>
        </w:rPr>
      </w:pPr>
    </w:p>
    <w:p w14:paraId="6C2E3459" w14:textId="77777777" w:rsidR="0016531F" w:rsidRPr="0016531F" w:rsidRDefault="0016531F">
      <w:pPr>
        <w:rPr>
          <w:b/>
          <w:bCs/>
          <w:sz w:val="24"/>
          <w:szCs w:val="24"/>
          <w:u w:val="single" w:color="000000"/>
        </w:rPr>
      </w:pPr>
      <w:r w:rsidRPr="0016531F">
        <w:rPr>
          <w:sz w:val="24"/>
          <w:szCs w:val="24"/>
        </w:rPr>
        <w:br w:type="page"/>
      </w:r>
    </w:p>
    <w:p w14:paraId="32C64EF4" w14:textId="65A7A9E9" w:rsidR="009A1A27" w:rsidRPr="0016531F" w:rsidRDefault="0056491C" w:rsidP="00906D40">
      <w:pPr>
        <w:pStyle w:val="Heading1"/>
        <w:spacing w:before="3" w:line="259" w:lineRule="auto"/>
        <w:ind w:left="0" w:right="1397"/>
        <w:jc w:val="left"/>
        <w:rPr>
          <w:sz w:val="24"/>
          <w:szCs w:val="24"/>
        </w:rPr>
      </w:pPr>
      <w:bookmarkStart w:id="1" w:name="_Toc178694086"/>
      <w:r w:rsidRPr="0016531F">
        <w:rPr>
          <w:sz w:val="24"/>
          <w:szCs w:val="24"/>
        </w:rPr>
        <w:lastRenderedPageBreak/>
        <w:t>JOINING THE PLAN</w:t>
      </w:r>
      <w:bookmarkEnd w:id="1"/>
    </w:p>
    <w:p w14:paraId="7E3802E6" w14:textId="77777777" w:rsidR="00F96127" w:rsidRPr="0016531F" w:rsidRDefault="00F96127" w:rsidP="00F96127">
      <w:pPr>
        <w:rPr>
          <w:sz w:val="24"/>
          <w:szCs w:val="24"/>
        </w:rPr>
      </w:pPr>
    </w:p>
    <w:p w14:paraId="79F5A77D" w14:textId="4BAB1B02" w:rsidR="009A1A27" w:rsidRPr="0016531F" w:rsidRDefault="0056491C" w:rsidP="00D66EBD">
      <w:pPr>
        <w:pStyle w:val="Heading2"/>
        <w:spacing w:after="4" w:line="259" w:lineRule="auto"/>
        <w:ind w:left="0"/>
        <w:rPr>
          <w:sz w:val="24"/>
          <w:szCs w:val="24"/>
        </w:rPr>
      </w:pPr>
      <w:bookmarkStart w:id="2" w:name="_Toc178694087"/>
      <w:r w:rsidRPr="0016531F">
        <w:rPr>
          <w:sz w:val="24"/>
          <w:szCs w:val="24"/>
        </w:rPr>
        <w:t>Who</w:t>
      </w:r>
      <w:r w:rsidRPr="0016531F">
        <w:rPr>
          <w:spacing w:val="-7"/>
          <w:sz w:val="24"/>
          <w:szCs w:val="24"/>
        </w:rPr>
        <w:t xml:space="preserve"> </w:t>
      </w:r>
      <w:r w:rsidRPr="0016531F">
        <w:rPr>
          <w:sz w:val="24"/>
          <w:szCs w:val="24"/>
        </w:rPr>
        <w:t>Are</w:t>
      </w:r>
      <w:r w:rsidRPr="0016531F">
        <w:rPr>
          <w:spacing w:val="-6"/>
          <w:sz w:val="24"/>
          <w:szCs w:val="24"/>
        </w:rPr>
        <w:t xml:space="preserve"> </w:t>
      </w:r>
      <w:r w:rsidRPr="0016531F">
        <w:rPr>
          <w:sz w:val="24"/>
          <w:szCs w:val="24"/>
        </w:rPr>
        <w:t>Eligible</w:t>
      </w:r>
      <w:r w:rsidRPr="0016531F">
        <w:rPr>
          <w:spacing w:val="-7"/>
          <w:sz w:val="24"/>
          <w:szCs w:val="24"/>
        </w:rPr>
        <w:t xml:space="preserve"> </w:t>
      </w:r>
      <w:r w:rsidRPr="0016531F">
        <w:rPr>
          <w:spacing w:val="-2"/>
          <w:sz w:val="24"/>
          <w:szCs w:val="24"/>
        </w:rPr>
        <w:t>Employees?</w:t>
      </w:r>
      <w:bookmarkEnd w:id="2"/>
    </w:p>
    <w:p w14:paraId="528B5380" w14:textId="77777777" w:rsidR="00D66EBD" w:rsidRPr="0016531F" w:rsidRDefault="00D66EBD" w:rsidP="00D66EBD">
      <w:pPr>
        <w:spacing w:after="4" w:line="259" w:lineRule="auto"/>
        <w:jc w:val="both"/>
        <w:rPr>
          <w:sz w:val="24"/>
          <w:szCs w:val="24"/>
        </w:rPr>
      </w:pPr>
    </w:p>
    <w:p w14:paraId="0D6FF7E0" w14:textId="0FE4AB46" w:rsidR="004306F4" w:rsidRPr="0016531F" w:rsidRDefault="004306F4" w:rsidP="00D66EBD">
      <w:pPr>
        <w:spacing w:after="4" w:line="259" w:lineRule="auto"/>
        <w:jc w:val="both"/>
        <w:rPr>
          <w:sz w:val="24"/>
          <w:szCs w:val="24"/>
        </w:rPr>
      </w:pPr>
      <w:r w:rsidRPr="0016531F">
        <w:rPr>
          <w:sz w:val="24"/>
          <w:szCs w:val="24"/>
        </w:rPr>
        <w:t xml:space="preserve">You are eligible to participate in the </w:t>
      </w:r>
      <w:r w:rsidR="005F38C9" w:rsidRPr="0016531F">
        <w:rPr>
          <w:sz w:val="24"/>
          <w:szCs w:val="24"/>
        </w:rPr>
        <w:t>1978 Pension Plan</w:t>
      </w:r>
      <w:r w:rsidRPr="0016531F">
        <w:rPr>
          <w:sz w:val="24"/>
          <w:szCs w:val="24"/>
        </w:rPr>
        <w:t xml:space="preserve"> if you are a regular full-time employee who: </w:t>
      </w:r>
    </w:p>
    <w:p w14:paraId="364DA466" w14:textId="77777777" w:rsidR="003C4B61" w:rsidRPr="0016531F" w:rsidRDefault="004306F4" w:rsidP="00D66EBD">
      <w:pPr>
        <w:pStyle w:val="ListParagraph"/>
        <w:widowControl/>
        <w:numPr>
          <w:ilvl w:val="0"/>
          <w:numId w:val="15"/>
        </w:numPr>
        <w:autoSpaceDE/>
        <w:autoSpaceDN/>
        <w:spacing w:after="4" w:line="259" w:lineRule="auto"/>
        <w:ind w:right="115"/>
        <w:rPr>
          <w:sz w:val="24"/>
          <w:szCs w:val="24"/>
        </w:rPr>
      </w:pPr>
      <w:r w:rsidRPr="0016531F">
        <w:rPr>
          <w:sz w:val="24"/>
          <w:szCs w:val="24"/>
        </w:rPr>
        <w:t xml:space="preserve">was hired </w:t>
      </w:r>
      <w:r w:rsidR="00473CF9" w:rsidRPr="0016531F">
        <w:rPr>
          <w:b/>
          <w:bCs/>
          <w:sz w:val="24"/>
          <w:szCs w:val="24"/>
        </w:rPr>
        <w:t xml:space="preserve">on or after July 1, </w:t>
      </w:r>
      <w:proofErr w:type="gramStart"/>
      <w:r w:rsidR="00473CF9" w:rsidRPr="0016531F">
        <w:rPr>
          <w:b/>
          <w:bCs/>
          <w:sz w:val="24"/>
          <w:szCs w:val="24"/>
        </w:rPr>
        <w:t>1978</w:t>
      </w:r>
      <w:proofErr w:type="gramEnd"/>
      <w:r w:rsidR="00473CF9" w:rsidRPr="0016531F">
        <w:rPr>
          <w:sz w:val="24"/>
          <w:szCs w:val="24"/>
        </w:rPr>
        <w:t xml:space="preserve"> and </w:t>
      </w:r>
      <w:r w:rsidRPr="0016531F">
        <w:rPr>
          <w:b/>
          <w:bCs/>
          <w:sz w:val="24"/>
          <w:szCs w:val="24"/>
        </w:rPr>
        <w:t>before July 1, 2016</w:t>
      </w:r>
      <w:r w:rsidRPr="0016531F">
        <w:rPr>
          <w:sz w:val="24"/>
          <w:szCs w:val="24"/>
        </w:rPr>
        <w:t xml:space="preserve"> or </w:t>
      </w:r>
    </w:p>
    <w:p w14:paraId="1B8506BF" w14:textId="2EB8FBA7" w:rsidR="004306F4" w:rsidRPr="0016531F" w:rsidRDefault="003C4B61" w:rsidP="00D66EBD">
      <w:pPr>
        <w:pStyle w:val="ListParagraph"/>
        <w:widowControl/>
        <w:numPr>
          <w:ilvl w:val="0"/>
          <w:numId w:val="15"/>
        </w:numPr>
        <w:autoSpaceDE/>
        <w:autoSpaceDN/>
        <w:spacing w:after="4" w:line="259" w:lineRule="auto"/>
        <w:ind w:right="115"/>
        <w:rPr>
          <w:sz w:val="24"/>
          <w:szCs w:val="24"/>
        </w:rPr>
      </w:pPr>
      <w:r w:rsidRPr="0016531F">
        <w:rPr>
          <w:sz w:val="24"/>
          <w:szCs w:val="24"/>
        </w:rPr>
        <w:t xml:space="preserve">elected to participate in the </w:t>
      </w:r>
      <w:r w:rsidR="005F38C9" w:rsidRPr="0016531F">
        <w:rPr>
          <w:sz w:val="24"/>
          <w:szCs w:val="24"/>
        </w:rPr>
        <w:t>1978 Pension Plan</w:t>
      </w:r>
      <w:r w:rsidRPr="0016531F">
        <w:rPr>
          <w:sz w:val="24"/>
          <w:szCs w:val="24"/>
        </w:rPr>
        <w:t xml:space="preserve"> under a special election period under a referendum in 2020 or in a special election period </w:t>
      </w:r>
      <w:r w:rsidRPr="0016531F">
        <w:rPr>
          <w:b/>
          <w:bCs/>
          <w:sz w:val="24"/>
          <w:szCs w:val="24"/>
        </w:rPr>
        <w:t xml:space="preserve">prior </w:t>
      </w:r>
      <w:r w:rsidR="00023872" w:rsidRPr="0016531F">
        <w:rPr>
          <w:b/>
          <w:bCs/>
          <w:sz w:val="24"/>
          <w:szCs w:val="24"/>
        </w:rPr>
        <w:t>to</w:t>
      </w:r>
      <w:r w:rsidRPr="0016531F">
        <w:rPr>
          <w:b/>
          <w:bCs/>
          <w:sz w:val="24"/>
          <w:szCs w:val="24"/>
        </w:rPr>
        <w:t xml:space="preserve"> November 3, 2023</w:t>
      </w:r>
      <w:r w:rsidRPr="0016531F">
        <w:rPr>
          <w:sz w:val="24"/>
          <w:szCs w:val="24"/>
        </w:rPr>
        <w:t>, or</w:t>
      </w:r>
      <w:r w:rsidR="004306F4" w:rsidRPr="0016531F">
        <w:rPr>
          <w:sz w:val="24"/>
          <w:szCs w:val="24"/>
        </w:rPr>
        <w:t xml:space="preserve"> </w:t>
      </w:r>
    </w:p>
    <w:p w14:paraId="596093F8" w14:textId="1A6FD9C4" w:rsidR="004306F4" w:rsidRPr="0016531F" w:rsidRDefault="00AC55B7" w:rsidP="00D66EBD">
      <w:pPr>
        <w:pStyle w:val="ListParagraph"/>
        <w:widowControl/>
        <w:numPr>
          <w:ilvl w:val="0"/>
          <w:numId w:val="15"/>
        </w:numPr>
        <w:autoSpaceDE/>
        <w:autoSpaceDN/>
        <w:spacing w:after="4" w:line="259" w:lineRule="auto"/>
        <w:ind w:right="115"/>
        <w:rPr>
          <w:sz w:val="24"/>
          <w:szCs w:val="24"/>
        </w:rPr>
      </w:pPr>
      <w:r w:rsidRPr="0016531F">
        <w:rPr>
          <w:sz w:val="24"/>
          <w:szCs w:val="24"/>
        </w:rPr>
        <w:t xml:space="preserve">is an “Eligible Public Service Employee” </w:t>
      </w:r>
      <w:r w:rsidR="004306F4" w:rsidRPr="0016531F">
        <w:rPr>
          <w:sz w:val="24"/>
          <w:szCs w:val="24"/>
        </w:rPr>
        <w:t xml:space="preserve">hired </w:t>
      </w:r>
      <w:r w:rsidR="00373A39" w:rsidRPr="0016531F">
        <w:rPr>
          <w:b/>
          <w:bCs/>
          <w:sz w:val="24"/>
          <w:szCs w:val="24"/>
        </w:rPr>
        <w:t xml:space="preserve">on or </w:t>
      </w:r>
      <w:r w:rsidR="004306F4" w:rsidRPr="0016531F">
        <w:rPr>
          <w:b/>
          <w:bCs/>
          <w:sz w:val="24"/>
          <w:szCs w:val="24"/>
        </w:rPr>
        <w:t>after July 1, 2023</w:t>
      </w:r>
      <w:r w:rsidRPr="0016531F">
        <w:rPr>
          <w:sz w:val="24"/>
          <w:szCs w:val="24"/>
        </w:rPr>
        <w:t>,</w:t>
      </w:r>
      <w:r w:rsidR="004306F4" w:rsidRPr="0016531F">
        <w:rPr>
          <w:sz w:val="24"/>
          <w:szCs w:val="24"/>
        </w:rPr>
        <w:t xml:space="preserve"> and elect</w:t>
      </w:r>
      <w:r w:rsidR="00B86D74" w:rsidRPr="0016531F">
        <w:rPr>
          <w:sz w:val="24"/>
          <w:szCs w:val="24"/>
        </w:rPr>
        <w:t>s</w:t>
      </w:r>
      <w:r w:rsidR="004306F4" w:rsidRPr="0016531F">
        <w:rPr>
          <w:sz w:val="24"/>
          <w:szCs w:val="24"/>
        </w:rPr>
        <w:t xml:space="preserve"> to participate in the </w:t>
      </w:r>
      <w:r w:rsidR="005F38C9" w:rsidRPr="0016531F">
        <w:rPr>
          <w:sz w:val="24"/>
          <w:szCs w:val="24"/>
        </w:rPr>
        <w:t>1978 Pension Plan</w:t>
      </w:r>
      <w:r w:rsidR="004306F4" w:rsidRPr="0016531F">
        <w:rPr>
          <w:sz w:val="24"/>
          <w:szCs w:val="24"/>
        </w:rPr>
        <w:t>.</w:t>
      </w:r>
    </w:p>
    <w:p w14:paraId="69196EFA" w14:textId="77777777" w:rsidR="004306F4" w:rsidRPr="0016531F" w:rsidRDefault="004306F4" w:rsidP="00D66EBD">
      <w:pPr>
        <w:spacing w:after="4" w:line="259" w:lineRule="auto"/>
        <w:jc w:val="both"/>
        <w:rPr>
          <w:sz w:val="24"/>
          <w:szCs w:val="24"/>
        </w:rPr>
      </w:pPr>
      <w:r w:rsidRPr="0016531F">
        <w:rPr>
          <w:sz w:val="24"/>
          <w:szCs w:val="24"/>
        </w:rPr>
        <w:t xml:space="preserve"> </w:t>
      </w:r>
    </w:p>
    <w:p w14:paraId="5F738AFE" w14:textId="65D56C86" w:rsidR="009A1A27" w:rsidRPr="0016531F" w:rsidRDefault="00AC55B7" w:rsidP="00D66EBD">
      <w:pPr>
        <w:spacing w:after="4" w:line="259" w:lineRule="auto"/>
        <w:jc w:val="both"/>
        <w:rPr>
          <w:sz w:val="24"/>
          <w:szCs w:val="24"/>
        </w:rPr>
      </w:pPr>
      <w:r w:rsidRPr="0016531F">
        <w:rPr>
          <w:sz w:val="24"/>
          <w:szCs w:val="24"/>
        </w:rPr>
        <w:t xml:space="preserve">An “Eligible Public Service Employee” is a commissioned police officer, firefighter, police dispatcher, fire dispatcher, fire alarm operator, or paramedic hired </w:t>
      </w:r>
      <w:r w:rsidRPr="0016531F">
        <w:rPr>
          <w:b/>
          <w:bCs/>
          <w:sz w:val="24"/>
          <w:szCs w:val="24"/>
        </w:rPr>
        <w:t>on or after July 1, 2023</w:t>
      </w:r>
      <w:r w:rsidRPr="0016531F">
        <w:rPr>
          <w:sz w:val="24"/>
          <w:szCs w:val="24"/>
        </w:rPr>
        <w:t xml:space="preserve">. </w:t>
      </w:r>
      <w:r w:rsidR="004306F4" w:rsidRPr="0016531F">
        <w:rPr>
          <w:sz w:val="24"/>
          <w:szCs w:val="24"/>
        </w:rPr>
        <w:t xml:space="preserve">If you are an Eligible Public Safety Employee you may make a </w:t>
      </w:r>
      <w:r w:rsidR="004306F4" w:rsidRPr="0016531F">
        <w:rPr>
          <w:b/>
          <w:bCs/>
          <w:sz w:val="24"/>
          <w:szCs w:val="24"/>
        </w:rPr>
        <w:t>one-time irrevocable election</w:t>
      </w:r>
      <w:r w:rsidR="004306F4" w:rsidRPr="0016531F">
        <w:rPr>
          <w:sz w:val="24"/>
          <w:szCs w:val="24"/>
        </w:rPr>
        <w:t xml:space="preserve"> </w:t>
      </w:r>
      <w:r w:rsidR="004306F4" w:rsidRPr="0016531F">
        <w:rPr>
          <w:b/>
          <w:bCs/>
          <w:sz w:val="24"/>
          <w:szCs w:val="24"/>
        </w:rPr>
        <w:t>upon your date of hire</w:t>
      </w:r>
      <w:r w:rsidR="004306F4" w:rsidRPr="0016531F">
        <w:rPr>
          <w:sz w:val="24"/>
          <w:szCs w:val="24"/>
        </w:rPr>
        <w:t xml:space="preserve"> in the form and manner and within the time prescribed by the Pension Board to opt out of participation in the 2016</w:t>
      </w:r>
      <w:r w:rsidR="00023872" w:rsidRPr="0016531F">
        <w:rPr>
          <w:sz w:val="24"/>
          <w:szCs w:val="24"/>
        </w:rPr>
        <w:t xml:space="preserve"> </w:t>
      </w:r>
      <w:r w:rsidR="005F38C9" w:rsidRPr="0016531F">
        <w:rPr>
          <w:sz w:val="24"/>
          <w:szCs w:val="24"/>
        </w:rPr>
        <w:t>Hybrid Pension Plan</w:t>
      </w:r>
      <w:r w:rsidR="004306F4" w:rsidRPr="0016531F">
        <w:rPr>
          <w:sz w:val="24"/>
          <w:szCs w:val="24"/>
        </w:rPr>
        <w:t xml:space="preserve"> and elect in lieu thereof to participate in the </w:t>
      </w:r>
      <w:r w:rsidR="005F38C9" w:rsidRPr="0016531F">
        <w:rPr>
          <w:sz w:val="24"/>
          <w:szCs w:val="24"/>
        </w:rPr>
        <w:t>1978 Pension Plan</w:t>
      </w:r>
      <w:r w:rsidR="004306F4" w:rsidRPr="0016531F">
        <w:rPr>
          <w:sz w:val="24"/>
          <w:szCs w:val="24"/>
        </w:rPr>
        <w:t xml:space="preserve"> provided that the rate of employee contributions required of Eligible Public Safety Employees is identical in each Plan regardless of participation in the </w:t>
      </w:r>
      <w:r w:rsidR="005F38C9" w:rsidRPr="0016531F">
        <w:rPr>
          <w:sz w:val="24"/>
          <w:szCs w:val="24"/>
        </w:rPr>
        <w:t>1978 Pension Plan</w:t>
      </w:r>
      <w:r w:rsidR="004306F4" w:rsidRPr="0016531F">
        <w:rPr>
          <w:sz w:val="24"/>
          <w:szCs w:val="24"/>
        </w:rPr>
        <w:t xml:space="preserve"> or 2016 </w:t>
      </w:r>
      <w:r w:rsidR="005F38C9" w:rsidRPr="0016531F">
        <w:rPr>
          <w:sz w:val="24"/>
          <w:szCs w:val="24"/>
        </w:rPr>
        <w:t>Hybrid Pension Plan</w:t>
      </w:r>
      <w:r w:rsidR="004306F4" w:rsidRPr="0016531F">
        <w:rPr>
          <w:sz w:val="24"/>
          <w:szCs w:val="24"/>
        </w:rPr>
        <w:t>.</w:t>
      </w:r>
    </w:p>
    <w:p w14:paraId="2DF17A05" w14:textId="77777777" w:rsidR="00A22952" w:rsidRPr="0016531F" w:rsidRDefault="00A22952" w:rsidP="00D66EBD">
      <w:pPr>
        <w:spacing w:after="4" w:line="259" w:lineRule="auto"/>
        <w:rPr>
          <w:sz w:val="24"/>
          <w:szCs w:val="24"/>
        </w:rPr>
      </w:pPr>
    </w:p>
    <w:p w14:paraId="43B1C9CA" w14:textId="4214AB03" w:rsidR="009A1A27" w:rsidRPr="0016531F" w:rsidRDefault="0056491C" w:rsidP="00D66EBD">
      <w:pPr>
        <w:spacing w:after="4" w:line="259" w:lineRule="auto"/>
        <w:rPr>
          <w:b/>
          <w:bCs/>
          <w:sz w:val="24"/>
          <w:szCs w:val="24"/>
        </w:rPr>
      </w:pPr>
      <w:r w:rsidRPr="0016531F">
        <w:rPr>
          <w:b/>
          <w:bCs/>
          <w:sz w:val="24"/>
          <w:szCs w:val="24"/>
        </w:rPr>
        <w:t>Employees</w:t>
      </w:r>
      <w:r w:rsidRPr="0016531F">
        <w:rPr>
          <w:b/>
          <w:bCs/>
          <w:spacing w:val="-8"/>
          <w:sz w:val="24"/>
          <w:szCs w:val="24"/>
        </w:rPr>
        <w:t xml:space="preserve"> </w:t>
      </w:r>
      <w:r w:rsidRPr="0016531F">
        <w:rPr>
          <w:b/>
          <w:bCs/>
          <w:sz w:val="24"/>
          <w:szCs w:val="24"/>
        </w:rPr>
        <w:t>Transferred</w:t>
      </w:r>
      <w:r w:rsidRPr="0016531F">
        <w:rPr>
          <w:b/>
          <w:bCs/>
          <w:spacing w:val="-8"/>
          <w:sz w:val="24"/>
          <w:szCs w:val="24"/>
        </w:rPr>
        <w:t xml:space="preserve"> </w:t>
      </w:r>
      <w:r w:rsidRPr="0016531F">
        <w:rPr>
          <w:b/>
          <w:bCs/>
          <w:sz w:val="24"/>
          <w:szCs w:val="24"/>
        </w:rPr>
        <w:t>Into</w:t>
      </w:r>
      <w:r w:rsidRPr="0016531F">
        <w:rPr>
          <w:b/>
          <w:bCs/>
          <w:spacing w:val="-7"/>
          <w:sz w:val="24"/>
          <w:szCs w:val="24"/>
        </w:rPr>
        <w:t xml:space="preserve"> </w:t>
      </w:r>
      <w:r w:rsidRPr="0016531F">
        <w:rPr>
          <w:b/>
          <w:bCs/>
          <w:sz w:val="24"/>
          <w:szCs w:val="24"/>
        </w:rPr>
        <w:t>Or</w:t>
      </w:r>
      <w:r w:rsidRPr="0016531F">
        <w:rPr>
          <w:b/>
          <w:bCs/>
          <w:spacing w:val="-8"/>
          <w:sz w:val="24"/>
          <w:szCs w:val="24"/>
        </w:rPr>
        <w:t xml:space="preserve"> </w:t>
      </w:r>
      <w:r w:rsidRPr="0016531F">
        <w:rPr>
          <w:b/>
          <w:bCs/>
          <w:sz w:val="24"/>
          <w:szCs w:val="24"/>
        </w:rPr>
        <w:t>Out</w:t>
      </w:r>
      <w:r w:rsidRPr="0016531F">
        <w:rPr>
          <w:b/>
          <w:bCs/>
          <w:spacing w:val="-8"/>
          <w:sz w:val="24"/>
          <w:szCs w:val="24"/>
        </w:rPr>
        <w:t xml:space="preserve"> </w:t>
      </w:r>
      <w:r w:rsidRPr="0016531F">
        <w:rPr>
          <w:b/>
          <w:bCs/>
          <w:sz w:val="24"/>
          <w:szCs w:val="24"/>
        </w:rPr>
        <w:t>of</w:t>
      </w:r>
      <w:r w:rsidRPr="0016531F">
        <w:rPr>
          <w:b/>
          <w:bCs/>
          <w:spacing w:val="-7"/>
          <w:sz w:val="24"/>
          <w:szCs w:val="24"/>
        </w:rPr>
        <w:t xml:space="preserve"> </w:t>
      </w:r>
      <w:r w:rsidRPr="0016531F">
        <w:rPr>
          <w:b/>
          <w:bCs/>
          <w:sz w:val="24"/>
          <w:szCs w:val="24"/>
        </w:rPr>
        <w:t>the</w:t>
      </w:r>
      <w:r w:rsidRPr="0016531F">
        <w:rPr>
          <w:b/>
          <w:bCs/>
          <w:spacing w:val="-8"/>
          <w:sz w:val="24"/>
          <w:szCs w:val="24"/>
        </w:rPr>
        <w:t xml:space="preserve"> </w:t>
      </w:r>
      <w:r w:rsidRPr="0016531F">
        <w:rPr>
          <w:b/>
          <w:bCs/>
          <w:spacing w:val="-4"/>
          <w:sz w:val="24"/>
          <w:szCs w:val="24"/>
        </w:rPr>
        <w:t>Plan</w:t>
      </w:r>
    </w:p>
    <w:p w14:paraId="37DCD2FE" w14:textId="77777777" w:rsidR="00067BC3" w:rsidRPr="0016531F" w:rsidRDefault="00067BC3" w:rsidP="00D66EBD">
      <w:pPr>
        <w:pStyle w:val="BodyText"/>
        <w:spacing w:after="4" w:line="259" w:lineRule="auto"/>
        <w:jc w:val="both"/>
        <w:rPr>
          <w:sz w:val="24"/>
          <w:szCs w:val="24"/>
        </w:rPr>
      </w:pPr>
    </w:p>
    <w:p w14:paraId="16971F21" w14:textId="29B24A65" w:rsidR="009A1A27" w:rsidRPr="0016531F" w:rsidRDefault="0056491C" w:rsidP="00D66EBD">
      <w:pPr>
        <w:pStyle w:val="BodyText"/>
        <w:spacing w:after="4" w:line="259" w:lineRule="auto"/>
        <w:jc w:val="both"/>
        <w:rPr>
          <w:sz w:val="24"/>
          <w:szCs w:val="24"/>
        </w:rPr>
      </w:pPr>
      <w:r w:rsidRPr="0016531F">
        <w:rPr>
          <w:sz w:val="24"/>
          <w:szCs w:val="24"/>
        </w:rPr>
        <w:t>If you were an employee of (</w:t>
      </w:r>
      <w:proofErr w:type="spellStart"/>
      <w:r w:rsidRPr="0016531F">
        <w:rPr>
          <w:sz w:val="24"/>
          <w:szCs w:val="24"/>
        </w:rPr>
        <w:t>i</w:t>
      </w:r>
      <w:proofErr w:type="spellEnd"/>
      <w:r w:rsidRPr="0016531F">
        <w:rPr>
          <w:sz w:val="24"/>
          <w:szCs w:val="24"/>
        </w:rPr>
        <w:t>) Memphis Light, Gas and Water Division, (ii) Memphis and Shelby County Public Library and Information Center, or</w:t>
      </w:r>
      <w:r w:rsidRPr="0016531F">
        <w:rPr>
          <w:spacing w:val="40"/>
          <w:sz w:val="24"/>
          <w:szCs w:val="24"/>
        </w:rPr>
        <w:t xml:space="preserve"> </w:t>
      </w:r>
      <w:r w:rsidRPr="0016531F">
        <w:rPr>
          <w:sz w:val="24"/>
          <w:szCs w:val="24"/>
        </w:rPr>
        <w:t>(iii) Shelby County and became an employee of the City of Memphis (or vice versa</w:t>
      </w:r>
      <w:r w:rsidRPr="0016531F">
        <w:rPr>
          <w:b/>
          <w:bCs/>
          <w:sz w:val="24"/>
          <w:szCs w:val="24"/>
        </w:rPr>
        <w:t>) before July 1, 1978</w:t>
      </w:r>
      <w:r w:rsidRPr="0016531F">
        <w:rPr>
          <w:sz w:val="24"/>
          <w:szCs w:val="24"/>
        </w:rPr>
        <w:t xml:space="preserve">, you </w:t>
      </w:r>
      <w:r w:rsidRPr="0016531F">
        <w:rPr>
          <w:i/>
          <w:sz w:val="24"/>
          <w:szCs w:val="24"/>
        </w:rPr>
        <w:t xml:space="preserve">may </w:t>
      </w:r>
      <w:r w:rsidRPr="0016531F">
        <w:rPr>
          <w:sz w:val="24"/>
          <w:szCs w:val="24"/>
        </w:rPr>
        <w:t xml:space="preserve">be a participant in the </w:t>
      </w:r>
      <w:r w:rsidR="005F38C9" w:rsidRPr="0016531F">
        <w:rPr>
          <w:sz w:val="24"/>
          <w:szCs w:val="24"/>
        </w:rPr>
        <w:t>1948 Pension Plan</w:t>
      </w:r>
      <w:r w:rsidRPr="0016531F">
        <w:rPr>
          <w:sz w:val="24"/>
          <w:szCs w:val="24"/>
        </w:rPr>
        <w:t>. Important limitations are contained in Sections 25-62 and 25-63 of the Plan.</w:t>
      </w:r>
    </w:p>
    <w:p w14:paraId="3E91F92C" w14:textId="77777777" w:rsidR="009A1A27" w:rsidRPr="0016531F" w:rsidRDefault="009A1A27" w:rsidP="00D66EBD">
      <w:pPr>
        <w:pStyle w:val="BodyText"/>
        <w:spacing w:after="4" w:line="259" w:lineRule="auto"/>
        <w:rPr>
          <w:sz w:val="24"/>
          <w:szCs w:val="24"/>
        </w:rPr>
      </w:pPr>
    </w:p>
    <w:p w14:paraId="0110F211" w14:textId="348DEAD4" w:rsidR="009A1A27" w:rsidRPr="0016531F" w:rsidRDefault="0056491C" w:rsidP="00D66EBD">
      <w:pPr>
        <w:pStyle w:val="BodyText"/>
        <w:spacing w:after="4" w:line="259" w:lineRule="auto"/>
        <w:jc w:val="both"/>
        <w:rPr>
          <w:sz w:val="24"/>
          <w:szCs w:val="24"/>
        </w:rPr>
      </w:pPr>
      <w:r w:rsidRPr="0016531F">
        <w:rPr>
          <w:sz w:val="24"/>
          <w:szCs w:val="24"/>
        </w:rPr>
        <w:t>If you were an employee of (</w:t>
      </w:r>
      <w:proofErr w:type="spellStart"/>
      <w:r w:rsidRPr="0016531F">
        <w:rPr>
          <w:sz w:val="24"/>
          <w:szCs w:val="24"/>
        </w:rPr>
        <w:t>i</w:t>
      </w:r>
      <w:proofErr w:type="spellEnd"/>
      <w:r w:rsidRPr="0016531F">
        <w:rPr>
          <w:sz w:val="24"/>
          <w:szCs w:val="24"/>
        </w:rPr>
        <w:t xml:space="preserve">) Memphis Light, Gas and Water Division, (ii) Memphis and Shelby County Public Library and Information Center, or (iii) Shelby County and became an employee of the City of Memphis or (vice versa) </w:t>
      </w:r>
      <w:r w:rsidRPr="0016531F">
        <w:rPr>
          <w:b/>
          <w:bCs/>
          <w:sz w:val="24"/>
          <w:szCs w:val="24"/>
        </w:rPr>
        <w:t>on or after July 1, 1978</w:t>
      </w:r>
      <w:r w:rsidR="00023872" w:rsidRPr="0016531F">
        <w:rPr>
          <w:sz w:val="24"/>
          <w:szCs w:val="24"/>
        </w:rPr>
        <w:t xml:space="preserve"> and </w:t>
      </w:r>
      <w:r w:rsidR="00023872" w:rsidRPr="0016531F">
        <w:rPr>
          <w:b/>
          <w:bCs/>
          <w:sz w:val="24"/>
          <w:szCs w:val="24"/>
        </w:rPr>
        <w:t>before July 1, 2016</w:t>
      </w:r>
      <w:r w:rsidRPr="0016531F">
        <w:rPr>
          <w:sz w:val="24"/>
          <w:szCs w:val="24"/>
        </w:rPr>
        <w:t>, you may be (or may not be eligible to</w:t>
      </w:r>
      <w:r w:rsidR="00FD1958" w:rsidRPr="0016531F">
        <w:rPr>
          <w:sz w:val="24"/>
          <w:szCs w:val="24"/>
        </w:rPr>
        <w:t xml:space="preserve"> be</w:t>
      </w:r>
      <w:r w:rsidRPr="0016531F">
        <w:rPr>
          <w:sz w:val="24"/>
          <w:szCs w:val="24"/>
        </w:rPr>
        <w:t xml:space="preserve">) a participant in the </w:t>
      </w:r>
      <w:r w:rsidR="005F38C9" w:rsidRPr="0016531F">
        <w:rPr>
          <w:sz w:val="24"/>
          <w:szCs w:val="24"/>
        </w:rPr>
        <w:t>1978 Pension Plan</w:t>
      </w:r>
      <w:r w:rsidRPr="0016531F">
        <w:rPr>
          <w:sz w:val="24"/>
          <w:szCs w:val="24"/>
        </w:rPr>
        <w:t>.</w:t>
      </w:r>
      <w:r w:rsidRPr="0016531F">
        <w:rPr>
          <w:spacing w:val="40"/>
          <w:sz w:val="24"/>
          <w:szCs w:val="24"/>
        </w:rPr>
        <w:t xml:space="preserve"> </w:t>
      </w:r>
      <w:r w:rsidRPr="0016531F">
        <w:rPr>
          <w:sz w:val="24"/>
          <w:szCs w:val="24"/>
        </w:rPr>
        <w:t>Important limitations are contained in Sections 25-162 and 25-163 of</w:t>
      </w:r>
      <w:r w:rsidR="0068315C" w:rsidRPr="0016531F">
        <w:rPr>
          <w:spacing w:val="80"/>
          <w:sz w:val="24"/>
          <w:szCs w:val="24"/>
        </w:rPr>
        <w:t xml:space="preserve"> </w:t>
      </w:r>
      <w:r w:rsidRPr="0016531F">
        <w:rPr>
          <w:sz w:val="24"/>
          <w:szCs w:val="24"/>
        </w:rPr>
        <w:t>the Plan.</w:t>
      </w:r>
    </w:p>
    <w:p w14:paraId="4400511D" w14:textId="77777777" w:rsidR="00F7071E" w:rsidRPr="0016531F" w:rsidRDefault="00F7071E" w:rsidP="00D66EBD">
      <w:pPr>
        <w:spacing w:after="4" w:line="259" w:lineRule="auto"/>
        <w:rPr>
          <w:sz w:val="24"/>
          <w:szCs w:val="24"/>
        </w:rPr>
      </w:pPr>
    </w:p>
    <w:p w14:paraId="1A329B25" w14:textId="150A3783" w:rsidR="009A1A27" w:rsidRPr="0016531F" w:rsidRDefault="0056491C" w:rsidP="00FC1DB1">
      <w:pPr>
        <w:pStyle w:val="Heading2"/>
        <w:spacing w:line="259" w:lineRule="auto"/>
        <w:ind w:left="0"/>
        <w:rPr>
          <w:sz w:val="24"/>
          <w:szCs w:val="24"/>
        </w:rPr>
      </w:pPr>
      <w:bookmarkStart w:id="3" w:name="_Toc178694088"/>
      <w:r w:rsidRPr="0016531F">
        <w:rPr>
          <w:sz w:val="24"/>
          <w:szCs w:val="24"/>
        </w:rPr>
        <w:t>Former Participants Who Are Reemployed</w:t>
      </w:r>
      <w:bookmarkEnd w:id="3"/>
    </w:p>
    <w:p w14:paraId="215AD8C6" w14:textId="77777777" w:rsidR="00FC1DB1" w:rsidRDefault="00FC1DB1" w:rsidP="00FC1DB1">
      <w:pPr>
        <w:pStyle w:val="BodyText"/>
        <w:spacing w:line="259" w:lineRule="auto"/>
        <w:jc w:val="both"/>
        <w:rPr>
          <w:sz w:val="24"/>
          <w:szCs w:val="24"/>
        </w:rPr>
      </w:pPr>
    </w:p>
    <w:p w14:paraId="275384F4" w14:textId="1C3B1329" w:rsidR="00FF1B01" w:rsidRPr="0016531F" w:rsidRDefault="00FF1B01" w:rsidP="00FC1DB1">
      <w:pPr>
        <w:pStyle w:val="BodyText"/>
        <w:spacing w:line="259" w:lineRule="auto"/>
        <w:jc w:val="both"/>
        <w:rPr>
          <w:sz w:val="24"/>
          <w:szCs w:val="24"/>
        </w:rPr>
      </w:pPr>
      <w:r w:rsidRPr="0016531F">
        <w:rPr>
          <w:sz w:val="24"/>
          <w:szCs w:val="24"/>
        </w:rPr>
        <w:t xml:space="preserve">A Reemployed Participant is any former participant under the </w:t>
      </w:r>
      <w:r w:rsidR="005F38C9" w:rsidRPr="0016531F">
        <w:rPr>
          <w:sz w:val="24"/>
          <w:szCs w:val="24"/>
        </w:rPr>
        <w:t>1948 Pension Plan</w:t>
      </w:r>
      <w:r w:rsidRPr="0016531F">
        <w:rPr>
          <w:sz w:val="24"/>
          <w:szCs w:val="24"/>
        </w:rPr>
        <w:t xml:space="preserve">, the </w:t>
      </w:r>
      <w:r w:rsidR="005F38C9" w:rsidRPr="0016531F">
        <w:rPr>
          <w:sz w:val="24"/>
          <w:szCs w:val="24"/>
        </w:rPr>
        <w:t>1978 Pension Plan</w:t>
      </w:r>
      <w:r w:rsidRPr="0016531F">
        <w:rPr>
          <w:sz w:val="24"/>
          <w:szCs w:val="24"/>
        </w:rPr>
        <w:t xml:space="preserve">, or the </w:t>
      </w:r>
      <w:r w:rsidR="00023872" w:rsidRPr="0016531F">
        <w:rPr>
          <w:sz w:val="24"/>
          <w:szCs w:val="24"/>
        </w:rPr>
        <w:t xml:space="preserve">2016 </w:t>
      </w:r>
      <w:r w:rsidR="005F38C9" w:rsidRPr="0016531F">
        <w:rPr>
          <w:sz w:val="24"/>
          <w:szCs w:val="24"/>
        </w:rPr>
        <w:t>Hybrid Pension Plan</w:t>
      </w:r>
      <w:r w:rsidRPr="0016531F">
        <w:rPr>
          <w:sz w:val="24"/>
          <w:szCs w:val="24"/>
        </w:rPr>
        <w:t xml:space="preserve"> who is reemployed as an employee</w:t>
      </w:r>
      <w:r w:rsidR="003C4B61" w:rsidRPr="0016531F">
        <w:rPr>
          <w:sz w:val="24"/>
          <w:szCs w:val="24"/>
        </w:rPr>
        <w:t xml:space="preserve"> eligible to participate in the Pension System.</w:t>
      </w:r>
      <w:r w:rsidRPr="0016531F">
        <w:rPr>
          <w:sz w:val="24"/>
          <w:szCs w:val="24"/>
        </w:rPr>
        <w:t xml:space="preserve"> </w:t>
      </w:r>
    </w:p>
    <w:p w14:paraId="631FF22B" w14:textId="7DA11808" w:rsidR="00FF1B01" w:rsidRPr="0016531F" w:rsidRDefault="00FF1B01" w:rsidP="001D510A">
      <w:pPr>
        <w:spacing w:after="40" w:line="259" w:lineRule="auto"/>
        <w:jc w:val="both"/>
        <w:rPr>
          <w:sz w:val="24"/>
          <w:szCs w:val="24"/>
        </w:rPr>
      </w:pPr>
      <w:r w:rsidRPr="0016531F">
        <w:rPr>
          <w:sz w:val="24"/>
          <w:szCs w:val="24"/>
        </w:rPr>
        <w:t xml:space="preserve">There is a “grandfather rule” applicable if you are an employee whose reemployment start date occurred </w:t>
      </w:r>
      <w:r w:rsidRPr="0016531F">
        <w:rPr>
          <w:b/>
          <w:bCs/>
          <w:sz w:val="24"/>
          <w:szCs w:val="24"/>
        </w:rPr>
        <w:t>on or after July 1, 2016</w:t>
      </w:r>
      <w:r w:rsidRPr="0016531F">
        <w:rPr>
          <w:sz w:val="24"/>
          <w:szCs w:val="24"/>
        </w:rPr>
        <w:t xml:space="preserve">, and if you terminated your employment as a member in the City of Memphis Retirement System under the 1948 or </w:t>
      </w:r>
      <w:r w:rsidR="005F38C9" w:rsidRPr="0016531F">
        <w:rPr>
          <w:sz w:val="24"/>
          <w:szCs w:val="24"/>
        </w:rPr>
        <w:t>1978 Pension Plan</w:t>
      </w:r>
      <w:r w:rsidRPr="0016531F">
        <w:rPr>
          <w:sz w:val="24"/>
          <w:szCs w:val="24"/>
        </w:rPr>
        <w:t xml:space="preserve">. To be covered by the grandfather rule, you must have properly elected a deferred pension or </w:t>
      </w:r>
      <w:proofErr w:type="gramStart"/>
      <w:r w:rsidRPr="0016531F">
        <w:rPr>
          <w:sz w:val="24"/>
          <w:szCs w:val="24"/>
        </w:rPr>
        <w:t>actually retired</w:t>
      </w:r>
      <w:proofErr w:type="gramEnd"/>
      <w:r w:rsidRPr="0016531F">
        <w:rPr>
          <w:sz w:val="24"/>
          <w:szCs w:val="24"/>
        </w:rPr>
        <w:t xml:space="preserve"> as a </w:t>
      </w:r>
      <w:r w:rsidRPr="0016531F">
        <w:rPr>
          <w:sz w:val="24"/>
          <w:szCs w:val="24"/>
        </w:rPr>
        <w:lastRenderedPageBreak/>
        <w:t xml:space="preserve">participant under the 1948 or </w:t>
      </w:r>
      <w:r w:rsidR="005F38C9" w:rsidRPr="0016531F">
        <w:rPr>
          <w:sz w:val="24"/>
          <w:szCs w:val="24"/>
        </w:rPr>
        <w:t>1978 Pension Plan</w:t>
      </w:r>
      <w:r w:rsidRPr="0016531F">
        <w:rPr>
          <w:sz w:val="24"/>
          <w:szCs w:val="24"/>
        </w:rPr>
        <w:t xml:space="preserve">. If you qualify for coverage under the grandfather rule, you will continue to be a member of the </w:t>
      </w:r>
      <w:r w:rsidR="005F38C9" w:rsidRPr="0016531F">
        <w:rPr>
          <w:sz w:val="24"/>
          <w:szCs w:val="24"/>
        </w:rPr>
        <w:t>1948 Pension Plan</w:t>
      </w:r>
      <w:r w:rsidRPr="0016531F">
        <w:rPr>
          <w:sz w:val="24"/>
          <w:szCs w:val="24"/>
        </w:rPr>
        <w:t xml:space="preserve"> or </w:t>
      </w:r>
      <w:r w:rsidR="005F38C9" w:rsidRPr="0016531F">
        <w:rPr>
          <w:sz w:val="24"/>
          <w:szCs w:val="24"/>
        </w:rPr>
        <w:t>1978 Pension Plan</w:t>
      </w:r>
      <w:r w:rsidRPr="0016531F">
        <w:rPr>
          <w:sz w:val="24"/>
          <w:szCs w:val="24"/>
        </w:rPr>
        <w:t xml:space="preserve">, whichever is applicable to you, as of your reemployment start date, and you will not be a participant in the 2016 </w:t>
      </w:r>
      <w:r w:rsidR="005F38C9" w:rsidRPr="0016531F">
        <w:rPr>
          <w:sz w:val="24"/>
          <w:szCs w:val="24"/>
        </w:rPr>
        <w:t>Hybrid Pension Plan</w:t>
      </w:r>
      <w:r w:rsidRPr="0016531F">
        <w:rPr>
          <w:sz w:val="24"/>
          <w:szCs w:val="24"/>
        </w:rPr>
        <w:t xml:space="preserve">. </w:t>
      </w:r>
    </w:p>
    <w:p w14:paraId="0C8CA782" w14:textId="6E073534" w:rsidR="009A1A27" w:rsidRPr="0016531F" w:rsidRDefault="003C4B61" w:rsidP="00DB6085">
      <w:pPr>
        <w:pStyle w:val="BodyText"/>
        <w:jc w:val="both"/>
        <w:rPr>
          <w:sz w:val="24"/>
          <w:szCs w:val="24"/>
        </w:rPr>
      </w:pPr>
      <w:r w:rsidRPr="0016531F">
        <w:rPr>
          <w:sz w:val="24"/>
          <w:szCs w:val="24"/>
        </w:rPr>
        <w:t xml:space="preserve"> </w:t>
      </w:r>
    </w:p>
    <w:p w14:paraId="0B02DF67" w14:textId="6D61807F" w:rsidR="009A1A27" w:rsidRPr="0016531F" w:rsidRDefault="00FF1B01" w:rsidP="005214F0">
      <w:pPr>
        <w:pStyle w:val="Heading1"/>
        <w:spacing w:before="3" w:line="259" w:lineRule="auto"/>
        <w:ind w:left="0" w:right="0"/>
        <w:jc w:val="left"/>
        <w:rPr>
          <w:sz w:val="24"/>
          <w:szCs w:val="24"/>
        </w:rPr>
      </w:pPr>
      <w:bookmarkStart w:id="4" w:name="_Toc178694089"/>
      <w:r w:rsidRPr="0016531F">
        <w:rPr>
          <w:sz w:val="24"/>
          <w:szCs w:val="24"/>
        </w:rPr>
        <w:t>WHEN AND HOW ARE MY BENEFITS PAID?</w:t>
      </w:r>
      <w:bookmarkEnd w:id="4"/>
    </w:p>
    <w:p w14:paraId="508B8498" w14:textId="77777777" w:rsidR="005214F0" w:rsidRPr="0016531F" w:rsidRDefault="005214F0" w:rsidP="00496999">
      <w:pPr>
        <w:rPr>
          <w:sz w:val="24"/>
          <w:szCs w:val="24"/>
        </w:rPr>
      </w:pPr>
    </w:p>
    <w:p w14:paraId="43FECEE4" w14:textId="77777777" w:rsidR="009A1A27" w:rsidRPr="0016531F" w:rsidRDefault="0056491C" w:rsidP="005214F0">
      <w:pPr>
        <w:pStyle w:val="Heading2"/>
        <w:spacing w:before="120" w:after="120" w:line="259" w:lineRule="auto"/>
        <w:ind w:left="0"/>
        <w:jc w:val="left"/>
        <w:rPr>
          <w:sz w:val="24"/>
          <w:szCs w:val="24"/>
        </w:rPr>
      </w:pPr>
      <w:bookmarkStart w:id="5" w:name="_Toc178694090"/>
      <w:r w:rsidRPr="0016531F">
        <w:rPr>
          <w:sz w:val="24"/>
          <w:szCs w:val="24"/>
        </w:rPr>
        <w:t>What</w:t>
      </w:r>
      <w:r w:rsidRPr="0016531F">
        <w:rPr>
          <w:spacing w:val="-9"/>
          <w:sz w:val="24"/>
          <w:szCs w:val="24"/>
        </w:rPr>
        <w:t xml:space="preserve"> </w:t>
      </w:r>
      <w:r w:rsidRPr="0016531F">
        <w:rPr>
          <w:sz w:val="24"/>
          <w:szCs w:val="24"/>
        </w:rPr>
        <w:t>Is</w:t>
      </w:r>
      <w:r w:rsidRPr="0016531F">
        <w:rPr>
          <w:spacing w:val="-8"/>
          <w:sz w:val="24"/>
          <w:szCs w:val="24"/>
        </w:rPr>
        <w:t xml:space="preserve"> </w:t>
      </w:r>
      <w:r w:rsidRPr="0016531F">
        <w:rPr>
          <w:sz w:val="24"/>
          <w:szCs w:val="24"/>
        </w:rPr>
        <w:t>My</w:t>
      </w:r>
      <w:r w:rsidRPr="0016531F">
        <w:rPr>
          <w:spacing w:val="-8"/>
          <w:sz w:val="24"/>
          <w:szCs w:val="24"/>
        </w:rPr>
        <w:t xml:space="preserve"> </w:t>
      </w:r>
      <w:r w:rsidRPr="0016531F">
        <w:rPr>
          <w:sz w:val="24"/>
          <w:szCs w:val="24"/>
        </w:rPr>
        <w:t>Normal</w:t>
      </w:r>
      <w:r w:rsidRPr="0016531F">
        <w:rPr>
          <w:spacing w:val="-8"/>
          <w:sz w:val="24"/>
          <w:szCs w:val="24"/>
        </w:rPr>
        <w:t xml:space="preserve"> </w:t>
      </w:r>
      <w:r w:rsidRPr="0016531F">
        <w:rPr>
          <w:sz w:val="24"/>
          <w:szCs w:val="24"/>
        </w:rPr>
        <w:t>Retirement</w:t>
      </w:r>
      <w:r w:rsidRPr="0016531F">
        <w:rPr>
          <w:spacing w:val="-8"/>
          <w:sz w:val="24"/>
          <w:szCs w:val="24"/>
        </w:rPr>
        <w:t xml:space="preserve"> </w:t>
      </w:r>
      <w:r w:rsidRPr="0016531F">
        <w:rPr>
          <w:spacing w:val="-4"/>
          <w:sz w:val="24"/>
          <w:szCs w:val="24"/>
        </w:rPr>
        <w:t>Date?</w:t>
      </w:r>
      <w:bookmarkEnd w:id="5"/>
    </w:p>
    <w:p w14:paraId="2B7F66B2" w14:textId="75791B31" w:rsidR="009A1A27" w:rsidRPr="0016531F" w:rsidRDefault="000B171B" w:rsidP="00864E99">
      <w:pPr>
        <w:pStyle w:val="BodyText"/>
        <w:spacing w:after="4" w:line="259" w:lineRule="auto"/>
        <w:rPr>
          <w:sz w:val="24"/>
          <w:szCs w:val="24"/>
        </w:rPr>
      </w:pPr>
      <w:r w:rsidRPr="0016531F">
        <w:rPr>
          <w:sz w:val="24"/>
          <w:szCs w:val="24"/>
        </w:rPr>
        <w:t xml:space="preserve">If you </w:t>
      </w:r>
      <w:r w:rsidR="00232057" w:rsidRPr="0016531F">
        <w:rPr>
          <w:sz w:val="24"/>
          <w:szCs w:val="24"/>
        </w:rPr>
        <w:t>are a Commissione</w:t>
      </w:r>
      <w:r w:rsidR="00B05383" w:rsidRPr="0016531F">
        <w:rPr>
          <w:sz w:val="24"/>
          <w:szCs w:val="24"/>
        </w:rPr>
        <w:t>d</w:t>
      </w:r>
      <w:r w:rsidR="00232057" w:rsidRPr="0016531F">
        <w:rPr>
          <w:sz w:val="24"/>
          <w:szCs w:val="24"/>
        </w:rPr>
        <w:t xml:space="preserve"> Officer (Police o</w:t>
      </w:r>
      <w:r w:rsidR="00B05383" w:rsidRPr="0016531F">
        <w:rPr>
          <w:sz w:val="24"/>
          <w:szCs w:val="24"/>
        </w:rPr>
        <w:t>r</w:t>
      </w:r>
      <w:r w:rsidR="00232057" w:rsidRPr="0016531F">
        <w:rPr>
          <w:sz w:val="24"/>
          <w:szCs w:val="24"/>
        </w:rPr>
        <w:t xml:space="preserve"> Fire) and </w:t>
      </w:r>
      <w:r w:rsidRPr="0016531F">
        <w:rPr>
          <w:sz w:val="24"/>
          <w:szCs w:val="24"/>
        </w:rPr>
        <w:t xml:space="preserve">were hired </w:t>
      </w:r>
      <w:r w:rsidRPr="0016531F">
        <w:rPr>
          <w:b/>
          <w:bCs/>
          <w:sz w:val="24"/>
          <w:szCs w:val="24"/>
          <w:u w:val="single"/>
        </w:rPr>
        <w:t>before</w:t>
      </w:r>
      <w:r w:rsidRPr="0016531F">
        <w:rPr>
          <w:b/>
          <w:bCs/>
          <w:sz w:val="24"/>
          <w:szCs w:val="24"/>
        </w:rPr>
        <w:t xml:space="preserve"> July 1, 2012</w:t>
      </w:r>
      <w:r w:rsidRPr="0016531F">
        <w:rPr>
          <w:sz w:val="24"/>
          <w:szCs w:val="24"/>
        </w:rPr>
        <w:t>, y</w:t>
      </w:r>
      <w:r w:rsidR="00FF1B01" w:rsidRPr="0016531F">
        <w:rPr>
          <w:sz w:val="24"/>
          <w:szCs w:val="24"/>
        </w:rPr>
        <w:t xml:space="preserve">ou are entitled to receive a retirement benefit when you: </w:t>
      </w:r>
    </w:p>
    <w:p w14:paraId="51938D89" w14:textId="77777777" w:rsidR="009A1A27" w:rsidRPr="0016531F" w:rsidRDefault="009A1A27" w:rsidP="00864E99">
      <w:pPr>
        <w:pStyle w:val="BodyText"/>
        <w:spacing w:after="4" w:line="259" w:lineRule="auto"/>
        <w:rPr>
          <w:sz w:val="24"/>
          <w:szCs w:val="24"/>
        </w:rPr>
      </w:pPr>
    </w:p>
    <w:p w14:paraId="5066B1AE" w14:textId="667A31DA" w:rsidR="00D8221F" w:rsidRPr="0016531F" w:rsidRDefault="0056491C" w:rsidP="00864E99">
      <w:pPr>
        <w:pStyle w:val="ListParagraph"/>
        <w:numPr>
          <w:ilvl w:val="0"/>
          <w:numId w:val="17"/>
        </w:numPr>
        <w:spacing w:after="4" w:line="259" w:lineRule="auto"/>
        <w:ind w:left="720" w:right="0" w:hanging="360"/>
        <w:rPr>
          <w:sz w:val="24"/>
          <w:szCs w:val="24"/>
        </w:rPr>
      </w:pPr>
      <w:r w:rsidRPr="0016531F">
        <w:rPr>
          <w:sz w:val="24"/>
          <w:szCs w:val="24"/>
        </w:rPr>
        <w:t>Complete</w:t>
      </w:r>
      <w:r w:rsidRPr="0016531F">
        <w:rPr>
          <w:spacing w:val="-6"/>
          <w:sz w:val="24"/>
          <w:szCs w:val="24"/>
        </w:rPr>
        <w:t xml:space="preserve"> </w:t>
      </w:r>
      <w:r w:rsidR="005033BD" w:rsidRPr="0016531F">
        <w:rPr>
          <w:spacing w:val="-6"/>
          <w:sz w:val="24"/>
          <w:szCs w:val="24"/>
        </w:rPr>
        <w:t>twenty-five (</w:t>
      </w:r>
      <w:r w:rsidRPr="0016531F">
        <w:rPr>
          <w:sz w:val="24"/>
          <w:szCs w:val="24"/>
        </w:rPr>
        <w:t>25</w:t>
      </w:r>
      <w:r w:rsidR="005033BD" w:rsidRPr="0016531F">
        <w:rPr>
          <w:sz w:val="24"/>
          <w:szCs w:val="24"/>
        </w:rPr>
        <w:t>)</w:t>
      </w:r>
      <w:r w:rsidRPr="0016531F">
        <w:rPr>
          <w:spacing w:val="-6"/>
          <w:sz w:val="24"/>
          <w:szCs w:val="24"/>
        </w:rPr>
        <w:t xml:space="preserve"> </w:t>
      </w:r>
      <w:r w:rsidR="0016531F" w:rsidRPr="0016531F">
        <w:rPr>
          <w:sz w:val="24"/>
          <w:szCs w:val="24"/>
        </w:rPr>
        <w:t>pension creditable years of service</w:t>
      </w:r>
      <w:r w:rsidR="00D8221F" w:rsidRPr="0016531F">
        <w:rPr>
          <w:spacing w:val="-2"/>
          <w:sz w:val="24"/>
          <w:szCs w:val="24"/>
        </w:rPr>
        <w:t>;</w:t>
      </w:r>
      <w:r w:rsidR="00FF1B01" w:rsidRPr="0016531F">
        <w:rPr>
          <w:spacing w:val="-2"/>
          <w:sz w:val="24"/>
          <w:szCs w:val="24"/>
        </w:rPr>
        <w:t xml:space="preserve"> </w:t>
      </w:r>
      <w:r w:rsidR="00AE5078" w:rsidRPr="0016531F">
        <w:rPr>
          <w:spacing w:val="-2"/>
          <w:sz w:val="24"/>
          <w:szCs w:val="24"/>
        </w:rPr>
        <w:t>or</w:t>
      </w:r>
    </w:p>
    <w:p w14:paraId="52BA9233" w14:textId="0E627BC9" w:rsidR="00AE5078" w:rsidRPr="0016531F" w:rsidRDefault="00AE5078" w:rsidP="00864E99">
      <w:pPr>
        <w:pStyle w:val="ListParagraph"/>
        <w:numPr>
          <w:ilvl w:val="0"/>
          <w:numId w:val="17"/>
        </w:numPr>
        <w:spacing w:after="4" w:line="259" w:lineRule="auto"/>
        <w:ind w:left="720" w:right="0" w:hanging="360"/>
        <w:rPr>
          <w:sz w:val="24"/>
          <w:szCs w:val="24"/>
        </w:rPr>
      </w:pPr>
      <w:r w:rsidRPr="0016531F">
        <w:rPr>
          <w:sz w:val="24"/>
          <w:szCs w:val="24"/>
        </w:rPr>
        <w:t>Attain age</w:t>
      </w:r>
      <w:r w:rsidRPr="0016531F">
        <w:rPr>
          <w:spacing w:val="-7"/>
          <w:sz w:val="24"/>
          <w:szCs w:val="24"/>
        </w:rPr>
        <w:t xml:space="preserve"> </w:t>
      </w:r>
      <w:r w:rsidR="0016531F" w:rsidRPr="0016531F">
        <w:rPr>
          <w:spacing w:val="-7"/>
          <w:sz w:val="24"/>
          <w:szCs w:val="24"/>
        </w:rPr>
        <w:t>fifty-five (</w:t>
      </w:r>
      <w:r w:rsidRPr="0016531F">
        <w:rPr>
          <w:sz w:val="24"/>
          <w:szCs w:val="24"/>
        </w:rPr>
        <w:t>55</w:t>
      </w:r>
      <w:r w:rsidR="0016531F" w:rsidRPr="0016531F">
        <w:rPr>
          <w:sz w:val="24"/>
          <w:szCs w:val="24"/>
        </w:rPr>
        <w:t>)</w:t>
      </w:r>
      <w:r w:rsidRPr="0016531F">
        <w:rPr>
          <w:spacing w:val="-7"/>
          <w:sz w:val="24"/>
          <w:szCs w:val="24"/>
        </w:rPr>
        <w:t xml:space="preserve"> </w:t>
      </w:r>
      <w:r w:rsidRPr="0016531F">
        <w:rPr>
          <w:sz w:val="24"/>
          <w:szCs w:val="24"/>
        </w:rPr>
        <w:t>and</w:t>
      </w:r>
      <w:r w:rsidRPr="0016531F">
        <w:rPr>
          <w:spacing w:val="-7"/>
          <w:sz w:val="24"/>
          <w:szCs w:val="24"/>
        </w:rPr>
        <w:t xml:space="preserve"> </w:t>
      </w:r>
      <w:r w:rsidRPr="0016531F">
        <w:rPr>
          <w:sz w:val="24"/>
          <w:szCs w:val="24"/>
        </w:rPr>
        <w:t>complete</w:t>
      </w:r>
      <w:r w:rsidRPr="0016531F">
        <w:rPr>
          <w:spacing w:val="-6"/>
          <w:sz w:val="24"/>
          <w:szCs w:val="24"/>
        </w:rPr>
        <w:t xml:space="preserve"> </w:t>
      </w:r>
      <w:r w:rsidRPr="0016531F">
        <w:rPr>
          <w:sz w:val="24"/>
          <w:szCs w:val="24"/>
        </w:rPr>
        <w:t>10</w:t>
      </w:r>
      <w:r w:rsidRPr="0016531F">
        <w:rPr>
          <w:spacing w:val="-7"/>
          <w:sz w:val="24"/>
          <w:szCs w:val="24"/>
        </w:rPr>
        <w:t xml:space="preserve"> </w:t>
      </w:r>
      <w:r w:rsidR="0016531F" w:rsidRPr="0016531F">
        <w:rPr>
          <w:sz w:val="24"/>
          <w:szCs w:val="24"/>
        </w:rPr>
        <w:t>pension creditable years of service</w:t>
      </w:r>
      <w:r w:rsidRPr="0016531F">
        <w:rPr>
          <w:sz w:val="24"/>
          <w:szCs w:val="24"/>
        </w:rPr>
        <w:t>.</w:t>
      </w:r>
    </w:p>
    <w:p w14:paraId="262B7EEE" w14:textId="77777777" w:rsidR="000B171B" w:rsidRPr="0016531F" w:rsidRDefault="000B171B" w:rsidP="00864E99">
      <w:pPr>
        <w:pStyle w:val="BodyText"/>
        <w:spacing w:after="4" w:line="259" w:lineRule="auto"/>
        <w:rPr>
          <w:sz w:val="24"/>
          <w:szCs w:val="24"/>
        </w:rPr>
      </w:pPr>
    </w:p>
    <w:p w14:paraId="6420EF2F" w14:textId="69DD882B" w:rsidR="000B171B" w:rsidRPr="0016531F" w:rsidRDefault="000B171B" w:rsidP="00864E99">
      <w:pPr>
        <w:pStyle w:val="BodyText"/>
        <w:spacing w:after="4" w:line="259" w:lineRule="auto"/>
        <w:rPr>
          <w:sz w:val="24"/>
          <w:szCs w:val="24"/>
        </w:rPr>
      </w:pPr>
      <w:r w:rsidRPr="0016531F">
        <w:rPr>
          <w:sz w:val="24"/>
          <w:szCs w:val="24"/>
        </w:rPr>
        <w:t xml:space="preserve">If you </w:t>
      </w:r>
      <w:r w:rsidR="00B05383" w:rsidRPr="0016531F">
        <w:rPr>
          <w:sz w:val="24"/>
          <w:szCs w:val="24"/>
        </w:rPr>
        <w:t xml:space="preserve">are a Commissioned Officer (Police or Fire) and </w:t>
      </w:r>
      <w:r w:rsidRPr="0016531F">
        <w:rPr>
          <w:sz w:val="24"/>
          <w:szCs w:val="24"/>
        </w:rPr>
        <w:t xml:space="preserve">were hired </w:t>
      </w:r>
      <w:r w:rsidRPr="0016531F">
        <w:rPr>
          <w:b/>
          <w:bCs/>
          <w:sz w:val="24"/>
          <w:szCs w:val="24"/>
          <w:u w:val="single"/>
        </w:rPr>
        <w:t xml:space="preserve">on or </w:t>
      </w:r>
      <w:r w:rsidR="00DD2DFC" w:rsidRPr="0016531F">
        <w:rPr>
          <w:b/>
          <w:bCs/>
          <w:sz w:val="24"/>
          <w:szCs w:val="24"/>
          <w:u w:val="single"/>
        </w:rPr>
        <w:t xml:space="preserve">after </w:t>
      </w:r>
      <w:r w:rsidRPr="0016531F">
        <w:rPr>
          <w:b/>
          <w:bCs/>
          <w:sz w:val="24"/>
          <w:szCs w:val="24"/>
        </w:rPr>
        <w:t>July 1, 2012</w:t>
      </w:r>
      <w:r w:rsidRPr="0016531F">
        <w:rPr>
          <w:sz w:val="24"/>
          <w:szCs w:val="24"/>
        </w:rPr>
        <w:t xml:space="preserve">, you are entitled to receive a retirement benefit when you: </w:t>
      </w:r>
    </w:p>
    <w:p w14:paraId="5545C598" w14:textId="77777777" w:rsidR="00FD1958" w:rsidRPr="0016531F" w:rsidRDefault="00FD1958" w:rsidP="00864E99">
      <w:pPr>
        <w:pStyle w:val="BodyText"/>
        <w:spacing w:after="4" w:line="259" w:lineRule="auto"/>
        <w:rPr>
          <w:sz w:val="24"/>
          <w:szCs w:val="24"/>
        </w:rPr>
      </w:pPr>
    </w:p>
    <w:p w14:paraId="7DDD5100" w14:textId="6119DEAD" w:rsidR="00B05383" w:rsidRPr="0016531F" w:rsidRDefault="000B171B" w:rsidP="00864E99">
      <w:pPr>
        <w:pStyle w:val="ListParagraph"/>
        <w:numPr>
          <w:ilvl w:val="0"/>
          <w:numId w:val="18"/>
        </w:numPr>
        <w:spacing w:after="4" w:line="259" w:lineRule="auto"/>
        <w:ind w:left="720" w:right="0" w:hanging="360"/>
        <w:rPr>
          <w:sz w:val="24"/>
          <w:szCs w:val="24"/>
        </w:rPr>
      </w:pPr>
      <w:r w:rsidRPr="0016531F">
        <w:rPr>
          <w:sz w:val="24"/>
          <w:szCs w:val="24"/>
        </w:rPr>
        <w:t>Attain age</w:t>
      </w:r>
      <w:r w:rsidRPr="0016531F">
        <w:rPr>
          <w:spacing w:val="-7"/>
          <w:sz w:val="24"/>
          <w:szCs w:val="24"/>
        </w:rPr>
        <w:t xml:space="preserve"> </w:t>
      </w:r>
      <w:r w:rsidR="0016531F" w:rsidRPr="0016531F">
        <w:rPr>
          <w:spacing w:val="-7"/>
          <w:sz w:val="24"/>
          <w:szCs w:val="24"/>
        </w:rPr>
        <w:t>fifty-five (</w:t>
      </w:r>
      <w:r w:rsidRPr="0016531F">
        <w:rPr>
          <w:sz w:val="24"/>
          <w:szCs w:val="24"/>
        </w:rPr>
        <w:t>55</w:t>
      </w:r>
      <w:r w:rsidR="0016531F" w:rsidRPr="0016531F">
        <w:rPr>
          <w:sz w:val="24"/>
          <w:szCs w:val="24"/>
        </w:rPr>
        <w:t>)</w:t>
      </w:r>
      <w:r w:rsidRPr="0016531F">
        <w:rPr>
          <w:spacing w:val="-7"/>
          <w:sz w:val="24"/>
          <w:szCs w:val="24"/>
        </w:rPr>
        <w:t xml:space="preserve"> </w:t>
      </w:r>
      <w:r w:rsidRPr="0016531F">
        <w:rPr>
          <w:sz w:val="24"/>
          <w:szCs w:val="24"/>
        </w:rPr>
        <w:t>and</w:t>
      </w:r>
      <w:r w:rsidRPr="0016531F">
        <w:rPr>
          <w:spacing w:val="-7"/>
          <w:sz w:val="24"/>
          <w:szCs w:val="24"/>
        </w:rPr>
        <w:t xml:space="preserve"> </w:t>
      </w:r>
      <w:r w:rsidRPr="0016531F">
        <w:rPr>
          <w:sz w:val="24"/>
          <w:szCs w:val="24"/>
        </w:rPr>
        <w:t>complete</w:t>
      </w:r>
      <w:r w:rsidRPr="0016531F">
        <w:rPr>
          <w:spacing w:val="-6"/>
          <w:sz w:val="24"/>
          <w:szCs w:val="24"/>
        </w:rPr>
        <w:t xml:space="preserve"> </w:t>
      </w:r>
      <w:r w:rsidRPr="0016531F">
        <w:rPr>
          <w:sz w:val="24"/>
          <w:szCs w:val="24"/>
        </w:rPr>
        <w:t>10</w:t>
      </w:r>
      <w:r w:rsidRPr="0016531F">
        <w:rPr>
          <w:spacing w:val="-7"/>
          <w:sz w:val="24"/>
          <w:szCs w:val="24"/>
        </w:rPr>
        <w:t xml:space="preserve"> </w:t>
      </w:r>
      <w:r w:rsidR="0016531F" w:rsidRPr="0016531F">
        <w:rPr>
          <w:sz w:val="24"/>
          <w:szCs w:val="24"/>
        </w:rPr>
        <w:t>pension creditable years of service</w:t>
      </w:r>
      <w:r w:rsidRPr="0016531F">
        <w:rPr>
          <w:sz w:val="24"/>
          <w:szCs w:val="24"/>
        </w:rPr>
        <w:t>;</w:t>
      </w:r>
      <w:r w:rsidRPr="0016531F">
        <w:rPr>
          <w:spacing w:val="-7"/>
          <w:sz w:val="24"/>
          <w:szCs w:val="24"/>
        </w:rPr>
        <w:t xml:space="preserve"> </w:t>
      </w:r>
      <w:r w:rsidR="007C16B5" w:rsidRPr="0016531F">
        <w:rPr>
          <w:spacing w:val="-7"/>
          <w:sz w:val="24"/>
          <w:szCs w:val="24"/>
        </w:rPr>
        <w:t>or</w:t>
      </w:r>
    </w:p>
    <w:p w14:paraId="1C8D2354" w14:textId="6C2669CF" w:rsidR="00232057" w:rsidRPr="0016531F" w:rsidRDefault="00023872" w:rsidP="00864E99">
      <w:pPr>
        <w:pStyle w:val="ListParagraph"/>
        <w:numPr>
          <w:ilvl w:val="0"/>
          <w:numId w:val="18"/>
        </w:numPr>
        <w:spacing w:after="4" w:line="259" w:lineRule="auto"/>
        <w:ind w:left="720" w:right="0" w:hanging="360"/>
        <w:rPr>
          <w:sz w:val="24"/>
          <w:szCs w:val="24"/>
        </w:rPr>
      </w:pPr>
      <w:r w:rsidRPr="0016531F">
        <w:rPr>
          <w:sz w:val="24"/>
          <w:szCs w:val="24"/>
        </w:rPr>
        <w:t xml:space="preserve">Complete </w:t>
      </w:r>
      <w:r w:rsidR="0016531F" w:rsidRPr="0016531F">
        <w:rPr>
          <w:sz w:val="24"/>
          <w:szCs w:val="24"/>
        </w:rPr>
        <w:t>twenty-five (</w:t>
      </w:r>
      <w:r w:rsidR="000B171B" w:rsidRPr="0016531F">
        <w:rPr>
          <w:sz w:val="24"/>
          <w:szCs w:val="24"/>
        </w:rPr>
        <w:t>25</w:t>
      </w:r>
      <w:r w:rsidR="0016531F" w:rsidRPr="0016531F">
        <w:rPr>
          <w:sz w:val="24"/>
          <w:szCs w:val="24"/>
        </w:rPr>
        <w:t>)</w:t>
      </w:r>
      <w:r w:rsidR="000B171B" w:rsidRPr="0016531F">
        <w:rPr>
          <w:spacing w:val="-6"/>
          <w:sz w:val="24"/>
          <w:szCs w:val="24"/>
        </w:rPr>
        <w:t xml:space="preserve"> </w:t>
      </w:r>
      <w:r w:rsidR="0016531F" w:rsidRPr="0016531F">
        <w:rPr>
          <w:sz w:val="24"/>
          <w:szCs w:val="24"/>
        </w:rPr>
        <w:t>pension creditable years of service</w:t>
      </w:r>
      <w:r w:rsidR="000B171B" w:rsidRPr="0016531F">
        <w:rPr>
          <w:spacing w:val="-2"/>
          <w:sz w:val="24"/>
          <w:szCs w:val="24"/>
        </w:rPr>
        <w:t xml:space="preserve"> and submit a written election designating the date you will retire not less than thirty (30) days before such designated date. </w:t>
      </w:r>
      <w:r w:rsidR="000B171B" w:rsidRPr="0016531F">
        <w:rPr>
          <w:sz w:val="24"/>
          <w:szCs w:val="24"/>
        </w:rPr>
        <w:t>You will be entitled to receive a retirement benefit equal to your accrued benefit reduced by 5.0% per year for each year that your early retirement date precedes the date you will attain age (fifty-two) 52.</w:t>
      </w:r>
    </w:p>
    <w:p w14:paraId="372E3559" w14:textId="77777777" w:rsidR="00023872" w:rsidRPr="0016531F" w:rsidRDefault="00023872" w:rsidP="00864E99">
      <w:pPr>
        <w:tabs>
          <w:tab w:val="left" w:pos="1238"/>
        </w:tabs>
        <w:spacing w:after="4" w:line="259" w:lineRule="auto"/>
        <w:rPr>
          <w:sz w:val="24"/>
          <w:szCs w:val="24"/>
        </w:rPr>
      </w:pPr>
    </w:p>
    <w:p w14:paraId="05111E24" w14:textId="2A97DD09" w:rsidR="00232057" w:rsidRPr="0016531F" w:rsidRDefault="00232057" w:rsidP="00864E99">
      <w:pPr>
        <w:tabs>
          <w:tab w:val="left" w:pos="1238"/>
        </w:tabs>
        <w:spacing w:after="4" w:line="259" w:lineRule="auto"/>
        <w:rPr>
          <w:sz w:val="24"/>
          <w:szCs w:val="24"/>
        </w:rPr>
      </w:pPr>
      <w:r w:rsidRPr="0016531F">
        <w:rPr>
          <w:sz w:val="24"/>
          <w:szCs w:val="24"/>
        </w:rPr>
        <w:t xml:space="preserve">If you are a Police Dispatcher, Fire Dispatcher, Fire Alarm Operator, or Paramedic and were </w:t>
      </w:r>
      <w:r w:rsidRPr="0016531F">
        <w:rPr>
          <w:b/>
          <w:bCs/>
          <w:sz w:val="24"/>
          <w:szCs w:val="24"/>
        </w:rPr>
        <w:t xml:space="preserve">hired </w:t>
      </w:r>
      <w:r w:rsidRPr="0016531F">
        <w:rPr>
          <w:b/>
          <w:bCs/>
          <w:sz w:val="24"/>
          <w:szCs w:val="24"/>
          <w:u w:val="single"/>
        </w:rPr>
        <w:t>before</w:t>
      </w:r>
      <w:r w:rsidRPr="0016531F">
        <w:rPr>
          <w:b/>
          <w:bCs/>
          <w:sz w:val="24"/>
          <w:szCs w:val="24"/>
        </w:rPr>
        <w:t xml:space="preserve"> July 1, 2012</w:t>
      </w:r>
      <w:r w:rsidRPr="0016531F">
        <w:rPr>
          <w:sz w:val="24"/>
          <w:szCs w:val="24"/>
        </w:rPr>
        <w:t>, you are entitled to receive a retirement benefit when you:</w:t>
      </w:r>
    </w:p>
    <w:p w14:paraId="4AC12717" w14:textId="77777777" w:rsidR="00232057" w:rsidRPr="0016531F" w:rsidRDefault="00232057" w:rsidP="00864E99">
      <w:pPr>
        <w:tabs>
          <w:tab w:val="left" w:pos="1238"/>
        </w:tabs>
        <w:spacing w:after="4" w:line="259" w:lineRule="auto"/>
        <w:rPr>
          <w:sz w:val="24"/>
          <w:szCs w:val="24"/>
        </w:rPr>
      </w:pPr>
    </w:p>
    <w:p w14:paraId="4F9D05F8" w14:textId="413F8EC5" w:rsidR="00D96023" w:rsidRPr="0016531F" w:rsidRDefault="00B05383" w:rsidP="00864E99">
      <w:pPr>
        <w:pStyle w:val="ListParagraph"/>
        <w:numPr>
          <w:ilvl w:val="0"/>
          <w:numId w:val="19"/>
        </w:numPr>
        <w:tabs>
          <w:tab w:val="left" w:pos="1238"/>
        </w:tabs>
        <w:spacing w:after="4" w:line="259" w:lineRule="auto"/>
        <w:ind w:right="0"/>
        <w:rPr>
          <w:sz w:val="24"/>
          <w:szCs w:val="24"/>
        </w:rPr>
      </w:pPr>
      <w:r w:rsidRPr="0016531F">
        <w:rPr>
          <w:sz w:val="24"/>
          <w:szCs w:val="24"/>
        </w:rPr>
        <w:t>A</w:t>
      </w:r>
      <w:r w:rsidR="007C16B5" w:rsidRPr="0016531F">
        <w:rPr>
          <w:sz w:val="24"/>
          <w:szCs w:val="24"/>
        </w:rPr>
        <w:t xml:space="preserve">ttain age </w:t>
      </w:r>
      <w:r w:rsidR="0016531F" w:rsidRPr="0016531F">
        <w:rPr>
          <w:sz w:val="24"/>
          <w:szCs w:val="24"/>
        </w:rPr>
        <w:t>sixty (</w:t>
      </w:r>
      <w:r w:rsidR="007C16B5" w:rsidRPr="0016531F">
        <w:rPr>
          <w:sz w:val="24"/>
          <w:szCs w:val="24"/>
        </w:rPr>
        <w:t>60</w:t>
      </w:r>
      <w:r w:rsidR="0016531F" w:rsidRPr="0016531F">
        <w:rPr>
          <w:sz w:val="24"/>
          <w:szCs w:val="24"/>
        </w:rPr>
        <w:t>)</w:t>
      </w:r>
      <w:r w:rsidR="007C16B5" w:rsidRPr="0016531F">
        <w:rPr>
          <w:sz w:val="24"/>
          <w:szCs w:val="24"/>
        </w:rPr>
        <w:t xml:space="preserve"> and complete </w:t>
      </w:r>
      <w:r w:rsidR="0016531F" w:rsidRPr="0016531F">
        <w:rPr>
          <w:sz w:val="24"/>
          <w:szCs w:val="24"/>
        </w:rPr>
        <w:t>ten (</w:t>
      </w:r>
      <w:r w:rsidR="007C16B5" w:rsidRPr="0016531F">
        <w:rPr>
          <w:sz w:val="24"/>
          <w:szCs w:val="24"/>
        </w:rPr>
        <w:t>10</w:t>
      </w:r>
      <w:r w:rsidR="0016531F" w:rsidRPr="0016531F">
        <w:rPr>
          <w:sz w:val="24"/>
          <w:szCs w:val="24"/>
        </w:rPr>
        <w:t>)</w:t>
      </w:r>
      <w:r w:rsidR="007C16B5" w:rsidRPr="0016531F">
        <w:rPr>
          <w:sz w:val="24"/>
          <w:szCs w:val="24"/>
        </w:rPr>
        <w:t xml:space="preserve"> </w:t>
      </w:r>
      <w:r w:rsidR="0016531F" w:rsidRPr="0016531F">
        <w:rPr>
          <w:sz w:val="24"/>
          <w:szCs w:val="24"/>
        </w:rPr>
        <w:t>pension creditable years of service</w:t>
      </w:r>
      <w:r w:rsidR="007C16B5" w:rsidRPr="0016531F">
        <w:rPr>
          <w:sz w:val="24"/>
          <w:szCs w:val="24"/>
        </w:rPr>
        <w:t>; or</w:t>
      </w:r>
    </w:p>
    <w:p w14:paraId="40B48D10" w14:textId="4574521F" w:rsidR="007C16B5" w:rsidRPr="0016531F" w:rsidRDefault="007C16B5" w:rsidP="00864E99">
      <w:pPr>
        <w:pStyle w:val="ListParagraph"/>
        <w:numPr>
          <w:ilvl w:val="0"/>
          <w:numId w:val="19"/>
        </w:numPr>
        <w:tabs>
          <w:tab w:val="left" w:pos="1238"/>
        </w:tabs>
        <w:spacing w:after="4" w:line="259" w:lineRule="auto"/>
        <w:ind w:right="0"/>
        <w:rPr>
          <w:sz w:val="24"/>
          <w:szCs w:val="24"/>
        </w:rPr>
      </w:pPr>
      <w:r w:rsidRPr="0016531F">
        <w:rPr>
          <w:sz w:val="24"/>
          <w:szCs w:val="24"/>
        </w:rPr>
        <w:t xml:space="preserve">Attain age </w:t>
      </w:r>
      <w:r w:rsidR="0016531F" w:rsidRPr="0016531F">
        <w:rPr>
          <w:sz w:val="24"/>
          <w:szCs w:val="24"/>
        </w:rPr>
        <w:t>sixty-five (</w:t>
      </w:r>
      <w:r w:rsidRPr="0016531F">
        <w:rPr>
          <w:sz w:val="24"/>
          <w:szCs w:val="24"/>
        </w:rPr>
        <w:t>65</w:t>
      </w:r>
      <w:r w:rsidR="0016531F" w:rsidRPr="0016531F">
        <w:rPr>
          <w:sz w:val="24"/>
          <w:szCs w:val="24"/>
        </w:rPr>
        <w:t>)</w:t>
      </w:r>
      <w:r w:rsidRPr="0016531F">
        <w:rPr>
          <w:sz w:val="24"/>
          <w:szCs w:val="24"/>
        </w:rPr>
        <w:t xml:space="preserve"> and complete </w:t>
      </w:r>
      <w:r w:rsidR="0016531F" w:rsidRPr="0016531F">
        <w:rPr>
          <w:sz w:val="24"/>
          <w:szCs w:val="24"/>
        </w:rPr>
        <w:t>five (</w:t>
      </w:r>
      <w:r w:rsidRPr="0016531F">
        <w:rPr>
          <w:sz w:val="24"/>
          <w:szCs w:val="24"/>
        </w:rPr>
        <w:t>5</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xml:space="preserve">; or </w:t>
      </w:r>
    </w:p>
    <w:p w14:paraId="775C573A" w14:textId="32BD119E" w:rsidR="007C16B5" w:rsidRPr="0016531F" w:rsidRDefault="00B05383" w:rsidP="00864E99">
      <w:pPr>
        <w:pStyle w:val="ListParagraph"/>
        <w:numPr>
          <w:ilvl w:val="0"/>
          <w:numId w:val="19"/>
        </w:numPr>
        <w:tabs>
          <w:tab w:val="left" w:pos="1238"/>
        </w:tabs>
        <w:spacing w:after="4" w:line="259" w:lineRule="auto"/>
        <w:ind w:right="0"/>
        <w:jc w:val="left"/>
        <w:rPr>
          <w:sz w:val="24"/>
          <w:szCs w:val="24"/>
        </w:rPr>
      </w:pPr>
      <w:r w:rsidRPr="0016531F">
        <w:rPr>
          <w:sz w:val="24"/>
          <w:szCs w:val="24"/>
        </w:rPr>
        <w:t xml:space="preserve">Attain </w:t>
      </w:r>
      <w:r w:rsidR="0016531F" w:rsidRPr="0016531F">
        <w:rPr>
          <w:sz w:val="24"/>
          <w:szCs w:val="24"/>
        </w:rPr>
        <w:t>twenty-five (</w:t>
      </w:r>
      <w:r w:rsidRPr="0016531F">
        <w:rPr>
          <w:sz w:val="24"/>
          <w:szCs w:val="24"/>
        </w:rPr>
        <w:t>25</w:t>
      </w:r>
      <w:r w:rsidR="0016531F" w:rsidRPr="0016531F">
        <w:rPr>
          <w:sz w:val="24"/>
          <w:szCs w:val="24"/>
        </w:rPr>
        <w:t>)</w:t>
      </w:r>
      <w:r w:rsidRPr="0016531F">
        <w:rPr>
          <w:sz w:val="24"/>
          <w:szCs w:val="24"/>
        </w:rPr>
        <w:t xml:space="preserve"> </w:t>
      </w:r>
      <w:r w:rsidR="0016531F" w:rsidRPr="0016531F">
        <w:rPr>
          <w:sz w:val="24"/>
          <w:szCs w:val="24"/>
        </w:rPr>
        <w:t xml:space="preserve">pension creditable years of </w:t>
      </w:r>
      <w:r w:rsidR="00450754" w:rsidRPr="0016531F">
        <w:rPr>
          <w:sz w:val="24"/>
          <w:szCs w:val="24"/>
        </w:rPr>
        <w:t>service.</w:t>
      </w:r>
    </w:p>
    <w:p w14:paraId="6356C5FE" w14:textId="6994640C" w:rsidR="007C16B5" w:rsidRPr="0016531F" w:rsidRDefault="007C16B5" w:rsidP="00864E99">
      <w:pPr>
        <w:pStyle w:val="ListParagraph"/>
        <w:tabs>
          <w:tab w:val="left" w:pos="1238"/>
        </w:tabs>
        <w:spacing w:after="4" w:line="259" w:lineRule="auto"/>
        <w:ind w:left="0" w:right="0" w:firstLine="0"/>
        <w:jc w:val="left"/>
        <w:rPr>
          <w:sz w:val="24"/>
          <w:szCs w:val="24"/>
        </w:rPr>
      </w:pPr>
    </w:p>
    <w:p w14:paraId="2CA511B2" w14:textId="624099BD" w:rsidR="007C16B5" w:rsidRPr="0016531F" w:rsidRDefault="007C16B5" w:rsidP="00864E99">
      <w:pPr>
        <w:tabs>
          <w:tab w:val="left" w:pos="1238"/>
        </w:tabs>
        <w:spacing w:after="4" w:line="259" w:lineRule="auto"/>
        <w:rPr>
          <w:sz w:val="24"/>
          <w:szCs w:val="24"/>
        </w:rPr>
      </w:pPr>
      <w:r w:rsidRPr="0016531F">
        <w:rPr>
          <w:sz w:val="24"/>
          <w:szCs w:val="24"/>
        </w:rPr>
        <w:t xml:space="preserve">If you are a Police Dispatcher, Fire Dispatcher, Fire Alarm Operator, or Paramedic and were hired </w:t>
      </w:r>
      <w:r w:rsidRPr="0016531F">
        <w:rPr>
          <w:b/>
          <w:bCs/>
          <w:sz w:val="24"/>
          <w:szCs w:val="24"/>
          <w:u w:val="single"/>
        </w:rPr>
        <w:t>on or after</w:t>
      </w:r>
      <w:r w:rsidRPr="0016531F">
        <w:rPr>
          <w:b/>
          <w:bCs/>
          <w:sz w:val="24"/>
          <w:szCs w:val="24"/>
        </w:rPr>
        <w:t xml:space="preserve"> July 1, 2012</w:t>
      </w:r>
      <w:r w:rsidRPr="0016531F">
        <w:rPr>
          <w:sz w:val="24"/>
          <w:szCs w:val="24"/>
        </w:rPr>
        <w:t>, you are entitled to receive a retirement benefit when you:</w:t>
      </w:r>
    </w:p>
    <w:p w14:paraId="3CD3CAA9" w14:textId="4B52161F" w:rsidR="007C16B5" w:rsidRPr="0016531F" w:rsidRDefault="007C16B5" w:rsidP="00864E99">
      <w:pPr>
        <w:pStyle w:val="ListParagraph"/>
        <w:numPr>
          <w:ilvl w:val="0"/>
          <w:numId w:val="20"/>
        </w:numPr>
        <w:spacing w:after="4" w:line="259" w:lineRule="auto"/>
        <w:ind w:left="720" w:right="0"/>
        <w:rPr>
          <w:sz w:val="24"/>
          <w:szCs w:val="24"/>
        </w:rPr>
      </w:pPr>
      <w:r w:rsidRPr="0016531F">
        <w:rPr>
          <w:sz w:val="24"/>
          <w:szCs w:val="24"/>
        </w:rPr>
        <w:t xml:space="preserve">Attain age </w:t>
      </w:r>
      <w:r w:rsidR="0016531F" w:rsidRPr="0016531F">
        <w:rPr>
          <w:sz w:val="24"/>
          <w:szCs w:val="24"/>
        </w:rPr>
        <w:t>sixty-five (</w:t>
      </w:r>
      <w:r w:rsidRPr="0016531F">
        <w:rPr>
          <w:sz w:val="24"/>
          <w:szCs w:val="24"/>
        </w:rPr>
        <w:t>65</w:t>
      </w:r>
      <w:r w:rsidR="0016531F" w:rsidRPr="0016531F">
        <w:rPr>
          <w:sz w:val="24"/>
          <w:szCs w:val="24"/>
        </w:rPr>
        <w:t>)</w:t>
      </w:r>
      <w:r w:rsidRPr="0016531F">
        <w:rPr>
          <w:sz w:val="24"/>
          <w:szCs w:val="24"/>
        </w:rPr>
        <w:t xml:space="preserve"> and complete </w:t>
      </w:r>
      <w:r w:rsidR="0016531F" w:rsidRPr="0016531F">
        <w:rPr>
          <w:sz w:val="24"/>
          <w:szCs w:val="24"/>
        </w:rPr>
        <w:t>five (</w:t>
      </w:r>
      <w:r w:rsidRPr="0016531F">
        <w:rPr>
          <w:sz w:val="24"/>
          <w:szCs w:val="24"/>
        </w:rPr>
        <w:t>5</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or</w:t>
      </w:r>
    </w:p>
    <w:p w14:paraId="24128C17" w14:textId="1751EAC4" w:rsidR="007C16B5" w:rsidRPr="0016531F" w:rsidRDefault="007C16B5" w:rsidP="00864E99">
      <w:pPr>
        <w:pStyle w:val="ListParagraph"/>
        <w:numPr>
          <w:ilvl w:val="0"/>
          <w:numId w:val="20"/>
        </w:numPr>
        <w:spacing w:after="4" w:line="259" w:lineRule="auto"/>
        <w:ind w:left="720" w:right="0"/>
        <w:rPr>
          <w:sz w:val="24"/>
          <w:szCs w:val="24"/>
        </w:rPr>
      </w:pPr>
      <w:r w:rsidRPr="0016531F">
        <w:rPr>
          <w:sz w:val="24"/>
          <w:szCs w:val="24"/>
        </w:rPr>
        <w:t xml:space="preserve">Complete </w:t>
      </w:r>
      <w:r w:rsidR="0016531F" w:rsidRPr="0016531F">
        <w:rPr>
          <w:sz w:val="24"/>
          <w:szCs w:val="24"/>
        </w:rPr>
        <w:t>twenty-five (</w:t>
      </w:r>
      <w:r w:rsidRPr="0016531F">
        <w:rPr>
          <w:sz w:val="24"/>
          <w:szCs w:val="24"/>
        </w:rPr>
        <w:t>25</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xml:space="preserve"> and submit a written election designating the date you will retire not less than </w:t>
      </w:r>
      <w:r w:rsidR="0016531F" w:rsidRPr="0016531F">
        <w:rPr>
          <w:sz w:val="24"/>
          <w:szCs w:val="24"/>
        </w:rPr>
        <w:t>thirty (</w:t>
      </w:r>
      <w:r w:rsidRPr="0016531F">
        <w:rPr>
          <w:sz w:val="24"/>
          <w:szCs w:val="24"/>
        </w:rPr>
        <w:t>30</w:t>
      </w:r>
      <w:r w:rsidR="0016531F" w:rsidRPr="0016531F">
        <w:rPr>
          <w:sz w:val="24"/>
          <w:szCs w:val="24"/>
        </w:rPr>
        <w:t>)</w:t>
      </w:r>
      <w:r w:rsidRPr="0016531F">
        <w:rPr>
          <w:sz w:val="24"/>
          <w:szCs w:val="24"/>
        </w:rPr>
        <w:t xml:space="preserve"> days before such designated date.  You will be entitled to receive a retirement benefit equal to your accrued benefit reduced by five percent </w:t>
      </w:r>
      <w:r w:rsidR="003839CD">
        <w:rPr>
          <w:sz w:val="24"/>
          <w:szCs w:val="24"/>
        </w:rPr>
        <w:t xml:space="preserve">(5%) </w:t>
      </w:r>
      <w:r w:rsidRPr="0016531F">
        <w:rPr>
          <w:sz w:val="24"/>
          <w:szCs w:val="24"/>
        </w:rPr>
        <w:t>per year f</w:t>
      </w:r>
      <w:r w:rsidR="00B05383" w:rsidRPr="0016531F">
        <w:rPr>
          <w:sz w:val="24"/>
          <w:szCs w:val="24"/>
        </w:rPr>
        <w:t>or</w:t>
      </w:r>
      <w:r w:rsidRPr="0016531F">
        <w:rPr>
          <w:sz w:val="24"/>
          <w:szCs w:val="24"/>
        </w:rPr>
        <w:t xml:space="preserve"> each year that your early retirement date precedes the date you attain age sixty-two (62). </w:t>
      </w:r>
    </w:p>
    <w:p w14:paraId="15CFD326" w14:textId="77777777" w:rsidR="003B2F70" w:rsidRDefault="003B2F70" w:rsidP="00BF04A2">
      <w:pPr>
        <w:pStyle w:val="Heading2"/>
        <w:spacing w:after="40" w:line="259" w:lineRule="auto"/>
        <w:ind w:left="0"/>
        <w:jc w:val="left"/>
        <w:rPr>
          <w:sz w:val="24"/>
          <w:szCs w:val="24"/>
        </w:rPr>
      </w:pPr>
    </w:p>
    <w:p w14:paraId="2719DEF1" w14:textId="77777777" w:rsidR="003B2F70" w:rsidRDefault="003B2F70">
      <w:pPr>
        <w:rPr>
          <w:b/>
          <w:bCs/>
          <w:sz w:val="24"/>
          <w:szCs w:val="24"/>
        </w:rPr>
      </w:pPr>
      <w:r>
        <w:rPr>
          <w:sz w:val="24"/>
          <w:szCs w:val="24"/>
        </w:rPr>
        <w:br w:type="page"/>
      </w:r>
    </w:p>
    <w:p w14:paraId="2792DE48" w14:textId="60E40828" w:rsidR="009A1A27" w:rsidRPr="0016531F" w:rsidRDefault="0056491C" w:rsidP="00BF04A2">
      <w:pPr>
        <w:pStyle w:val="Heading2"/>
        <w:spacing w:after="40" w:line="259" w:lineRule="auto"/>
        <w:ind w:left="0"/>
        <w:jc w:val="left"/>
        <w:rPr>
          <w:sz w:val="24"/>
          <w:szCs w:val="24"/>
        </w:rPr>
      </w:pPr>
      <w:bookmarkStart w:id="6" w:name="_Toc178694091"/>
      <w:r w:rsidRPr="0016531F">
        <w:rPr>
          <w:sz w:val="24"/>
          <w:szCs w:val="24"/>
        </w:rPr>
        <w:lastRenderedPageBreak/>
        <w:t>What</w:t>
      </w:r>
      <w:r w:rsidRPr="0016531F">
        <w:rPr>
          <w:spacing w:val="-7"/>
          <w:sz w:val="24"/>
          <w:szCs w:val="24"/>
        </w:rPr>
        <w:t xml:space="preserve"> </w:t>
      </w:r>
      <w:r w:rsidRPr="0016531F">
        <w:rPr>
          <w:sz w:val="24"/>
          <w:szCs w:val="24"/>
        </w:rPr>
        <w:t>Is</w:t>
      </w:r>
      <w:r w:rsidRPr="0016531F">
        <w:rPr>
          <w:spacing w:val="-7"/>
          <w:sz w:val="24"/>
          <w:szCs w:val="24"/>
        </w:rPr>
        <w:t xml:space="preserve"> </w:t>
      </w:r>
      <w:r w:rsidRPr="0016531F">
        <w:rPr>
          <w:sz w:val="24"/>
          <w:szCs w:val="24"/>
        </w:rPr>
        <w:t>My</w:t>
      </w:r>
      <w:r w:rsidRPr="0016531F">
        <w:rPr>
          <w:spacing w:val="-6"/>
          <w:sz w:val="24"/>
          <w:szCs w:val="24"/>
        </w:rPr>
        <w:t xml:space="preserve"> </w:t>
      </w:r>
      <w:r w:rsidRPr="0016531F">
        <w:rPr>
          <w:sz w:val="24"/>
          <w:szCs w:val="24"/>
        </w:rPr>
        <w:t>Early</w:t>
      </w:r>
      <w:r w:rsidRPr="0016531F">
        <w:rPr>
          <w:spacing w:val="-7"/>
          <w:sz w:val="24"/>
          <w:szCs w:val="24"/>
        </w:rPr>
        <w:t xml:space="preserve"> </w:t>
      </w:r>
      <w:r w:rsidRPr="0016531F">
        <w:rPr>
          <w:sz w:val="24"/>
          <w:szCs w:val="24"/>
        </w:rPr>
        <w:t>Retirement</w:t>
      </w:r>
      <w:r w:rsidRPr="0016531F">
        <w:rPr>
          <w:spacing w:val="-7"/>
          <w:sz w:val="24"/>
          <w:szCs w:val="24"/>
        </w:rPr>
        <w:t xml:space="preserve"> </w:t>
      </w:r>
      <w:r w:rsidRPr="0016531F">
        <w:rPr>
          <w:spacing w:val="-2"/>
          <w:sz w:val="24"/>
          <w:szCs w:val="24"/>
        </w:rPr>
        <w:t>Date?</w:t>
      </w:r>
      <w:bookmarkEnd w:id="6"/>
    </w:p>
    <w:p w14:paraId="02BAE8A1" w14:textId="77777777" w:rsidR="00FD1958" w:rsidRPr="003501A8" w:rsidRDefault="00FD1958" w:rsidP="00AB2131">
      <w:pPr>
        <w:pStyle w:val="BodyText"/>
        <w:spacing w:after="4" w:line="259" w:lineRule="auto"/>
        <w:rPr>
          <w:sz w:val="16"/>
          <w:szCs w:val="16"/>
        </w:rPr>
      </w:pPr>
    </w:p>
    <w:p w14:paraId="3F61D851" w14:textId="0390B34C" w:rsidR="009A1A27" w:rsidRPr="0016531F" w:rsidRDefault="008E692B" w:rsidP="00AB2131">
      <w:pPr>
        <w:pStyle w:val="BodyText"/>
        <w:spacing w:after="4" w:line="259" w:lineRule="auto"/>
        <w:rPr>
          <w:sz w:val="24"/>
          <w:szCs w:val="24"/>
        </w:rPr>
      </w:pPr>
      <w:r>
        <w:rPr>
          <w:sz w:val="24"/>
          <w:szCs w:val="24"/>
        </w:rPr>
        <w:t>An employee reaches his/her Early Retirement Eligibility Date upon completing at least twenty-five (25) Years of Service and reaching age fifty (50), but the benefit is actuarially reduced from the normal retirement benefit. The reduction is for years of retirement prior to age 52</w:t>
      </w:r>
      <w:r w:rsidR="0056491C" w:rsidRPr="0016531F">
        <w:rPr>
          <w:spacing w:val="-2"/>
          <w:sz w:val="24"/>
          <w:szCs w:val="24"/>
        </w:rPr>
        <w:t>.</w:t>
      </w:r>
    </w:p>
    <w:p w14:paraId="0F49610D" w14:textId="77777777" w:rsidR="0034635C" w:rsidRPr="0016531F" w:rsidRDefault="0034635C" w:rsidP="00AB2131">
      <w:pPr>
        <w:spacing w:after="4" w:line="259" w:lineRule="auto"/>
        <w:rPr>
          <w:sz w:val="24"/>
          <w:szCs w:val="24"/>
        </w:rPr>
      </w:pPr>
    </w:p>
    <w:p w14:paraId="2DDA26C3" w14:textId="6F5E5944" w:rsidR="009A1A27" w:rsidRPr="0016531F" w:rsidRDefault="00232057" w:rsidP="00AB2131">
      <w:pPr>
        <w:pStyle w:val="Heading2"/>
        <w:spacing w:after="4" w:line="259" w:lineRule="auto"/>
        <w:ind w:left="0"/>
        <w:rPr>
          <w:sz w:val="24"/>
          <w:szCs w:val="24"/>
        </w:rPr>
      </w:pPr>
      <w:bookmarkStart w:id="7" w:name="_Toc178694092"/>
      <w:r w:rsidRPr="0016531F">
        <w:rPr>
          <w:sz w:val="24"/>
          <w:szCs w:val="24"/>
        </w:rPr>
        <w:t>W</w:t>
      </w:r>
      <w:r w:rsidR="0056491C" w:rsidRPr="0016531F">
        <w:rPr>
          <w:sz w:val="24"/>
          <w:szCs w:val="24"/>
        </w:rPr>
        <w:t>hat</w:t>
      </w:r>
      <w:r w:rsidR="0056491C" w:rsidRPr="0016531F">
        <w:rPr>
          <w:spacing w:val="-7"/>
          <w:sz w:val="24"/>
          <w:szCs w:val="24"/>
        </w:rPr>
        <w:t xml:space="preserve"> </w:t>
      </w:r>
      <w:r w:rsidR="0056491C" w:rsidRPr="0016531F">
        <w:rPr>
          <w:sz w:val="24"/>
          <w:szCs w:val="24"/>
        </w:rPr>
        <w:t>If</w:t>
      </w:r>
      <w:r w:rsidR="0056491C" w:rsidRPr="0016531F">
        <w:rPr>
          <w:spacing w:val="-7"/>
          <w:sz w:val="24"/>
          <w:szCs w:val="24"/>
        </w:rPr>
        <w:t xml:space="preserve"> </w:t>
      </w:r>
      <w:r w:rsidR="0056491C" w:rsidRPr="0016531F">
        <w:rPr>
          <w:sz w:val="24"/>
          <w:szCs w:val="24"/>
        </w:rPr>
        <w:t>I</w:t>
      </w:r>
      <w:r w:rsidR="0056491C" w:rsidRPr="0016531F">
        <w:rPr>
          <w:spacing w:val="-7"/>
          <w:sz w:val="24"/>
          <w:szCs w:val="24"/>
        </w:rPr>
        <w:t xml:space="preserve"> </w:t>
      </w:r>
      <w:r w:rsidR="0056491C" w:rsidRPr="0016531F">
        <w:rPr>
          <w:sz w:val="24"/>
          <w:szCs w:val="24"/>
        </w:rPr>
        <w:t>am</w:t>
      </w:r>
      <w:r w:rsidR="0056491C" w:rsidRPr="0016531F">
        <w:rPr>
          <w:spacing w:val="-7"/>
          <w:sz w:val="24"/>
          <w:szCs w:val="24"/>
        </w:rPr>
        <w:t xml:space="preserve"> </w:t>
      </w:r>
      <w:r w:rsidR="0056491C" w:rsidRPr="0016531F">
        <w:rPr>
          <w:sz w:val="24"/>
          <w:szCs w:val="24"/>
        </w:rPr>
        <w:t>Involuntarily</w:t>
      </w:r>
      <w:r w:rsidR="0056491C" w:rsidRPr="0016531F">
        <w:rPr>
          <w:spacing w:val="-7"/>
          <w:sz w:val="24"/>
          <w:szCs w:val="24"/>
        </w:rPr>
        <w:t xml:space="preserve"> </w:t>
      </w:r>
      <w:r w:rsidR="0056491C" w:rsidRPr="0016531F">
        <w:rPr>
          <w:spacing w:val="-2"/>
          <w:sz w:val="24"/>
          <w:szCs w:val="24"/>
        </w:rPr>
        <w:t>Retired?</w:t>
      </w:r>
      <w:bookmarkEnd w:id="7"/>
    </w:p>
    <w:p w14:paraId="250DD631" w14:textId="77777777" w:rsidR="009A1A27" w:rsidRPr="003501A8" w:rsidRDefault="009A1A27" w:rsidP="00AB2131">
      <w:pPr>
        <w:pStyle w:val="BodyText"/>
        <w:spacing w:after="4" w:line="259" w:lineRule="auto"/>
        <w:rPr>
          <w:b/>
          <w:sz w:val="16"/>
          <w:szCs w:val="16"/>
        </w:rPr>
      </w:pPr>
    </w:p>
    <w:p w14:paraId="1EDED6FE" w14:textId="38595D4D" w:rsidR="009A1A27" w:rsidRDefault="00D72EA5" w:rsidP="00B165A5">
      <w:pPr>
        <w:pStyle w:val="BodyText"/>
        <w:ind w:right="117"/>
        <w:jc w:val="both"/>
        <w:rPr>
          <w:sz w:val="24"/>
          <w:szCs w:val="24"/>
        </w:rPr>
      </w:pPr>
      <w:r w:rsidRPr="00A22952">
        <w:rPr>
          <w:sz w:val="24"/>
          <w:szCs w:val="24"/>
        </w:rPr>
        <w:t xml:space="preserve">If you were a Plan participant </w:t>
      </w:r>
      <w:r>
        <w:rPr>
          <w:sz w:val="24"/>
          <w:szCs w:val="24"/>
        </w:rPr>
        <w:t xml:space="preserve">hired </w:t>
      </w:r>
      <w:r w:rsidRPr="00A22952">
        <w:rPr>
          <w:sz w:val="24"/>
          <w:szCs w:val="24"/>
        </w:rPr>
        <w:t xml:space="preserve">prior to November 1, </w:t>
      </w:r>
      <w:proofErr w:type="gramStart"/>
      <w:r w:rsidRPr="00A22952">
        <w:rPr>
          <w:sz w:val="24"/>
          <w:szCs w:val="24"/>
        </w:rPr>
        <w:t>2004</w:t>
      </w:r>
      <w:proofErr w:type="gramEnd"/>
      <w:r w:rsidRPr="00A22952">
        <w:rPr>
          <w:sz w:val="24"/>
          <w:szCs w:val="24"/>
        </w:rPr>
        <w:t xml:space="preserve"> and your employment is discontinued without fault or delinquency on your part and you have at least 12 years of service, then you are entitled to receive a retirement benefit.</w:t>
      </w:r>
      <w:r w:rsidRPr="00A22952">
        <w:rPr>
          <w:spacing w:val="80"/>
          <w:sz w:val="24"/>
          <w:szCs w:val="24"/>
        </w:rPr>
        <w:t xml:space="preserve"> </w:t>
      </w:r>
      <w:r w:rsidRPr="004A22C5">
        <w:rPr>
          <w:sz w:val="24"/>
          <w:szCs w:val="24"/>
        </w:rPr>
        <w:t>If you were a</w:t>
      </w:r>
      <w:r>
        <w:rPr>
          <w:sz w:val="24"/>
          <w:szCs w:val="24"/>
        </w:rPr>
        <w:t xml:space="preserve">n elected or appointed official, elected or appointed first elected or appointed prior to February 16, 2010, </w:t>
      </w:r>
      <w:r w:rsidRPr="004A22C5">
        <w:rPr>
          <w:sz w:val="24"/>
          <w:szCs w:val="24"/>
        </w:rPr>
        <w:t xml:space="preserve">you have at least 12 years of service, </w:t>
      </w:r>
      <w:r>
        <w:rPr>
          <w:sz w:val="24"/>
          <w:szCs w:val="24"/>
        </w:rPr>
        <w:t xml:space="preserve">and you fail to seek reemployment or reelection, then you </w:t>
      </w:r>
      <w:r w:rsidRPr="004A22C5">
        <w:rPr>
          <w:sz w:val="24"/>
          <w:szCs w:val="24"/>
        </w:rPr>
        <w:t>are entitled to receive a retirement benefit.</w:t>
      </w:r>
      <w:r w:rsidRPr="004A22C5">
        <w:rPr>
          <w:spacing w:val="80"/>
          <w:sz w:val="24"/>
          <w:szCs w:val="24"/>
        </w:rPr>
        <w:t xml:space="preserve"> </w:t>
      </w:r>
      <w:r w:rsidRPr="00A22952">
        <w:rPr>
          <w:sz w:val="24"/>
          <w:szCs w:val="24"/>
        </w:rPr>
        <w:t>This provision does not apply to persons appointed, for the first time, after February 16, 2010</w:t>
      </w:r>
      <w:r w:rsidR="0056491C" w:rsidRPr="0016531F">
        <w:rPr>
          <w:sz w:val="24"/>
          <w:szCs w:val="24"/>
        </w:rPr>
        <w:t>.</w:t>
      </w:r>
    </w:p>
    <w:p w14:paraId="2D41ADDE" w14:textId="77777777" w:rsidR="004A55BC" w:rsidRDefault="004A55BC" w:rsidP="00B165A5">
      <w:pPr>
        <w:pStyle w:val="BodyText"/>
        <w:ind w:right="117"/>
        <w:jc w:val="both"/>
        <w:rPr>
          <w:sz w:val="24"/>
          <w:szCs w:val="24"/>
        </w:rPr>
      </w:pPr>
    </w:p>
    <w:p w14:paraId="26EC07B4" w14:textId="77777777" w:rsidR="00B165A5" w:rsidRPr="00A22952" w:rsidRDefault="00B165A5" w:rsidP="00B165A5">
      <w:pPr>
        <w:pStyle w:val="BodyText"/>
        <w:ind w:right="117"/>
        <w:jc w:val="both"/>
        <w:rPr>
          <w:sz w:val="24"/>
          <w:szCs w:val="24"/>
        </w:rPr>
      </w:pPr>
      <w:r w:rsidRPr="004A22C5">
        <w:rPr>
          <w:sz w:val="24"/>
          <w:szCs w:val="24"/>
        </w:rPr>
        <w:t>If you became a plan participant on or after November 1, 2004, see above (1978 Plan Participants) for your eligible retirement date</w:t>
      </w:r>
      <w:r>
        <w:rPr>
          <w:b/>
          <w:bCs/>
          <w:sz w:val="24"/>
          <w:szCs w:val="24"/>
        </w:rPr>
        <w:t>. If you are an appointed or elected official, appointed or elected after February 16, 2010, please see the above.</w:t>
      </w:r>
    </w:p>
    <w:p w14:paraId="13DE0644" w14:textId="77777777" w:rsidR="00B165A5" w:rsidRDefault="00B165A5" w:rsidP="00BF04A2">
      <w:pPr>
        <w:pStyle w:val="Heading2"/>
        <w:spacing w:after="40" w:line="259" w:lineRule="auto"/>
        <w:ind w:left="0"/>
        <w:rPr>
          <w:sz w:val="24"/>
          <w:szCs w:val="24"/>
        </w:rPr>
      </w:pPr>
    </w:p>
    <w:p w14:paraId="1D46D143" w14:textId="7A9727C7" w:rsidR="009A1A27" w:rsidRPr="0016531F" w:rsidRDefault="0056491C" w:rsidP="00BF04A2">
      <w:pPr>
        <w:pStyle w:val="Heading2"/>
        <w:spacing w:after="40" w:line="259" w:lineRule="auto"/>
        <w:ind w:left="0"/>
        <w:rPr>
          <w:sz w:val="24"/>
          <w:szCs w:val="24"/>
        </w:rPr>
      </w:pPr>
      <w:bookmarkStart w:id="8" w:name="_Toc178694093"/>
      <w:r w:rsidRPr="0016531F">
        <w:rPr>
          <w:sz w:val="24"/>
          <w:szCs w:val="24"/>
        </w:rPr>
        <w:t>What If I Terminate My Employment Before Being Eligible To Receive a Normal, Involuntary Or Disability Retirement Benefit?</w:t>
      </w:r>
      <w:bookmarkEnd w:id="8"/>
    </w:p>
    <w:p w14:paraId="40D6B442" w14:textId="77777777" w:rsidR="009A1A27" w:rsidRPr="003501A8" w:rsidRDefault="009A1A27" w:rsidP="00AB2131">
      <w:pPr>
        <w:pStyle w:val="BodyText"/>
        <w:spacing w:after="4" w:line="259" w:lineRule="auto"/>
        <w:rPr>
          <w:b/>
          <w:sz w:val="16"/>
          <w:szCs w:val="16"/>
        </w:rPr>
      </w:pPr>
    </w:p>
    <w:p w14:paraId="05A4533C" w14:textId="32A8127F" w:rsidR="009A1A27" w:rsidRPr="0016531F" w:rsidRDefault="0056491C" w:rsidP="00AB2131">
      <w:pPr>
        <w:pStyle w:val="BodyText"/>
        <w:spacing w:after="4" w:line="259" w:lineRule="auto"/>
        <w:jc w:val="both"/>
        <w:rPr>
          <w:sz w:val="24"/>
          <w:szCs w:val="24"/>
        </w:rPr>
      </w:pPr>
      <w:r w:rsidRPr="0016531F">
        <w:rPr>
          <w:sz w:val="24"/>
          <w:szCs w:val="24"/>
        </w:rPr>
        <w:t xml:space="preserve">If you </w:t>
      </w:r>
      <w:r w:rsidR="00B05383" w:rsidRPr="0016531F">
        <w:rPr>
          <w:sz w:val="24"/>
          <w:szCs w:val="24"/>
        </w:rPr>
        <w:t xml:space="preserve">are a Commissioned Officer (Police or Fire) and </w:t>
      </w:r>
      <w:r w:rsidRPr="0016531F">
        <w:rPr>
          <w:sz w:val="24"/>
          <w:szCs w:val="24"/>
        </w:rPr>
        <w:t xml:space="preserve">have completed at least </w:t>
      </w:r>
      <w:r w:rsidR="0016531F" w:rsidRPr="0016531F">
        <w:rPr>
          <w:sz w:val="24"/>
          <w:szCs w:val="24"/>
        </w:rPr>
        <w:t>ten (</w:t>
      </w:r>
      <w:r w:rsidR="00D8221F" w:rsidRPr="0016531F">
        <w:rPr>
          <w:sz w:val="24"/>
          <w:szCs w:val="24"/>
        </w:rPr>
        <w:t>10</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xml:space="preserve"> and you leave employment before you are eligible to receive a normal, involuntary or disability</w:t>
      </w:r>
      <w:r w:rsidRPr="0016531F">
        <w:rPr>
          <w:spacing w:val="-1"/>
          <w:sz w:val="24"/>
          <w:szCs w:val="24"/>
        </w:rPr>
        <w:t xml:space="preserve"> </w:t>
      </w:r>
      <w:r w:rsidRPr="0016531F">
        <w:rPr>
          <w:sz w:val="24"/>
          <w:szCs w:val="24"/>
        </w:rPr>
        <w:t>retirement</w:t>
      </w:r>
      <w:r w:rsidRPr="0016531F">
        <w:rPr>
          <w:spacing w:val="-1"/>
          <w:sz w:val="24"/>
          <w:szCs w:val="24"/>
        </w:rPr>
        <w:t xml:space="preserve"> </w:t>
      </w:r>
      <w:r w:rsidRPr="0016531F">
        <w:rPr>
          <w:sz w:val="24"/>
          <w:szCs w:val="24"/>
        </w:rPr>
        <w:t>benefit,</w:t>
      </w:r>
      <w:r w:rsidRPr="0016531F">
        <w:rPr>
          <w:spacing w:val="-1"/>
          <w:sz w:val="24"/>
          <w:szCs w:val="24"/>
        </w:rPr>
        <w:t xml:space="preserve"> </w:t>
      </w:r>
      <w:r w:rsidRPr="0016531F">
        <w:rPr>
          <w:sz w:val="24"/>
          <w:szCs w:val="24"/>
        </w:rPr>
        <w:t>you are entitled</w:t>
      </w:r>
      <w:r w:rsidRPr="0016531F">
        <w:rPr>
          <w:spacing w:val="-1"/>
          <w:sz w:val="24"/>
          <w:szCs w:val="24"/>
        </w:rPr>
        <w:t xml:space="preserve"> </w:t>
      </w:r>
      <w:r w:rsidRPr="0016531F">
        <w:rPr>
          <w:sz w:val="24"/>
          <w:szCs w:val="24"/>
        </w:rPr>
        <w:t>to</w:t>
      </w:r>
      <w:r w:rsidRPr="0016531F">
        <w:rPr>
          <w:spacing w:val="-1"/>
          <w:sz w:val="24"/>
          <w:szCs w:val="24"/>
        </w:rPr>
        <w:t xml:space="preserve"> </w:t>
      </w:r>
      <w:r w:rsidRPr="0016531F">
        <w:rPr>
          <w:sz w:val="24"/>
          <w:szCs w:val="24"/>
        </w:rPr>
        <w:t>receive a</w:t>
      </w:r>
      <w:r w:rsidRPr="0016531F">
        <w:rPr>
          <w:spacing w:val="-1"/>
          <w:sz w:val="24"/>
          <w:szCs w:val="24"/>
        </w:rPr>
        <w:t xml:space="preserve"> </w:t>
      </w:r>
      <w:r w:rsidRPr="0016531F">
        <w:rPr>
          <w:sz w:val="24"/>
          <w:szCs w:val="24"/>
        </w:rPr>
        <w:t>deferred</w:t>
      </w:r>
      <w:r w:rsidRPr="0016531F">
        <w:rPr>
          <w:spacing w:val="-1"/>
          <w:sz w:val="24"/>
          <w:szCs w:val="24"/>
        </w:rPr>
        <w:t xml:space="preserve"> </w:t>
      </w:r>
      <w:r w:rsidRPr="0016531F">
        <w:rPr>
          <w:spacing w:val="-2"/>
          <w:sz w:val="24"/>
          <w:szCs w:val="24"/>
        </w:rPr>
        <w:t>retirement</w:t>
      </w:r>
      <w:r w:rsidR="00232057" w:rsidRPr="0016531F">
        <w:rPr>
          <w:spacing w:val="-2"/>
          <w:sz w:val="24"/>
          <w:szCs w:val="24"/>
        </w:rPr>
        <w:t xml:space="preserve"> </w:t>
      </w:r>
      <w:r w:rsidRPr="0016531F">
        <w:rPr>
          <w:sz w:val="24"/>
          <w:szCs w:val="24"/>
        </w:rPr>
        <w:t>benefit from the Plan equal to your accrued benefit payable as a single life annuity (with no spousal or dependent benefits).</w:t>
      </w:r>
      <w:r w:rsidRPr="0016531F">
        <w:rPr>
          <w:spacing w:val="40"/>
          <w:sz w:val="24"/>
          <w:szCs w:val="24"/>
        </w:rPr>
        <w:t xml:space="preserve"> </w:t>
      </w:r>
      <w:r w:rsidR="00D8221F" w:rsidRPr="0016531F">
        <w:rPr>
          <w:sz w:val="24"/>
          <w:szCs w:val="24"/>
        </w:rPr>
        <w:t xml:space="preserve">If you were hired </w:t>
      </w:r>
      <w:r w:rsidR="00D8221F" w:rsidRPr="0016531F">
        <w:rPr>
          <w:b/>
          <w:bCs/>
          <w:sz w:val="24"/>
          <w:szCs w:val="24"/>
        </w:rPr>
        <w:t>before July 1, 2012</w:t>
      </w:r>
      <w:r w:rsidR="00D8221F" w:rsidRPr="0016531F">
        <w:rPr>
          <w:sz w:val="24"/>
          <w:szCs w:val="24"/>
        </w:rPr>
        <w:t>, y</w:t>
      </w:r>
      <w:r w:rsidRPr="0016531F">
        <w:rPr>
          <w:sz w:val="24"/>
          <w:szCs w:val="24"/>
        </w:rPr>
        <w:t xml:space="preserve">our benefits will begin when you reach age </w:t>
      </w:r>
      <w:r w:rsidR="0048458B" w:rsidRPr="0016531F">
        <w:rPr>
          <w:sz w:val="24"/>
          <w:szCs w:val="24"/>
        </w:rPr>
        <w:t>sixty (</w:t>
      </w:r>
      <w:r w:rsidRPr="0016531F">
        <w:rPr>
          <w:sz w:val="24"/>
          <w:szCs w:val="24"/>
        </w:rPr>
        <w:t>60</w:t>
      </w:r>
      <w:r w:rsidR="0048458B" w:rsidRPr="0016531F">
        <w:rPr>
          <w:sz w:val="24"/>
          <w:szCs w:val="24"/>
        </w:rPr>
        <w:t>)</w:t>
      </w:r>
      <w:r w:rsidR="00D8221F" w:rsidRPr="0016531F">
        <w:rPr>
          <w:sz w:val="24"/>
          <w:szCs w:val="24"/>
        </w:rPr>
        <w:t xml:space="preserve">. If you were hired </w:t>
      </w:r>
      <w:r w:rsidR="00D8221F" w:rsidRPr="0016531F">
        <w:rPr>
          <w:b/>
          <w:bCs/>
          <w:sz w:val="24"/>
          <w:szCs w:val="24"/>
        </w:rPr>
        <w:t>on or after July 1, 2012</w:t>
      </w:r>
      <w:r w:rsidR="00D8221F" w:rsidRPr="0016531F">
        <w:rPr>
          <w:sz w:val="24"/>
          <w:szCs w:val="24"/>
        </w:rPr>
        <w:t xml:space="preserve">, your benefits will begin at age </w:t>
      </w:r>
      <w:r w:rsidR="0048458B" w:rsidRPr="0016531F">
        <w:rPr>
          <w:sz w:val="24"/>
          <w:szCs w:val="24"/>
        </w:rPr>
        <w:t>sixty-two (</w:t>
      </w:r>
      <w:r w:rsidR="00D8221F" w:rsidRPr="0016531F">
        <w:rPr>
          <w:sz w:val="24"/>
          <w:szCs w:val="24"/>
        </w:rPr>
        <w:t>62</w:t>
      </w:r>
      <w:r w:rsidR="0048458B" w:rsidRPr="0016531F">
        <w:rPr>
          <w:sz w:val="24"/>
          <w:szCs w:val="24"/>
        </w:rPr>
        <w:t>)</w:t>
      </w:r>
      <w:r w:rsidR="00D8221F" w:rsidRPr="0016531F">
        <w:rPr>
          <w:sz w:val="24"/>
          <w:szCs w:val="24"/>
        </w:rPr>
        <w:t>.</w:t>
      </w:r>
      <w:r w:rsidR="00D8221F" w:rsidRPr="0016531F">
        <w:rPr>
          <w:spacing w:val="80"/>
          <w:sz w:val="24"/>
          <w:szCs w:val="24"/>
        </w:rPr>
        <w:t xml:space="preserve"> </w:t>
      </w:r>
      <w:r w:rsidRPr="0016531F">
        <w:rPr>
          <w:sz w:val="24"/>
          <w:szCs w:val="24"/>
        </w:rPr>
        <w:t>If, however, you have engaged in any act harmful</w:t>
      </w:r>
      <w:r w:rsidRPr="0016531F">
        <w:rPr>
          <w:spacing w:val="40"/>
          <w:sz w:val="24"/>
          <w:szCs w:val="24"/>
        </w:rPr>
        <w:t xml:space="preserve"> </w:t>
      </w:r>
      <w:r w:rsidRPr="0016531F">
        <w:rPr>
          <w:sz w:val="24"/>
          <w:szCs w:val="24"/>
        </w:rPr>
        <w:t>to the City that results in your conviction, you will not be entitled to a deferred retirement benefit.</w:t>
      </w:r>
    </w:p>
    <w:p w14:paraId="13E32890" w14:textId="77777777" w:rsidR="00B05383" w:rsidRPr="0016531F" w:rsidRDefault="00B05383" w:rsidP="00AB2131">
      <w:pPr>
        <w:pStyle w:val="BodyText"/>
        <w:spacing w:after="4" w:line="259" w:lineRule="auto"/>
        <w:jc w:val="both"/>
        <w:rPr>
          <w:sz w:val="24"/>
          <w:szCs w:val="24"/>
        </w:rPr>
      </w:pPr>
    </w:p>
    <w:p w14:paraId="048EA465" w14:textId="7484D344" w:rsidR="009A1A27" w:rsidRPr="0016531F" w:rsidRDefault="0056491C" w:rsidP="00AB2131">
      <w:pPr>
        <w:pStyle w:val="BodyText"/>
        <w:spacing w:after="4" w:line="259" w:lineRule="auto"/>
        <w:jc w:val="both"/>
        <w:rPr>
          <w:sz w:val="24"/>
          <w:szCs w:val="24"/>
        </w:rPr>
      </w:pPr>
      <w:r w:rsidRPr="0016531F">
        <w:rPr>
          <w:sz w:val="24"/>
          <w:szCs w:val="24"/>
        </w:rPr>
        <w:t>A participant who elected a deferred retirement benefit may also revoke his election at any time before</w:t>
      </w:r>
      <w:r w:rsidR="00006F86" w:rsidRPr="0016531F">
        <w:rPr>
          <w:sz w:val="24"/>
          <w:szCs w:val="24"/>
        </w:rPr>
        <w:t xml:space="preserve"> your benefits </w:t>
      </w:r>
      <w:r w:rsidR="0048458B" w:rsidRPr="0016531F">
        <w:rPr>
          <w:sz w:val="24"/>
          <w:szCs w:val="24"/>
        </w:rPr>
        <w:t>commence and</w:t>
      </w:r>
      <w:r w:rsidRPr="0016531F">
        <w:rPr>
          <w:sz w:val="24"/>
          <w:szCs w:val="24"/>
        </w:rPr>
        <w:t xml:space="preserve"> elect to receive a refund of his contributions without interest reflecting any gains or losses.</w:t>
      </w:r>
    </w:p>
    <w:p w14:paraId="7B982E4F" w14:textId="299AD4DF" w:rsidR="00AB2131" w:rsidRPr="0016531F" w:rsidRDefault="00AB2131" w:rsidP="00AB2131">
      <w:pPr>
        <w:spacing w:after="4" w:line="259" w:lineRule="auto"/>
        <w:rPr>
          <w:sz w:val="24"/>
          <w:szCs w:val="24"/>
        </w:rPr>
      </w:pPr>
    </w:p>
    <w:p w14:paraId="57318C55" w14:textId="61919FBD" w:rsidR="009A1A27" w:rsidRPr="0016531F" w:rsidRDefault="0056491C" w:rsidP="00BF04A2">
      <w:pPr>
        <w:pStyle w:val="Heading2"/>
        <w:spacing w:after="40" w:line="259" w:lineRule="auto"/>
        <w:ind w:left="0"/>
        <w:rPr>
          <w:sz w:val="24"/>
          <w:szCs w:val="24"/>
        </w:rPr>
      </w:pPr>
      <w:bookmarkStart w:id="9" w:name="_Toc178694094"/>
      <w:r w:rsidRPr="0016531F">
        <w:rPr>
          <w:sz w:val="24"/>
          <w:szCs w:val="24"/>
        </w:rPr>
        <w:t>If I Elect Not To Receive A Deferred Retirement Benefit, and Am Not Entitled To Any Other Benefit, Will My Contributions Be Returned?</w:t>
      </w:r>
      <w:bookmarkEnd w:id="9"/>
    </w:p>
    <w:p w14:paraId="5B1D5836" w14:textId="77777777" w:rsidR="00A22952" w:rsidRPr="003501A8" w:rsidRDefault="00A22952" w:rsidP="005214F0">
      <w:pPr>
        <w:pStyle w:val="BodyText"/>
        <w:spacing w:after="4" w:line="259" w:lineRule="auto"/>
        <w:ind w:firstLine="720"/>
        <w:jc w:val="both"/>
        <w:rPr>
          <w:sz w:val="16"/>
          <w:szCs w:val="16"/>
        </w:rPr>
      </w:pPr>
    </w:p>
    <w:p w14:paraId="3F763D72" w14:textId="5907FAD7" w:rsidR="009A1A27" w:rsidRPr="0016531F" w:rsidRDefault="0056491C" w:rsidP="005214F0">
      <w:pPr>
        <w:pStyle w:val="BodyText"/>
        <w:spacing w:after="4" w:line="259" w:lineRule="auto"/>
        <w:jc w:val="both"/>
        <w:rPr>
          <w:sz w:val="24"/>
          <w:szCs w:val="24"/>
        </w:rPr>
      </w:pPr>
      <w:r w:rsidRPr="0016531F">
        <w:rPr>
          <w:sz w:val="24"/>
          <w:szCs w:val="24"/>
        </w:rPr>
        <w:t>If</w:t>
      </w:r>
      <w:r w:rsidRPr="0016531F">
        <w:rPr>
          <w:spacing w:val="-1"/>
          <w:sz w:val="24"/>
          <w:szCs w:val="24"/>
        </w:rPr>
        <w:t xml:space="preserve"> </w:t>
      </w:r>
      <w:r w:rsidR="005158E4" w:rsidRPr="0016531F">
        <w:rPr>
          <w:spacing w:val="-1"/>
          <w:sz w:val="24"/>
          <w:szCs w:val="24"/>
        </w:rPr>
        <w:t xml:space="preserve">you are a Commissioned Officer (Police or Fire) and </w:t>
      </w:r>
      <w:r w:rsidRPr="0016531F">
        <w:rPr>
          <w:sz w:val="24"/>
          <w:szCs w:val="24"/>
        </w:rPr>
        <w:t>your</w:t>
      </w:r>
      <w:r w:rsidRPr="0016531F">
        <w:rPr>
          <w:spacing w:val="-1"/>
          <w:sz w:val="24"/>
          <w:szCs w:val="24"/>
        </w:rPr>
        <w:t xml:space="preserve"> </w:t>
      </w:r>
      <w:r w:rsidRPr="0016531F">
        <w:rPr>
          <w:sz w:val="24"/>
          <w:szCs w:val="24"/>
        </w:rPr>
        <w:t>employment</w:t>
      </w:r>
      <w:r w:rsidRPr="0016531F">
        <w:rPr>
          <w:spacing w:val="-1"/>
          <w:sz w:val="24"/>
          <w:szCs w:val="24"/>
        </w:rPr>
        <w:t xml:space="preserve"> </w:t>
      </w:r>
      <w:r w:rsidRPr="0016531F">
        <w:rPr>
          <w:sz w:val="24"/>
          <w:szCs w:val="24"/>
        </w:rPr>
        <w:t>terminates</w:t>
      </w:r>
      <w:r w:rsidRPr="0016531F">
        <w:rPr>
          <w:spacing w:val="-1"/>
          <w:sz w:val="24"/>
          <w:szCs w:val="24"/>
        </w:rPr>
        <w:t xml:space="preserve"> </w:t>
      </w:r>
      <w:r w:rsidRPr="0016531F">
        <w:rPr>
          <w:sz w:val="24"/>
          <w:szCs w:val="24"/>
        </w:rPr>
        <w:t>for</w:t>
      </w:r>
      <w:r w:rsidRPr="0016531F">
        <w:rPr>
          <w:spacing w:val="-1"/>
          <w:sz w:val="24"/>
          <w:szCs w:val="24"/>
        </w:rPr>
        <w:t xml:space="preserve"> </w:t>
      </w:r>
      <w:r w:rsidRPr="0016531F">
        <w:rPr>
          <w:sz w:val="24"/>
          <w:szCs w:val="24"/>
        </w:rPr>
        <w:t>any</w:t>
      </w:r>
      <w:r w:rsidRPr="0016531F">
        <w:rPr>
          <w:spacing w:val="-3"/>
          <w:sz w:val="24"/>
          <w:szCs w:val="24"/>
        </w:rPr>
        <w:t xml:space="preserve"> </w:t>
      </w:r>
      <w:r w:rsidRPr="0016531F">
        <w:rPr>
          <w:sz w:val="24"/>
          <w:szCs w:val="24"/>
        </w:rPr>
        <w:t>reason</w:t>
      </w:r>
      <w:r w:rsidRPr="0016531F">
        <w:rPr>
          <w:spacing w:val="-1"/>
          <w:sz w:val="24"/>
          <w:szCs w:val="24"/>
        </w:rPr>
        <w:t xml:space="preserve"> </w:t>
      </w:r>
      <w:r w:rsidRPr="0016531F">
        <w:rPr>
          <w:sz w:val="24"/>
          <w:szCs w:val="24"/>
        </w:rPr>
        <w:t>other</w:t>
      </w:r>
      <w:r w:rsidRPr="0016531F">
        <w:rPr>
          <w:spacing w:val="-1"/>
          <w:sz w:val="24"/>
          <w:szCs w:val="24"/>
        </w:rPr>
        <w:t xml:space="preserve"> </w:t>
      </w:r>
      <w:r w:rsidRPr="0016531F">
        <w:rPr>
          <w:sz w:val="24"/>
          <w:szCs w:val="24"/>
        </w:rPr>
        <w:t>than</w:t>
      </w:r>
      <w:r w:rsidRPr="0016531F">
        <w:rPr>
          <w:spacing w:val="-1"/>
          <w:sz w:val="24"/>
          <w:szCs w:val="24"/>
        </w:rPr>
        <w:t xml:space="preserve"> </w:t>
      </w:r>
      <w:r w:rsidRPr="0016531F">
        <w:rPr>
          <w:sz w:val="24"/>
          <w:szCs w:val="24"/>
        </w:rPr>
        <w:t>death,</w:t>
      </w:r>
      <w:r w:rsidRPr="0016531F">
        <w:rPr>
          <w:spacing w:val="-1"/>
          <w:sz w:val="24"/>
          <w:szCs w:val="24"/>
        </w:rPr>
        <w:t xml:space="preserve"> </w:t>
      </w:r>
      <w:r w:rsidRPr="0016531F">
        <w:rPr>
          <w:sz w:val="24"/>
          <w:szCs w:val="24"/>
        </w:rPr>
        <w:t>you</w:t>
      </w:r>
      <w:r w:rsidRPr="0016531F">
        <w:rPr>
          <w:spacing w:val="-1"/>
          <w:sz w:val="24"/>
          <w:szCs w:val="24"/>
        </w:rPr>
        <w:t xml:space="preserve"> </w:t>
      </w:r>
      <w:r w:rsidRPr="0016531F">
        <w:rPr>
          <w:sz w:val="24"/>
          <w:szCs w:val="24"/>
        </w:rPr>
        <w:t>elect</w:t>
      </w:r>
      <w:r w:rsidRPr="0016531F">
        <w:rPr>
          <w:spacing w:val="-1"/>
          <w:sz w:val="24"/>
          <w:szCs w:val="24"/>
        </w:rPr>
        <w:t xml:space="preserve"> </w:t>
      </w:r>
      <w:r w:rsidRPr="0016531F">
        <w:rPr>
          <w:sz w:val="24"/>
          <w:szCs w:val="24"/>
        </w:rPr>
        <w:t xml:space="preserve">not to receive a deferred retirement benefit, and you are not entitled to a normal, involuntary or disability retirement benefit, your contributions will be returned </w:t>
      </w:r>
      <w:r w:rsidRPr="0016531F">
        <w:rPr>
          <w:b/>
          <w:bCs/>
          <w:sz w:val="24"/>
          <w:szCs w:val="24"/>
        </w:rPr>
        <w:t>without interest</w:t>
      </w:r>
      <w:r w:rsidRPr="0016531F">
        <w:rPr>
          <w:sz w:val="24"/>
          <w:szCs w:val="24"/>
        </w:rPr>
        <w:t xml:space="preserve"> reflecting any gains or losses.</w:t>
      </w:r>
    </w:p>
    <w:p w14:paraId="222EF841" w14:textId="77777777" w:rsidR="00F5240E" w:rsidRPr="0016531F" w:rsidRDefault="00F5240E" w:rsidP="005214F0">
      <w:pPr>
        <w:pStyle w:val="BodyText"/>
        <w:spacing w:after="4" w:line="259" w:lineRule="auto"/>
        <w:jc w:val="both"/>
        <w:rPr>
          <w:sz w:val="24"/>
          <w:szCs w:val="24"/>
        </w:rPr>
      </w:pPr>
    </w:p>
    <w:p w14:paraId="5195D828" w14:textId="77777777" w:rsidR="009D3DE6" w:rsidRDefault="009D3DE6">
      <w:pPr>
        <w:rPr>
          <w:b/>
          <w:bCs/>
          <w:sz w:val="24"/>
          <w:szCs w:val="24"/>
          <w:u w:val="single" w:color="000000"/>
        </w:rPr>
      </w:pPr>
      <w:r>
        <w:rPr>
          <w:sz w:val="24"/>
          <w:szCs w:val="24"/>
        </w:rPr>
        <w:br w:type="page"/>
      </w:r>
    </w:p>
    <w:p w14:paraId="507DA775" w14:textId="66B1E472" w:rsidR="009A1A27" w:rsidRPr="0016531F" w:rsidRDefault="005158E4" w:rsidP="00F5240E">
      <w:pPr>
        <w:pStyle w:val="Heading1"/>
        <w:spacing w:before="3"/>
        <w:ind w:left="0" w:right="0"/>
        <w:jc w:val="left"/>
        <w:rPr>
          <w:sz w:val="24"/>
          <w:szCs w:val="24"/>
          <w:u w:val="none"/>
        </w:rPr>
      </w:pPr>
      <w:bookmarkStart w:id="10" w:name="_Toc178694095"/>
      <w:r w:rsidRPr="0016531F">
        <w:rPr>
          <w:sz w:val="24"/>
          <w:szCs w:val="24"/>
        </w:rPr>
        <w:lastRenderedPageBreak/>
        <w:t>C</w:t>
      </w:r>
      <w:r w:rsidR="0056491C" w:rsidRPr="0016531F">
        <w:rPr>
          <w:sz w:val="24"/>
          <w:szCs w:val="24"/>
        </w:rPr>
        <w:t>ALCULATION</w:t>
      </w:r>
      <w:r w:rsidR="0056491C" w:rsidRPr="0016531F">
        <w:rPr>
          <w:spacing w:val="-12"/>
          <w:sz w:val="24"/>
          <w:szCs w:val="24"/>
        </w:rPr>
        <w:t xml:space="preserve"> </w:t>
      </w:r>
      <w:r w:rsidR="0056491C" w:rsidRPr="0016531F">
        <w:rPr>
          <w:sz w:val="24"/>
          <w:szCs w:val="24"/>
        </w:rPr>
        <w:t>OF</w:t>
      </w:r>
      <w:r w:rsidR="0056491C" w:rsidRPr="0016531F">
        <w:rPr>
          <w:spacing w:val="-11"/>
          <w:sz w:val="24"/>
          <w:szCs w:val="24"/>
        </w:rPr>
        <w:t xml:space="preserve"> </w:t>
      </w:r>
      <w:r w:rsidR="0056491C" w:rsidRPr="0016531F">
        <w:rPr>
          <w:sz w:val="24"/>
          <w:szCs w:val="24"/>
        </w:rPr>
        <w:t>YOUR</w:t>
      </w:r>
      <w:r w:rsidR="0056491C" w:rsidRPr="0016531F">
        <w:rPr>
          <w:spacing w:val="-11"/>
          <w:sz w:val="24"/>
          <w:szCs w:val="24"/>
        </w:rPr>
        <w:t xml:space="preserve"> </w:t>
      </w:r>
      <w:r w:rsidR="0056491C" w:rsidRPr="0016531F">
        <w:rPr>
          <w:sz w:val="24"/>
          <w:szCs w:val="24"/>
        </w:rPr>
        <w:t>BENEFIT</w:t>
      </w:r>
      <w:r w:rsidR="0056491C" w:rsidRPr="0016531F">
        <w:rPr>
          <w:spacing w:val="-11"/>
          <w:sz w:val="24"/>
          <w:szCs w:val="24"/>
        </w:rPr>
        <w:t xml:space="preserve"> </w:t>
      </w:r>
      <w:r w:rsidR="0056491C" w:rsidRPr="0016531F">
        <w:rPr>
          <w:spacing w:val="-2"/>
          <w:sz w:val="24"/>
          <w:szCs w:val="24"/>
        </w:rPr>
        <w:t>AMOUNT</w:t>
      </w:r>
      <w:bookmarkEnd w:id="10"/>
    </w:p>
    <w:p w14:paraId="7F8E0745" w14:textId="77777777" w:rsidR="009A1A27" w:rsidRPr="0016531F" w:rsidRDefault="009A1A27" w:rsidP="008250A5">
      <w:pPr>
        <w:pStyle w:val="BodyText"/>
        <w:spacing w:before="3"/>
        <w:rPr>
          <w:b/>
          <w:sz w:val="24"/>
          <w:szCs w:val="24"/>
        </w:rPr>
      </w:pPr>
    </w:p>
    <w:p w14:paraId="06B9E51F" w14:textId="77777777" w:rsidR="009A1A27" w:rsidRPr="0016531F" w:rsidRDefault="0056491C" w:rsidP="008250A5">
      <w:pPr>
        <w:pStyle w:val="Heading2"/>
        <w:spacing w:before="87"/>
        <w:ind w:left="0"/>
        <w:jc w:val="left"/>
        <w:rPr>
          <w:sz w:val="24"/>
          <w:szCs w:val="24"/>
        </w:rPr>
      </w:pPr>
      <w:bookmarkStart w:id="11" w:name="_Toc178694096"/>
      <w:r w:rsidRPr="0016531F">
        <w:rPr>
          <w:sz w:val="24"/>
          <w:szCs w:val="24"/>
        </w:rPr>
        <w:t>How</w:t>
      </w:r>
      <w:r w:rsidRPr="0016531F">
        <w:rPr>
          <w:spacing w:val="-9"/>
          <w:sz w:val="24"/>
          <w:szCs w:val="24"/>
        </w:rPr>
        <w:t xml:space="preserve"> </w:t>
      </w:r>
      <w:r w:rsidRPr="0016531F">
        <w:rPr>
          <w:sz w:val="24"/>
          <w:szCs w:val="24"/>
        </w:rPr>
        <w:t>Is</w:t>
      </w:r>
      <w:r w:rsidRPr="0016531F">
        <w:rPr>
          <w:spacing w:val="-8"/>
          <w:sz w:val="24"/>
          <w:szCs w:val="24"/>
        </w:rPr>
        <w:t xml:space="preserve"> </w:t>
      </w:r>
      <w:r w:rsidRPr="0016531F">
        <w:rPr>
          <w:sz w:val="24"/>
          <w:szCs w:val="24"/>
        </w:rPr>
        <w:t>My</w:t>
      </w:r>
      <w:r w:rsidRPr="0016531F">
        <w:rPr>
          <w:spacing w:val="-8"/>
          <w:sz w:val="24"/>
          <w:szCs w:val="24"/>
        </w:rPr>
        <w:t xml:space="preserve"> </w:t>
      </w:r>
      <w:r w:rsidRPr="0016531F">
        <w:rPr>
          <w:sz w:val="24"/>
          <w:szCs w:val="24"/>
        </w:rPr>
        <w:t>Retirement</w:t>
      </w:r>
      <w:r w:rsidRPr="0016531F">
        <w:rPr>
          <w:spacing w:val="-8"/>
          <w:sz w:val="24"/>
          <w:szCs w:val="24"/>
        </w:rPr>
        <w:t xml:space="preserve"> </w:t>
      </w:r>
      <w:r w:rsidRPr="0016531F">
        <w:rPr>
          <w:sz w:val="24"/>
          <w:szCs w:val="24"/>
        </w:rPr>
        <w:t>Benefit</w:t>
      </w:r>
      <w:r w:rsidRPr="0016531F">
        <w:rPr>
          <w:spacing w:val="-7"/>
          <w:sz w:val="24"/>
          <w:szCs w:val="24"/>
        </w:rPr>
        <w:t xml:space="preserve"> </w:t>
      </w:r>
      <w:r w:rsidRPr="0016531F">
        <w:rPr>
          <w:spacing w:val="-2"/>
          <w:sz w:val="24"/>
          <w:szCs w:val="24"/>
        </w:rPr>
        <w:t>Determined?</w:t>
      </w:r>
      <w:bookmarkEnd w:id="11"/>
    </w:p>
    <w:p w14:paraId="24977DE7" w14:textId="77777777" w:rsidR="009A1A27" w:rsidRPr="0016531F" w:rsidRDefault="009A1A27" w:rsidP="005214F0">
      <w:pPr>
        <w:pStyle w:val="BodyText"/>
        <w:spacing w:after="4" w:line="259" w:lineRule="auto"/>
        <w:rPr>
          <w:b/>
          <w:sz w:val="24"/>
          <w:szCs w:val="24"/>
        </w:rPr>
      </w:pPr>
    </w:p>
    <w:p w14:paraId="1F1A5459" w14:textId="1B8F0644" w:rsidR="00B225EF" w:rsidRPr="0016531F" w:rsidRDefault="0056491C" w:rsidP="005214F0">
      <w:pPr>
        <w:pStyle w:val="BodyText"/>
        <w:spacing w:after="4" w:line="259" w:lineRule="auto"/>
        <w:rPr>
          <w:spacing w:val="-2"/>
          <w:sz w:val="24"/>
          <w:szCs w:val="24"/>
        </w:rPr>
      </w:pPr>
      <w:r w:rsidRPr="0016531F">
        <w:rPr>
          <w:sz w:val="24"/>
          <w:szCs w:val="24"/>
        </w:rPr>
        <w:t>When</w:t>
      </w:r>
      <w:r w:rsidRPr="0016531F">
        <w:rPr>
          <w:spacing w:val="-7"/>
          <w:sz w:val="24"/>
          <w:szCs w:val="24"/>
        </w:rPr>
        <w:t xml:space="preserve"> </w:t>
      </w:r>
      <w:r w:rsidRPr="0016531F">
        <w:rPr>
          <w:sz w:val="24"/>
          <w:szCs w:val="24"/>
        </w:rPr>
        <w:t>you</w:t>
      </w:r>
      <w:r w:rsidRPr="0016531F">
        <w:rPr>
          <w:spacing w:val="-6"/>
          <w:sz w:val="24"/>
          <w:szCs w:val="24"/>
        </w:rPr>
        <w:t xml:space="preserve"> </w:t>
      </w:r>
      <w:r w:rsidRPr="0016531F">
        <w:rPr>
          <w:sz w:val="24"/>
          <w:szCs w:val="24"/>
        </w:rPr>
        <w:t>retire,</w:t>
      </w:r>
      <w:r w:rsidRPr="0016531F">
        <w:rPr>
          <w:spacing w:val="-6"/>
          <w:sz w:val="24"/>
          <w:szCs w:val="24"/>
        </w:rPr>
        <w:t xml:space="preserve"> </w:t>
      </w:r>
      <w:r w:rsidRPr="0016531F">
        <w:rPr>
          <w:sz w:val="24"/>
          <w:szCs w:val="24"/>
        </w:rPr>
        <w:t>your</w:t>
      </w:r>
      <w:r w:rsidRPr="0016531F">
        <w:rPr>
          <w:spacing w:val="-7"/>
          <w:sz w:val="24"/>
          <w:szCs w:val="24"/>
        </w:rPr>
        <w:t xml:space="preserve"> </w:t>
      </w:r>
      <w:r w:rsidR="008F5D78" w:rsidRPr="0016531F">
        <w:rPr>
          <w:spacing w:val="-7"/>
          <w:sz w:val="24"/>
          <w:szCs w:val="24"/>
        </w:rPr>
        <w:t xml:space="preserve">monthly retirement </w:t>
      </w:r>
      <w:r w:rsidRPr="0016531F">
        <w:rPr>
          <w:sz w:val="24"/>
          <w:szCs w:val="24"/>
        </w:rPr>
        <w:t>benefit</w:t>
      </w:r>
      <w:r w:rsidRPr="0016531F">
        <w:rPr>
          <w:spacing w:val="-4"/>
          <w:sz w:val="24"/>
          <w:szCs w:val="24"/>
        </w:rPr>
        <w:t xml:space="preserve"> </w:t>
      </w:r>
      <w:r w:rsidRPr="0016531F">
        <w:rPr>
          <w:sz w:val="24"/>
          <w:szCs w:val="24"/>
        </w:rPr>
        <w:t>is</w:t>
      </w:r>
      <w:r w:rsidRPr="0016531F">
        <w:rPr>
          <w:spacing w:val="-6"/>
          <w:sz w:val="24"/>
          <w:szCs w:val="24"/>
        </w:rPr>
        <w:t xml:space="preserve"> </w:t>
      </w:r>
      <w:r w:rsidRPr="0016531F">
        <w:rPr>
          <w:sz w:val="24"/>
          <w:szCs w:val="24"/>
        </w:rPr>
        <w:t>based</w:t>
      </w:r>
      <w:r w:rsidRPr="0016531F">
        <w:rPr>
          <w:spacing w:val="-5"/>
          <w:sz w:val="24"/>
          <w:szCs w:val="24"/>
        </w:rPr>
        <w:t xml:space="preserve"> </w:t>
      </w:r>
      <w:r w:rsidRPr="0016531F">
        <w:rPr>
          <w:sz w:val="24"/>
          <w:szCs w:val="24"/>
        </w:rPr>
        <w:t>on</w:t>
      </w:r>
      <w:r w:rsidRPr="0016531F">
        <w:rPr>
          <w:spacing w:val="-5"/>
          <w:sz w:val="24"/>
          <w:szCs w:val="24"/>
        </w:rPr>
        <w:t xml:space="preserve"> </w:t>
      </w:r>
      <w:r w:rsidRPr="0016531F">
        <w:rPr>
          <w:sz w:val="24"/>
          <w:szCs w:val="24"/>
        </w:rPr>
        <w:t>a</w:t>
      </w:r>
      <w:r w:rsidRPr="0016531F">
        <w:rPr>
          <w:spacing w:val="-6"/>
          <w:sz w:val="24"/>
          <w:szCs w:val="24"/>
        </w:rPr>
        <w:t xml:space="preserve"> </w:t>
      </w:r>
      <w:r w:rsidRPr="0016531F">
        <w:rPr>
          <w:sz w:val="24"/>
          <w:szCs w:val="24"/>
        </w:rPr>
        <w:t>formula</w:t>
      </w:r>
      <w:r w:rsidRPr="0016531F">
        <w:rPr>
          <w:spacing w:val="-5"/>
          <w:sz w:val="24"/>
          <w:szCs w:val="24"/>
        </w:rPr>
        <w:t xml:space="preserve"> </w:t>
      </w:r>
      <w:r w:rsidRPr="0016531F">
        <w:rPr>
          <w:spacing w:val="-2"/>
          <w:sz w:val="24"/>
          <w:szCs w:val="24"/>
        </w:rPr>
        <w:t>using</w:t>
      </w:r>
      <w:r w:rsidR="008D77C4" w:rsidRPr="0016531F">
        <w:rPr>
          <w:spacing w:val="-2"/>
          <w:sz w:val="24"/>
          <w:szCs w:val="24"/>
        </w:rPr>
        <w:t xml:space="preserve"> </w:t>
      </w:r>
      <w:r w:rsidR="0016531F" w:rsidRPr="0016531F">
        <w:rPr>
          <w:spacing w:val="-2"/>
          <w:sz w:val="24"/>
          <w:szCs w:val="24"/>
        </w:rPr>
        <w:t>pension creditable years of service</w:t>
      </w:r>
      <w:r w:rsidR="008D77C4" w:rsidRPr="0016531F">
        <w:rPr>
          <w:spacing w:val="-2"/>
          <w:sz w:val="24"/>
          <w:szCs w:val="24"/>
        </w:rPr>
        <w:t xml:space="preserve">, </w:t>
      </w:r>
      <w:r w:rsidR="0016531F" w:rsidRPr="0016531F">
        <w:rPr>
          <w:spacing w:val="-2"/>
          <w:sz w:val="24"/>
          <w:szCs w:val="24"/>
        </w:rPr>
        <w:t>a</w:t>
      </w:r>
      <w:r w:rsidR="008D77C4" w:rsidRPr="0016531F">
        <w:rPr>
          <w:spacing w:val="-2"/>
          <w:sz w:val="24"/>
          <w:szCs w:val="24"/>
        </w:rPr>
        <w:t xml:space="preserve">verage </w:t>
      </w:r>
      <w:r w:rsidR="0016531F" w:rsidRPr="0016531F">
        <w:rPr>
          <w:spacing w:val="-2"/>
          <w:sz w:val="24"/>
          <w:szCs w:val="24"/>
        </w:rPr>
        <w:t>m</w:t>
      </w:r>
      <w:r w:rsidR="008D77C4" w:rsidRPr="0016531F">
        <w:rPr>
          <w:spacing w:val="-2"/>
          <w:sz w:val="24"/>
          <w:szCs w:val="24"/>
        </w:rPr>
        <w:t>onthly</w:t>
      </w:r>
      <w:r w:rsidR="008F5D78" w:rsidRPr="0016531F">
        <w:rPr>
          <w:spacing w:val="-2"/>
          <w:sz w:val="24"/>
          <w:szCs w:val="24"/>
        </w:rPr>
        <w:t xml:space="preserve"> </w:t>
      </w:r>
      <w:r w:rsidR="0016531F" w:rsidRPr="0016531F">
        <w:rPr>
          <w:spacing w:val="-2"/>
          <w:sz w:val="24"/>
          <w:szCs w:val="24"/>
        </w:rPr>
        <w:t>c</w:t>
      </w:r>
      <w:r w:rsidR="008F5D78" w:rsidRPr="0016531F">
        <w:rPr>
          <w:spacing w:val="-2"/>
          <w:sz w:val="24"/>
          <w:szCs w:val="24"/>
        </w:rPr>
        <w:t>ompensation</w:t>
      </w:r>
      <w:r w:rsidR="008D77C4" w:rsidRPr="0016531F">
        <w:rPr>
          <w:spacing w:val="-2"/>
          <w:sz w:val="24"/>
          <w:szCs w:val="24"/>
        </w:rPr>
        <w:t>, and a factor.</w:t>
      </w:r>
    </w:p>
    <w:p w14:paraId="61D96D9A" w14:textId="77777777" w:rsidR="00B225EF" w:rsidRPr="0016531F" w:rsidRDefault="00B225EF" w:rsidP="008250A5">
      <w:pPr>
        <w:pStyle w:val="BodyText"/>
        <w:rPr>
          <w:spacing w:val="-2"/>
          <w:sz w:val="24"/>
          <w:szCs w:val="24"/>
        </w:rPr>
      </w:pPr>
    </w:p>
    <w:p w14:paraId="4A6C1441" w14:textId="1063DB1C" w:rsidR="009A1A27" w:rsidRPr="0016531F" w:rsidRDefault="0056491C" w:rsidP="008250A5">
      <w:pPr>
        <w:pStyle w:val="BodyText"/>
        <w:rPr>
          <w:b/>
          <w:bCs/>
          <w:sz w:val="24"/>
          <w:szCs w:val="24"/>
        </w:rPr>
      </w:pPr>
      <w:r w:rsidRPr="0016531F">
        <w:rPr>
          <w:b/>
          <w:bCs/>
          <w:spacing w:val="-2"/>
          <w:sz w:val="24"/>
          <w:szCs w:val="24"/>
        </w:rPr>
        <w:t>Compensation</w:t>
      </w:r>
    </w:p>
    <w:p w14:paraId="4210A39A" w14:textId="77777777" w:rsidR="00A22952" w:rsidRPr="0016531F" w:rsidRDefault="00A22952" w:rsidP="00F5240E">
      <w:pPr>
        <w:pStyle w:val="BodyText"/>
        <w:spacing w:after="4" w:line="259" w:lineRule="auto"/>
        <w:jc w:val="both"/>
        <w:rPr>
          <w:sz w:val="24"/>
          <w:szCs w:val="24"/>
        </w:rPr>
      </w:pPr>
    </w:p>
    <w:p w14:paraId="7325F9C2" w14:textId="5634E0D6" w:rsidR="009A1A27" w:rsidRPr="0016531F" w:rsidRDefault="005F38C9" w:rsidP="00F5240E">
      <w:pPr>
        <w:pStyle w:val="BodyText"/>
        <w:spacing w:after="4" w:line="259" w:lineRule="auto"/>
        <w:jc w:val="both"/>
        <w:rPr>
          <w:sz w:val="24"/>
          <w:szCs w:val="24"/>
        </w:rPr>
      </w:pPr>
      <w:r w:rsidRPr="0016531F">
        <w:rPr>
          <w:sz w:val="24"/>
          <w:szCs w:val="24"/>
        </w:rPr>
        <w:t>1948 Pension Plan</w:t>
      </w:r>
      <w:r w:rsidR="0056491C" w:rsidRPr="0016531F">
        <w:rPr>
          <w:sz w:val="24"/>
          <w:szCs w:val="24"/>
        </w:rPr>
        <w:t xml:space="preserve"> </w:t>
      </w:r>
      <w:r w:rsidR="0016531F" w:rsidRPr="0016531F">
        <w:rPr>
          <w:sz w:val="24"/>
          <w:szCs w:val="24"/>
        </w:rPr>
        <w:t>Participant</w:t>
      </w:r>
      <w:r w:rsidR="0056491C" w:rsidRPr="0016531F">
        <w:rPr>
          <w:b/>
          <w:sz w:val="24"/>
          <w:szCs w:val="24"/>
        </w:rPr>
        <w:t>:</w:t>
      </w:r>
      <w:r w:rsidR="0056491C" w:rsidRPr="0016531F">
        <w:rPr>
          <w:b/>
          <w:spacing w:val="40"/>
          <w:sz w:val="24"/>
          <w:szCs w:val="24"/>
        </w:rPr>
        <w:t xml:space="preserve"> </w:t>
      </w:r>
      <w:r w:rsidR="0056491C" w:rsidRPr="0016531F">
        <w:rPr>
          <w:sz w:val="24"/>
          <w:szCs w:val="24"/>
        </w:rPr>
        <w:t xml:space="preserve">Pay received for services, including shift premium pay, hazardous premium pay, holiday pay and incentive pay, but not including </w:t>
      </w:r>
      <w:r w:rsidR="008F5D78" w:rsidRPr="0016531F">
        <w:rPr>
          <w:sz w:val="24"/>
          <w:szCs w:val="24"/>
        </w:rPr>
        <w:t xml:space="preserve">pay classified as </w:t>
      </w:r>
      <w:r w:rsidR="0056491C" w:rsidRPr="0016531F">
        <w:rPr>
          <w:sz w:val="24"/>
          <w:szCs w:val="24"/>
        </w:rPr>
        <w:t>overtime pay</w:t>
      </w:r>
      <w:r w:rsidR="008F5D78" w:rsidRPr="0016531F">
        <w:rPr>
          <w:sz w:val="24"/>
          <w:szCs w:val="24"/>
        </w:rPr>
        <w:t xml:space="preserve"> (“overtime pay”)</w:t>
      </w:r>
      <w:r w:rsidR="0056491C" w:rsidRPr="0016531F">
        <w:rPr>
          <w:sz w:val="24"/>
          <w:szCs w:val="24"/>
        </w:rPr>
        <w:t>.</w:t>
      </w:r>
    </w:p>
    <w:p w14:paraId="12EB734D" w14:textId="77777777" w:rsidR="009A1A27" w:rsidRPr="0016531F" w:rsidRDefault="009A1A27" w:rsidP="00F5240E">
      <w:pPr>
        <w:pStyle w:val="BodyText"/>
        <w:spacing w:after="4" w:line="259" w:lineRule="auto"/>
        <w:rPr>
          <w:sz w:val="24"/>
          <w:szCs w:val="24"/>
        </w:rPr>
      </w:pPr>
    </w:p>
    <w:p w14:paraId="6DB31322" w14:textId="45E0EA64" w:rsidR="009A1A27" w:rsidRPr="0016531F" w:rsidRDefault="005F38C9" w:rsidP="00F5240E">
      <w:pPr>
        <w:pStyle w:val="BodyText"/>
        <w:spacing w:after="4" w:line="259" w:lineRule="auto"/>
        <w:jc w:val="both"/>
        <w:rPr>
          <w:sz w:val="24"/>
          <w:szCs w:val="24"/>
        </w:rPr>
      </w:pPr>
      <w:r w:rsidRPr="0016531F">
        <w:rPr>
          <w:sz w:val="24"/>
          <w:szCs w:val="24"/>
        </w:rPr>
        <w:t>1978 Pension Plan</w:t>
      </w:r>
      <w:r w:rsidR="0056491C" w:rsidRPr="0016531F">
        <w:rPr>
          <w:sz w:val="24"/>
          <w:szCs w:val="24"/>
        </w:rPr>
        <w:t xml:space="preserve"> </w:t>
      </w:r>
      <w:r w:rsidR="0016531F" w:rsidRPr="0016531F">
        <w:rPr>
          <w:sz w:val="24"/>
          <w:szCs w:val="24"/>
        </w:rPr>
        <w:t>Participant</w:t>
      </w:r>
      <w:r w:rsidR="0056491C" w:rsidRPr="0016531F">
        <w:rPr>
          <w:sz w:val="24"/>
          <w:szCs w:val="24"/>
        </w:rPr>
        <w:t>:</w:t>
      </w:r>
      <w:r w:rsidR="0056491C" w:rsidRPr="0016531F">
        <w:rPr>
          <w:spacing w:val="40"/>
          <w:sz w:val="24"/>
          <w:szCs w:val="24"/>
        </w:rPr>
        <w:t xml:space="preserve"> </w:t>
      </w:r>
      <w:r w:rsidR="0056491C" w:rsidRPr="0016531F">
        <w:rPr>
          <w:sz w:val="24"/>
          <w:szCs w:val="24"/>
        </w:rPr>
        <w:t>Pay received for services, including shift premium pay, hazardous pay, longevity pay, and incentive pay, but excluding overtime pay or any double-time compensation for holidays.</w:t>
      </w:r>
    </w:p>
    <w:p w14:paraId="09F1E81B" w14:textId="77777777" w:rsidR="009A1A27" w:rsidRPr="0016531F" w:rsidRDefault="009A1A27" w:rsidP="00F5240E">
      <w:pPr>
        <w:pStyle w:val="BodyText"/>
        <w:spacing w:after="4" w:line="259" w:lineRule="auto"/>
        <w:rPr>
          <w:sz w:val="24"/>
          <w:szCs w:val="24"/>
        </w:rPr>
      </w:pPr>
    </w:p>
    <w:p w14:paraId="206204E4" w14:textId="39976B1C" w:rsidR="009A1A27" w:rsidRPr="0016531F" w:rsidRDefault="0056491C" w:rsidP="008250A5">
      <w:pPr>
        <w:pStyle w:val="Heading2"/>
        <w:spacing w:before="1"/>
        <w:ind w:left="0"/>
        <w:rPr>
          <w:sz w:val="24"/>
          <w:szCs w:val="24"/>
        </w:rPr>
      </w:pPr>
      <w:bookmarkStart w:id="12" w:name="_Toc178694097"/>
      <w:r w:rsidRPr="0016531F">
        <w:rPr>
          <w:sz w:val="24"/>
          <w:szCs w:val="24"/>
        </w:rPr>
        <w:t>Average</w:t>
      </w:r>
      <w:r w:rsidRPr="0016531F">
        <w:rPr>
          <w:spacing w:val="-10"/>
          <w:sz w:val="24"/>
          <w:szCs w:val="24"/>
        </w:rPr>
        <w:t xml:space="preserve"> </w:t>
      </w:r>
      <w:r w:rsidRPr="0016531F">
        <w:rPr>
          <w:sz w:val="24"/>
          <w:szCs w:val="24"/>
        </w:rPr>
        <w:t>Monthly</w:t>
      </w:r>
      <w:r w:rsidRPr="0016531F">
        <w:rPr>
          <w:spacing w:val="-12"/>
          <w:sz w:val="24"/>
          <w:szCs w:val="24"/>
        </w:rPr>
        <w:t xml:space="preserve"> </w:t>
      </w:r>
      <w:r w:rsidRPr="0016531F">
        <w:rPr>
          <w:spacing w:val="-2"/>
          <w:sz w:val="24"/>
          <w:szCs w:val="24"/>
        </w:rPr>
        <w:t>Compensation</w:t>
      </w:r>
      <w:r w:rsidR="00B225EF" w:rsidRPr="0016531F">
        <w:rPr>
          <w:spacing w:val="-2"/>
          <w:sz w:val="24"/>
          <w:szCs w:val="24"/>
        </w:rPr>
        <w:t xml:space="preserve"> of Commissioned Officers (Police or Fire)</w:t>
      </w:r>
      <w:bookmarkEnd w:id="12"/>
    </w:p>
    <w:p w14:paraId="6B625154" w14:textId="77777777" w:rsidR="009A1A27" w:rsidRPr="0016531F" w:rsidRDefault="009A1A27" w:rsidP="00F5240E">
      <w:pPr>
        <w:pStyle w:val="BodyText"/>
        <w:spacing w:after="4" w:line="259" w:lineRule="auto"/>
        <w:rPr>
          <w:b/>
          <w:sz w:val="24"/>
          <w:szCs w:val="24"/>
        </w:rPr>
      </w:pPr>
    </w:p>
    <w:p w14:paraId="35D6EDB1" w14:textId="68268C67" w:rsidR="009A1A27" w:rsidRPr="0016531F" w:rsidRDefault="005F38C9" w:rsidP="00F5240E">
      <w:pPr>
        <w:pStyle w:val="BodyText"/>
        <w:spacing w:after="4" w:line="259" w:lineRule="auto"/>
        <w:jc w:val="both"/>
        <w:rPr>
          <w:sz w:val="24"/>
          <w:szCs w:val="24"/>
        </w:rPr>
      </w:pPr>
      <w:r w:rsidRPr="001675A0">
        <w:rPr>
          <w:b/>
          <w:bCs/>
          <w:sz w:val="24"/>
          <w:szCs w:val="24"/>
        </w:rPr>
        <w:t>1948 Pension Plan</w:t>
      </w:r>
      <w:r w:rsidR="0056491C" w:rsidRPr="001675A0">
        <w:rPr>
          <w:b/>
          <w:bCs/>
          <w:spacing w:val="-3"/>
          <w:sz w:val="24"/>
          <w:szCs w:val="24"/>
        </w:rPr>
        <w:t xml:space="preserve"> </w:t>
      </w:r>
      <w:r w:rsidR="0016531F" w:rsidRPr="001675A0">
        <w:rPr>
          <w:b/>
          <w:bCs/>
          <w:sz w:val="24"/>
          <w:szCs w:val="24"/>
        </w:rPr>
        <w:t>Participant</w:t>
      </w:r>
      <w:r w:rsidR="0056491C" w:rsidRPr="001675A0">
        <w:rPr>
          <w:b/>
          <w:bCs/>
          <w:sz w:val="24"/>
          <w:szCs w:val="24"/>
        </w:rPr>
        <w:t>:</w:t>
      </w:r>
      <w:r w:rsidR="0056491C" w:rsidRPr="0016531F">
        <w:rPr>
          <w:b/>
          <w:spacing w:val="80"/>
          <w:sz w:val="24"/>
          <w:szCs w:val="24"/>
        </w:rPr>
        <w:t xml:space="preserve"> </w:t>
      </w:r>
      <w:r w:rsidR="0056491C" w:rsidRPr="0016531F">
        <w:rPr>
          <w:sz w:val="24"/>
          <w:szCs w:val="24"/>
        </w:rPr>
        <w:t xml:space="preserve">If you are credited with </w:t>
      </w:r>
      <w:r w:rsidR="0048458B" w:rsidRPr="0016531F">
        <w:rPr>
          <w:sz w:val="24"/>
          <w:szCs w:val="24"/>
        </w:rPr>
        <w:t>thirty (</w:t>
      </w:r>
      <w:r w:rsidR="0056491C" w:rsidRPr="0016531F">
        <w:rPr>
          <w:sz w:val="24"/>
          <w:szCs w:val="24"/>
        </w:rPr>
        <w:t>30</w:t>
      </w:r>
      <w:r w:rsidR="0048458B" w:rsidRPr="0016531F">
        <w:rPr>
          <w:sz w:val="24"/>
          <w:szCs w:val="24"/>
        </w:rPr>
        <w:t>)</w:t>
      </w:r>
      <w:r w:rsidR="0056491C" w:rsidRPr="0016531F">
        <w:rPr>
          <w:sz w:val="24"/>
          <w:szCs w:val="24"/>
        </w:rPr>
        <w:t xml:space="preserve"> or more </w:t>
      </w:r>
      <w:r w:rsidR="0016531F" w:rsidRPr="0016531F">
        <w:rPr>
          <w:sz w:val="24"/>
          <w:szCs w:val="24"/>
        </w:rPr>
        <w:t>pension creditable years of service</w:t>
      </w:r>
      <w:r w:rsidR="0056491C" w:rsidRPr="0016531F">
        <w:rPr>
          <w:sz w:val="24"/>
          <w:szCs w:val="24"/>
        </w:rPr>
        <w:t xml:space="preserve"> and are eligible for automatic promotion to captain (or comparable rank), your Average Monthly Compensation is the current monthly base compensation of a captain as of the date of your retirement, plus any shift premium pay, hazardous premium pay, holiday pay, longevity pay, and incentive pay (excluding overtime) earned during the immediately preceding </w:t>
      </w:r>
      <w:r w:rsidR="0048458B" w:rsidRPr="0016531F">
        <w:rPr>
          <w:sz w:val="24"/>
          <w:szCs w:val="24"/>
        </w:rPr>
        <w:t>twelve (</w:t>
      </w:r>
      <w:r w:rsidR="0056491C" w:rsidRPr="0016531F">
        <w:rPr>
          <w:sz w:val="24"/>
          <w:szCs w:val="24"/>
        </w:rPr>
        <w:t>12</w:t>
      </w:r>
      <w:r w:rsidR="0048458B" w:rsidRPr="0016531F">
        <w:rPr>
          <w:sz w:val="24"/>
          <w:szCs w:val="24"/>
        </w:rPr>
        <w:t>)</w:t>
      </w:r>
      <w:r w:rsidR="0056491C" w:rsidRPr="0016531F">
        <w:rPr>
          <w:sz w:val="24"/>
          <w:szCs w:val="24"/>
        </w:rPr>
        <w:t xml:space="preserve"> months.</w:t>
      </w:r>
    </w:p>
    <w:p w14:paraId="1169619E" w14:textId="77777777" w:rsidR="009A1A27" w:rsidRPr="0016531F" w:rsidRDefault="009A1A27" w:rsidP="00F5240E">
      <w:pPr>
        <w:pStyle w:val="BodyText"/>
        <w:spacing w:after="4" w:line="259" w:lineRule="auto"/>
        <w:rPr>
          <w:sz w:val="24"/>
          <w:szCs w:val="24"/>
        </w:rPr>
      </w:pPr>
    </w:p>
    <w:p w14:paraId="12D2945D" w14:textId="4EAE368E" w:rsidR="009A1A27" w:rsidRPr="0016531F" w:rsidRDefault="0056491C" w:rsidP="00F5240E">
      <w:pPr>
        <w:pStyle w:val="BodyText"/>
        <w:spacing w:after="4" w:line="259" w:lineRule="auto"/>
        <w:jc w:val="both"/>
        <w:rPr>
          <w:sz w:val="24"/>
          <w:szCs w:val="24"/>
        </w:rPr>
      </w:pPr>
      <w:r w:rsidRPr="0016531F">
        <w:rPr>
          <w:sz w:val="24"/>
          <w:szCs w:val="24"/>
        </w:rPr>
        <w:t xml:space="preserve">In all other situations, it is the average of your monthly compensation received for any five consecutive </w:t>
      </w:r>
      <w:r w:rsidR="0016531F" w:rsidRPr="0016531F">
        <w:rPr>
          <w:sz w:val="24"/>
          <w:szCs w:val="24"/>
        </w:rPr>
        <w:t>pension creditable years of service</w:t>
      </w:r>
      <w:r w:rsidRPr="0016531F">
        <w:rPr>
          <w:sz w:val="24"/>
          <w:szCs w:val="24"/>
        </w:rPr>
        <w:t xml:space="preserve"> preceding your date of termination which produces the highest average.</w:t>
      </w:r>
      <w:r w:rsidRPr="0016531F">
        <w:rPr>
          <w:spacing w:val="40"/>
          <w:sz w:val="24"/>
          <w:szCs w:val="24"/>
        </w:rPr>
        <w:t xml:space="preserve"> </w:t>
      </w:r>
      <w:r w:rsidRPr="0016531F">
        <w:rPr>
          <w:sz w:val="24"/>
          <w:szCs w:val="24"/>
        </w:rPr>
        <w:t xml:space="preserve">If the </w:t>
      </w:r>
      <w:r w:rsidR="0048458B" w:rsidRPr="0016531F">
        <w:rPr>
          <w:sz w:val="24"/>
          <w:szCs w:val="24"/>
        </w:rPr>
        <w:t>twelve (</w:t>
      </w:r>
      <w:r w:rsidRPr="0016531F">
        <w:rPr>
          <w:sz w:val="24"/>
          <w:szCs w:val="24"/>
        </w:rPr>
        <w:t>12</w:t>
      </w:r>
      <w:r w:rsidR="0048458B" w:rsidRPr="0016531F">
        <w:rPr>
          <w:sz w:val="24"/>
          <w:szCs w:val="24"/>
        </w:rPr>
        <w:t>)</w:t>
      </w:r>
      <w:r w:rsidRPr="0016531F">
        <w:rPr>
          <w:sz w:val="24"/>
          <w:szCs w:val="24"/>
        </w:rPr>
        <w:t xml:space="preserve"> months preceding your termination of employment produces a higher average, then that shall be your </w:t>
      </w:r>
      <w:r w:rsidR="0016531F" w:rsidRPr="0016531F">
        <w:rPr>
          <w:sz w:val="24"/>
          <w:szCs w:val="24"/>
        </w:rPr>
        <w:t>a</w:t>
      </w:r>
      <w:r w:rsidRPr="0016531F">
        <w:rPr>
          <w:sz w:val="24"/>
          <w:szCs w:val="24"/>
        </w:rPr>
        <w:t xml:space="preserve">verage </w:t>
      </w:r>
      <w:r w:rsidR="0016531F" w:rsidRPr="0016531F">
        <w:rPr>
          <w:sz w:val="24"/>
          <w:szCs w:val="24"/>
        </w:rPr>
        <w:t>m</w:t>
      </w:r>
      <w:r w:rsidRPr="0016531F">
        <w:rPr>
          <w:sz w:val="24"/>
          <w:szCs w:val="24"/>
        </w:rPr>
        <w:t xml:space="preserve">onthly </w:t>
      </w:r>
      <w:r w:rsidR="0016531F" w:rsidRPr="0016531F">
        <w:rPr>
          <w:sz w:val="24"/>
          <w:szCs w:val="24"/>
        </w:rPr>
        <w:t>c</w:t>
      </w:r>
      <w:r w:rsidRPr="0016531F">
        <w:rPr>
          <w:sz w:val="24"/>
          <w:szCs w:val="24"/>
        </w:rPr>
        <w:t>ompensation.</w:t>
      </w:r>
    </w:p>
    <w:p w14:paraId="33925C79" w14:textId="77777777" w:rsidR="009A1A27" w:rsidRPr="0016531F" w:rsidRDefault="009A1A27" w:rsidP="00F5240E">
      <w:pPr>
        <w:pStyle w:val="BodyText"/>
        <w:spacing w:after="4" w:line="259" w:lineRule="auto"/>
        <w:rPr>
          <w:sz w:val="24"/>
          <w:szCs w:val="24"/>
        </w:rPr>
      </w:pPr>
    </w:p>
    <w:p w14:paraId="10F259A3" w14:textId="69CC8FA3" w:rsidR="009A1A27" w:rsidRPr="0016531F" w:rsidRDefault="005F38C9" w:rsidP="00F5240E">
      <w:pPr>
        <w:pStyle w:val="BodyText"/>
        <w:spacing w:after="4" w:line="259" w:lineRule="auto"/>
        <w:jc w:val="both"/>
        <w:rPr>
          <w:sz w:val="24"/>
          <w:szCs w:val="24"/>
        </w:rPr>
      </w:pPr>
      <w:r w:rsidRPr="001675A0">
        <w:rPr>
          <w:b/>
          <w:bCs/>
          <w:sz w:val="24"/>
          <w:szCs w:val="24"/>
        </w:rPr>
        <w:t>1978 Pension Plan</w:t>
      </w:r>
      <w:r w:rsidR="0056491C" w:rsidRPr="001675A0">
        <w:rPr>
          <w:b/>
          <w:bCs/>
          <w:sz w:val="24"/>
          <w:szCs w:val="24"/>
        </w:rPr>
        <w:t xml:space="preserve"> </w:t>
      </w:r>
      <w:r w:rsidR="00AF6F7B" w:rsidRPr="001675A0">
        <w:rPr>
          <w:b/>
          <w:bCs/>
          <w:sz w:val="24"/>
          <w:szCs w:val="24"/>
        </w:rPr>
        <w:t>Participant</w:t>
      </w:r>
      <w:r w:rsidR="0056491C" w:rsidRPr="001675A0">
        <w:rPr>
          <w:b/>
          <w:bCs/>
          <w:sz w:val="24"/>
          <w:szCs w:val="24"/>
        </w:rPr>
        <w:t>:</w:t>
      </w:r>
      <w:r w:rsidR="0056491C" w:rsidRPr="0016531F">
        <w:rPr>
          <w:b/>
          <w:spacing w:val="40"/>
          <w:sz w:val="24"/>
          <w:szCs w:val="24"/>
        </w:rPr>
        <w:t xml:space="preserve"> </w:t>
      </w:r>
      <w:r w:rsidR="0056491C" w:rsidRPr="0016531F">
        <w:rPr>
          <w:sz w:val="24"/>
          <w:szCs w:val="24"/>
        </w:rPr>
        <w:t xml:space="preserve">If you were hired </w:t>
      </w:r>
      <w:r w:rsidR="0056491C" w:rsidRPr="0016531F">
        <w:rPr>
          <w:b/>
          <w:bCs/>
          <w:sz w:val="24"/>
          <w:szCs w:val="24"/>
        </w:rPr>
        <w:t>before February 1, 1978</w:t>
      </w:r>
      <w:r w:rsidR="0056491C" w:rsidRPr="0016531F">
        <w:rPr>
          <w:sz w:val="24"/>
          <w:szCs w:val="24"/>
        </w:rPr>
        <w:t xml:space="preserve">, credited with </w:t>
      </w:r>
      <w:r w:rsidR="0048458B" w:rsidRPr="0016531F">
        <w:rPr>
          <w:sz w:val="24"/>
          <w:szCs w:val="24"/>
        </w:rPr>
        <w:t>thirty (</w:t>
      </w:r>
      <w:r w:rsidR="0056491C" w:rsidRPr="0016531F">
        <w:rPr>
          <w:sz w:val="24"/>
          <w:szCs w:val="24"/>
        </w:rPr>
        <w:t>30</w:t>
      </w:r>
      <w:r w:rsidR="0048458B" w:rsidRPr="0016531F">
        <w:rPr>
          <w:sz w:val="24"/>
          <w:szCs w:val="24"/>
        </w:rPr>
        <w:t>)</w:t>
      </w:r>
      <w:r w:rsidR="0056491C" w:rsidRPr="0016531F">
        <w:rPr>
          <w:sz w:val="24"/>
          <w:szCs w:val="24"/>
        </w:rPr>
        <w:t xml:space="preserve"> or more </w:t>
      </w:r>
      <w:r w:rsidR="0016531F" w:rsidRPr="0016531F">
        <w:rPr>
          <w:sz w:val="24"/>
          <w:szCs w:val="24"/>
        </w:rPr>
        <w:t>pension creditable years of service</w:t>
      </w:r>
      <w:r w:rsidR="0056491C" w:rsidRPr="0016531F">
        <w:rPr>
          <w:sz w:val="24"/>
          <w:szCs w:val="24"/>
        </w:rPr>
        <w:t xml:space="preserve">, and are eligible for automatic promotion to captain (or comparable rank), your </w:t>
      </w:r>
      <w:r w:rsidR="0016531F" w:rsidRPr="0016531F">
        <w:rPr>
          <w:sz w:val="24"/>
          <w:szCs w:val="24"/>
        </w:rPr>
        <w:t>a</w:t>
      </w:r>
      <w:r w:rsidR="0056491C" w:rsidRPr="0016531F">
        <w:rPr>
          <w:sz w:val="24"/>
          <w:szCs w:val="24"/>
        </w:rPr>
        <w:t xml:space="preserve">verage </w:t>
      </w:r>
      <w:r w:rsidR="0016531F" w:rsidRPr="0016531F">
        <w:rPr>
          <w:sz w:val="24"/>
          <w:szCs w:val="24"/>
        </w:rPr>
        <w:t>m</w:t>
      </w:r>
      <w:r w:rsidR="0056491C" w:rsidRPr="0016531F">
        <w:rPr>
          <w:sz w:val="24"/>
          <w:szCs w:val="24"/>
        </w:rPr>
        <w:t xml:space="preserve">onthly </w:t>
      </w:r>
      <w:r w:rsidR="0016531F" w:rsidRPr="0016531F">
        <w:rPr>
          <w:sz w:val="24"/>
          <w:szCs w:val="24"/>
        </w:rPr>
        <w:t>c</w:t>
      </w:r>
      <w:r w:rsidR="0056491C" w:rsidRPr="0016531F">
        <w:rPr>
          <w:sz w:val="24"/>
          <w:szCs w:val="24"/>
        </w:rPr>
        <w:t>ompensation is the average monthly base compensation of a captain for</w:t>
      </w:r>
      <w:r w:rsidR="0056491C" w:rsidRPr="0016531F">
        <w:rPr>
          <w:spacing w:val="80"/>
          <w:sz w:val="24"/>
          <w:szCs w:val="24"/>
        </w:rPr>
        <w:t xml:space="preserve"> </w:t>
      </w:r>
      <w:r w:rsidR="0056491C" w:rsidRPr="0016531F">
        <w:rPr>
          <w:sz w:val="24"/>
          <w:szCs w:val="24"/>
        </w:rPr>
        <w:t>the immediately preceding three years calculated by dividing the sum of the following by three:</w:t>
      </w:r>
    </w:p>
    <w:p w14:paraId="0F2397D6" w14:textId="77777777" w:rsidR="00A22952" w:rsidRPr="0016531F" w:rsidRDefault="00A22952" w:rsidP="00F5240E">
      <w:pPr>
        <w:pStyle w:val="BodyText"/>
        <w:spacing w:after="4" w:line="259" w:lineRule="auto"/>
        <w:jc w:val="both"/>
        <w:rPr>
          <w:sz w:val="24"/>
          <w:szCs w:val="24"/>
        </w:rPr>
      </w:pPr>
    </w:p>
    <w:p w14:paraId="3C658739" w14:textId="4B83CF44" w:rsidR="009A1A27" w:rsidRPr="0016531F" w:rsidRDefault="0056491C" w:rsidP="00F5240E">
      <w:pPr>
        <w:pStyle w:val="ListParagraph"/>
        <w:numPr>
          <w:ilvl w:val="0"/>
          <w:numId w:val="21"/>
        </w:numPr>
        <w:tabs>
          <w:tab w:val="left" w:pos="720"/>
        </w:tabs>
        <w:spacing w:after="4" w:line="259" w:lineRule="auto"/>
        <w:ind w:left="720"/>
        <w:rPr>
          <w:sz w:val="24"/>
          <w:szCs w:val="24"/>
        </w:rPr>
      </w:pPr>
      <w:r w:rsidRPr="0016531F">
        <w:rPr>
          <w:sz w:val="24"/>
          <w:szCs w:val="24"/>
        </w:rPr>
        <w:t xml:space="preserve">the monthly compensation of a captain (or comparable rank) as of your date of retirement, one </w:t>
      </w:r>
      <w:r w:rsidR="001675A0">
        <w:rPr>
          <w:sz w:val="24"/>
          <w:szCs w:val="24"/>
        </w:rPr>
        <w:t xml:space="preserve">(1) </w:t>
      </w:r>
      <w:r w:rsidRPr="0016531F">
        <w:rPr>
          <w:sz w:val="24"/>
          <w:szCs w:val="24"/>
        </w:rPr>
        <w:t xml:space="preserve">year prior to your date of retirement, and two </w:t>
      </w:r>
      <w:r w:rsidR="001675A0">
        <w:rPr>
          <w:sz w:val="24"/>
          <w:szCs w:val="24"/>
        </w:rPr>
        <w:t xml:space="preserve">(2) </w:t>
      </w:r>
      <w:r w:rsidRPr="0016531F">
        <w:rPr>
          <w:sz w:val="24"/>
          <w:szCs w:val="24"/>
        </w:rPr>
        <w:t xml:space="preserve">years prior to your date of </w:t>
      </w:r>
      <w:r w:rsidR="009B48D0" w:rsidRPr="0016531F">
        <w:rPr>
          <w:sz w:val="24"/>
          <w:szCs w:val="24"/>
        </w:rPr>
        <w:t>retirement,</w:t>
      </w:r>
      <w:r w:rsidRPr="0016531F">
        <w:rPr>
          <w:sz w:val="24"/>
          <w:szCs w:val="24"/>
        </w:rPr>
        <w:t xml:space="preserve"> and</w:t>
      </w:r>
    </w:p>
    <w:p w14:paraId="1E017AB6" w14:textId="41D7754C" w:rsidR="009A1A27" w:rsidRPr="0016531F" w:rsidRDefault="0056491C" w:rsidP="00F5240E">
      <w:pPr>
        <w:pStyle w:val="ListParagraph"/>
        <w:numPr>
          <w:ilvl w:val="0"/>
          <w:numId w:val="21"/>
        </w:numPr>
        <w:tabs>
          <w:tab w:val="left" w:pos="720"/>
        </w:tabs>
        <w:spacing w:after="4" w:line="259" w:lineRule="auto"/>
        <w:ind w:left="720"/>
        <w:rPr>
          <w:sz w:val="24"/>
          <w:szCs w:val="24"/>
        </w:rPr>
      </w:pPr>
      <w:r w:rsidRPr="0016531F">
        <w:rPr>
          <w:sz w:val="24"/>
          <w:szCs w:val="24"/>
        </w:rPr>
        <w:t xml:space="preserve">any shift premium pay, hazardous premium pay, longevity pay, and incentive </w:t>
      </w:r>
      <w:r w:rsidR="009B48D0" w:rsidRPr="0016531F">
        <w:rPr>
          <w:sz w:val="24"/>
          <w:szCs w:val="24"/>
        </w:rPr>
        <w:t>pay (</w:t>
      </w:r>
      <w:r w:rsidRPr="0016531F">
        <w:rPr>
          <w:sz w:val="24"/>
          <w:szCs w:val="24"/>
        </w:rPr>
        <w:t>excluding overtime pay or any double-time</w:t>
      </w:r>
      <w:r w:rsidR="0066612E" w:rsidRPr="0016531F">
        <w:rPr>
          <w:sz w:val="24"/>
          <w:szCs w:val="24"/>
        </w:rPr>
        <w:t xml:space="preserve"> compensation for holidays) earned during the immediately preceding three years.</w:t>
      </w:r>
    </w:p>
    <w:p w14:paraId="242D111C" w14:textId="77777777" w:rsidR="00B225EF" w:rsidRPr="0016531F" w:rsidRDefault="00B225EF" w:rsidP="00F5240E">
      <w:pPr>
        <w:pStyle w:val="BodyText"/>
        <w:spacing w:after="4" w:line="259" w:lineRule="auto"/>
        <w:rPr>
          <w:sz w:val="24"/>
          <w:szCs w:val="24"/>
        </w:rPr>
      </w:pPr>
    </w:p>
    <w:p w14:paraId="667F0DF9" w14:textId="2382925F" w:rsidR="009A1A27" w:rsidRPr="0016531F" w:rsidRDefault="0056491C" w:rsidP="00F5240E">
      <w:pPr>
        <w:pStyle w:val="BodyText"/>
        <w:spacing w:after="4" w:line="259" w:lineRule="auto"/>
        <w:jc w:val="both"/>
        <w:rPr>
          <w:sz w:val="24"/>
          <w:szCs w:val="24"/>
        </w:rPr>
      </w:pPr>
      <w:r w:rsidRPr="0016531F">
        <w:rPr>
          <w:sz w:val="24"/>
          <w:szCs w:val="24"/>
        </w:rPr>
        <w:t xml:space="preserve">In all other situations, it is the average of your monthly Compensation received for any three </w:t>
      </w:r>
      <w:r w:rsidR="009B48D0" w:rsidRPr="0016531F">
        <w:rPr>
          <w:sz w:val="24"/>
          <w:szCs w:val="24"/>
        </w:rPr>
        <w:t xml:space="preserve">(3) </w:t>
      </w:r>
      <w:r w:rsidRPr="0016531F">
        <w:rPr>
          <w:sz w:val="24"/>
          <w:szCs w:val="24"/>
        </w:rPr>
        <w:t xml:space="preserve">consecutive </w:t>
      </w:r>
      <w:r w:rsidR="0016531F" w:rsidRPr="0016531F">
        <w:rPr>
          <w:sz w:val="24"/>
          <w:szCs w:val="24"/>
        </w:rPr>
        <w:t>pension creditable years of service</w:t>
      </w:r>
      <w:r w:rsidRPr="0016531F">
        <w:rPr>
          <w:sz w:val="24"/>
          <w:szCs w:val="24"/>
        </w:rPr>
        <w:t xml:space="preserve"> preceding your date of termination which produces the highest average.</w:t>
      </w:r>
    </w:p>
    <w:p w14:paraId="3347FAAD" w14:textId="77777777" w:rsidR="009A1A27" w:rsidRPr="0016531F" w:rsidRDefault="009A1A27" w:rsidP="00F5240E">
      <w:pPr>
        <w:pStyle w:val="BodyText"/>
        <w:spacing w:after="4" w:line="259" w:lineRule="auto"/>
        <w:rPr>
          <w:sz w:val="24"/>
          <w:szCs w:val="24"/>
        </w:rPr>
      </w:pPr>
    </w:p>
    <w:p w14:paraId="6B6883EE" w14:textId="37318E15" w:rsidR="009A1A27" w:rsidRPr="0016531F" w:rsidRDefault="0056491C" w:rsidP="00F5240E">
      <w:pPr>
        <w:pStyle w:val="BodyText"/>
        <w:spacing w:after="4" w:line="259" w:lineRule="auto"/>
        <w:jc w:val="both"/>
        <w:rPr>
          <w:sz w:val="24"/>
          <w:szCs w:val="24"/>
        </w:rPr>
      </w:pPr>
      <w:r w:rsidRPr="0016531F">
        <w:rPr>
          <w:sz w:val="24"/>
          <w:szCs w:val="24"/>
        </w:rPr>
        <w:t xml:space="preserve">For each participant </w:t>
      </w:r>
      <w:r w:rsidR="0066612E" w:rsidRPr="0016531F">
        <w:rPr>
          <w:sz w:val="24"/>
          <w:szCs w:val="24"/>
        </w:rPr>
        <w:t xml:space="preserve">in the </w:t>
      </w:r>
      <w:r w:rsidR="005F38C9" w:rsidRPr="0016531F">
        <w:rPr>
          <w:sz w:val="24"/>
          <w:szCs w:val="24"/>
        </w:rPr>
        <w:t>1978 Pension Plan</w:t>
      </w:r>
      <w:r w:rsidR="0066612E" w:rsidRPr="0016531F">
        <w:rPr>
          <w:sz w:val="24"/>
          <w:szCs w:val="24"/>
        </w:rPr>
        <w:t xml:space="preserve"> </w:t>
      </w:r>
      <w:r w:rsidRPr="0016531F">
        <w:rPr>
          <w:sz w:val="24"/>
          <w:szCs w:val="24"/>
        </w:rPr>
        <w:t xml:space="preserve">that is hired </w:t>
      </w:r>
      <w:r w:rsidRPr="0016531F">
        <w:rPr>
          <w:b/>
          <w:bCs/>
          <w:sz w:val="24"/>
          <w:szCs w:val="24"/>
        </w:rPr>
        <w:t>on or after July 1, 2012</w:t>
      </w:r>
      <w:r w:rsidRPr="0016531F">
        <w:rPr>
          <w:sz w:val="24"/>
          <w:szCs w:val="24"/>
        </w:rPr>
        <w:t xml:space="preserve">, the average monthly compensation, (excluding and disregarding any hiatus in the participant's employment by the City) for his or her three (3) consecutive </w:t>
      </w:r>
      <w:r w:rsidR="0016531F" w:rsidRPr="0016531F">
        <w:rPr>
          <w:sz w:val="24"/>
          <w:szCs w:val="24"/>
        </w:rPr>
        <w:t>pension creditable years of service</w:t>
      </w:r>
      <w:r w:rsidRPr="0016531F">
        <w:rPr>
          <w:sz w:val="24"/>
          <w:szCs w:val="24"/>
        </w:rPr>
        <w:t xml:space="preserve"> for</w:t>
      </w:r>
      <w:r w:rsidRPr="0016531F">
        <w:rPr>
          <w:spacing w:val="34"/>
          <w:sz w:val="24"/>
          <w:szCs w:val="24"/>
        </w:rPr>
        <w:t xml:space="preserve"> </w:t>
      </w:r>
      <w:r w:rsidRPr="0016531F">
        <w:rPr>
          <w:sz w:val="24"/>
          <w:szCs w:val="24"/>
        </w:rPr>
        <w:t>which such compensation was the highest.</w:t>
      </w:r>
      <w:r w:rsidRPr="0016531F">
        <w:rPr>
          <w:spacing w:val="80"/>
          <w:sz w:val="24"/>
          <w:szCs w:val="24"/>
        </w:rPr>
        <w:t xml:space="preserve"> </w:t>
      </w:r>
      <w:r w:rsidRPr="0016531F">
        <w:rPr>
          <w:sz w:val="24"/>
          <w:szCs w:val="24"/>
        </w:rPr>
        <w:t>In addition, in</w:t>
      </w:r>
      <w:r w:rsidRPr="0016531F">
        <w:rPr>
          <w:spacing w:val="40"/>
          <w:sz w:val="24"/>
          <w:szCs w:val="24"/>
        </w:rPr>
        <w:t xml:space="preserve"> </w:t>
      </w:r>
      <w:r w:rsidRPr="0016531F">
        <w:rPr>
          <w:sz w:val="24"/>
          <w:szCs w:val="24"/>
        </w:rPr>
        <w:t>the case of death or disability</w:t>
      </w:r>
      <w:r w:rsidRPr="0016531F">
        <w:rPr>
          <w:spacing w:val="40"/>
          <w:sz w:val="24"/>
          <w:szCs w:val="24"/>
        </w:rPr>
        <w:t xml:space="preserve"> </w:t>
      </w:r>
      <w:r w:rsidRPr="0016531F">
        <w:rPr>
          <w:sz w:val="24"/>
          <w:szCs w:val="24"/>
        </w:rPr>
        <w:t>incurred</w:t>
      </w:r>
      <w:r w:rsidRPr="0016531F">
        <w:rPr>
          <w:spacing w:val="40"/>
          <w:sz w:val="24"/>
          <w:szCs w:val="24"/>
        </w:rPr>
        <w:t xml:space="preserve"> </w:t>
      </w:r>
      <w:r w:rsidRPr="0016531F">
        <w:rPr>
          <w:sz w:val="24"/>
          <w:szCs w:val="24"/>
        </w:rPr>
        <w:t>by</w:t>
      </w:r>
      <w:r w:rsidRPr="0016531F">
        <w:rPr>
          <w:spacing w:val="40"/>
          <w:sz w:val="24"/>
          <w:szCs w:val="24"/>
        </w:rPr>
        <w:t xml:space="preserve"> </w:t>
      </w:r>
      <w:r w:rsidRPr="0016531F">
        <w:rPr>
          <w:sz w:val="24"/>
          <w:szCs w:val="24"/>
        </w:rPr>
        <w:t>a</w:t>
      </w:r>
      <w:r w:rsidRPr="0016531F">
        <w:rPr>
          <w:spacing w:val="40"/>
          <w:sz w:val="24"/>
          <w:szCs w:val="24"/>
        </w:rPr>
        <w:t xml:space="preserve"> </w:t>
      </w:r>
      <w:r w:rsidRPr="0016531F">
        <w:rPr>
          <w:sz w:val="24"/>
          <w:szCs w:val="24"/>
        </w:rPr>
        <w:t>participant</w:t>
      </w:r>
      <w:r w:rsidRPr="0016531F">
        <w:rPr>
          <w:spacing w:val="40"/>
          <w:sz w:val="24"/>
          <w:szCs w:val="24"/>
        </w:rPr>
        <w:t xml:space="preserve"> </w:t>
      </w:r>
      <w:r w:rsidRPr="0016531F">
        <w:rPr>
          <w:sz w:val="24"/>
          <w:szCs w:val="24"/>
        </w:rPr>
        <w:t>in the performance</w:t>
      </w:r>
      <w:r w:rsidRPr="0016531F">
        <w:rPr>
          <w:spacing w:val="40"/>
          <w:sz w:val="24"/>
          <w:szCs w:val="24"/>
        </w:rPr>
        <w:t xml:space="preserve"> </w:t>
      </w:r>
      <w:r w:rsidRPr="0016531F">
        <w:rPr>
          <w:sz w:val="24"/>
          <w:szCs w:val="24"/>
        </w:rPr>
        <w:t>of</w:t>
      </w:r>
      <w:r w:rsidRPr="0016531F">
        <w:rPr>
          <w:spacing w:val="40"/>
          <w:sz w:val="24"/>
          <w:szCs w:val="24"/>
        </w:rPr>
        <w:t xml:space="preserve"> </w:t>
      </w:r>
      <w:r w:rsidRPr="0016531F">
        <w:rPr>
          <w:sz w:val="24"/>
          <w:szCs w:val="24"/>
        </w:rPr>
        <w:t>duties</w:t>
      </w:r>
      <w:r w:rsidRPr="0016531F">
        <w:rPr>
          <w:spacing w:val="40"/>
          <w:sz w:val="24"/>
          <w:szCs w:val="24"/>
        </w:rPr>
        <w:t xml:space="preserve"> </w:t>
      </w:r>
      <w:r w:rsidRPr="0016531F">
        <w:rPr>
          <w:sz w:val="24"/>
          <w:szCs w:val="24"/>
        </w:rPr>
        <w:t>before</w:t>
      </w:r>
      <w:r w:rsidRPr="0016531F">
        <w:rPr>
          <w:spacing w:val="40"/>
          <w:sz w:val="24"/>
          <w:szCs w:val="24"/>
        </w:rPr>
        <w:t xml:space="preserve"> </w:t>
      </w:r>
      <w:r w:rsidRPr="0016531F">
        <w:rPr>
          <w:sz w:val="24"/>
          <w:szCs w:val="24"/>
        </w:rPr>
        <w:t>he</w:t>
      </w:r>
      <w:r w:rsidRPr="0016531F">
        <w:rPr>
          <w:spacing w:val="40"/>
          <w:sz w:val="24"/>
          <w:szCs w:val="24"/>
        </w:rPr>
        <w:t xml:space="preserve"> </w:t>
      </w:r>
      <w:r w:rsidRPr="0016531F">
        <w:rPr>
          <w:sz w:val="24"/>
          <w:szCs w:val="24"/>
        </w:rPr>
        <w:t xml:space="preserve">or she has five </w:t>
      </w:r>
      <w:r w:rsidR="009B48D0" w:rsidRPr="0016531F">
        <w:rPr>
          <w:sz w:val="24"/>
          <w:szCs w:val="24"/>
        </w:rPr>
        <w:t xml:space="preserve">(5) </w:t>
      </w:r>
      <w:r w:rsidRPr="0016531F">
        <w:rPr>
          <w:sz w:val="24"/>
          <w:szCs w:val="24"/>
        </w:rPr>
        <w:t>consecutive</w:t>
      </w:r>
      <w:r w:rsidRPr="0016531F">
        <w:rPr>
          <w:spacing w:val="40"/>
          <w:sz w:val="24"/>
          <w:szCs w:val="24"/>
        </w:rPr>
        <w:t xml:space="preserve"> </w:t>
      </w:r>
      <w:r w:rsidR="0016531F" w:rsidRPr="0016531F">
        <w:rPr>
          <w:sz w:val="24"/>
          <w:szCs w:val="24"/>
        </w:rPr>
        <w:t>pension creditable years of service</w:t>
      </w:r>
      <w:r w:rsidRPr="0016531F">
        <w:rPr>
          <w:sz w:val="24"/>
          <w:szCs w:val="24"/>
        </w:rPr>
        <w:t>, his or her average monthly compensation shall be the average monthly</w:t>
      </w:r>
      <w:r w:rsidRPr="0016531F">
        <w:rPr>
          <w:spacing w:val="40"/>
          <w:sz w:val="24"/>
          <w:szCs w:val="24"/>
        </w:rPr>
        <w:t xml:space="preserve"> </w:t>
      </w:r>
      <w:r w:rsidRPr="0016531F">
        <w:rPr>
          <w:sz w:val="24"/>
          <w:szCs w:val="24"/>
        </w:rPr>
        <w:t>rate</w:t>
      </w:r>
      <w:r w:rsidRPr="0016531F">
        <w:rPr>
          <w:spacing w:val="40"/>
          <w:sz w:val="24"/>
          <w:szCs w:val="24"/>
        </w:rPr>
        <w:t xml:space="preserve"> </w:t>
      </w:r>
      <w:r w:rsidRPr="0016531F">
        <w:rPr>
          <w:sz w:val="24"/>
          <w:szCs w:val="24"/>
        </w:rPr>
        <w:t>of</w:t>
      </w:r>
      <w:r w:rsidRPr="0016531F">
        <w:rPr>
          <w:spacing w:val="40"/>
          <w:sz w:val="24"/>
          <w:szCs w:val="24"/>
        </w:rPr>
        <w:t xml:space="preserve"> </w:t>
      </w:r>
      <w:r w:rsidRPr="0016531F">
        <w:rPr>
          <w:sz w:val="24"/>
          <w:szCs w:val="24"/>
        </w:rPr>
        <w:t>compensation</w:t>
      </w:r>
      <w:r w:rsidRPr="0016531F">
        <w:rPr>
          <w:spacing w:val="40"/>
          <w:sz w:val="24"/>
          <w:szCs w:val="24"/>
        </w:rPr>
        <w:t xml:space="preserve"> </w:t>
      </w:r>
      <w:r w:rsidRPr="0016531F">
        <w:rPr>
          <w:sz w:val="24"/>
          <w:szCs w:val="24"/>
        </w:rPr>
        <w:t xml:space="preserve">during all his or her </w:t>
      </w:r>
      <w:r w:rsidR="0016531F" w:rsidRPr="0016531F">
        <w:rPr>
          <w:sz w:val="24"/>
          <w:szCs w:val="24"/>
        </w:rPr>
        <w:t>pension creditable years of service</w:t>
      </w:r>
      <w:r w:rsidRPr="0016531F">
        <w:rPr>
          <w:sz w:val="24"/>
          <w:szCs w:val="24"/>
        </w:rPr>
        <w:t>.</w:t>
      </w:r>
    </w:p>
    <w:p w14:paraId="777D6DBD" w14:textId="77777777" w:rsidR="00B225EF" w:rsidRPr="0016531F" w:rsidRDefault="00B225EF" w:rsidP="00F5240E">
      <w:pPr>
        <w:pStyle w:val="BodyText"/>
        <w:spacing w:after="4" w:line="259" w:lineRule="auto"/>
        <w:jc w:val="both"/>
        <w:rPr>
          <w:sz w:val="24"/>
          <w:szCs w:val="24"/>
        </w:rPr>
      </w:pPr>
    </w:p>
    <w:p w14:paraId="6C3BC0CE" w14:textId="6A2B0218" w:rsidR="00B225EF" w:rsidRPr="0016531F" w:rsidRDefault="00B225EF" w:rsidP="00F5240E">
      <w:pPr>
        <w:pStyle w:val="BodyText"/>
        <w:spacing w:after="4" w:line="259" w:lineRule="auto"/>
        <w:jc w:val="both"/>
        <w:rPr>
          <w:sz w:val="24"/>
          <w:szCs w:val="24"/>
        </w:rPr>
      </w:pPr>
      <w:r w:rsidRPr="0016531F">
        <w:rPr>
          <w:sz w:val="24"/>
          <w:szCs w:val="24"/>
        </w:rPr>
        <w:t>If you are a Police Dispatcher, Fire Dispatcher, Fire Alarm Operator, or Paramedic please refer to the Summary Plan Description for General Employees for how your Average Compensation is determined.</w:t>
      </w:r>
    </w:p>
    <w:p w14:paraId="715C9D84" w14:textId="77777777" w:rsidR="00A22952" w:rsidRPr="0016531F" w:rsidRDefault="00A22952" w:rsidP="00F5240E">
      <w:pPr>
        <w:spacing w:after="4" w:line="259" w:lineRule="auto"/>
        <w:rPr>
          <w:sz w:val="24"/>
          <w:szCs w:val="24"/>
        </w:rPr>
      </w:pPr>
    </w:p>
    <w:p w14:paraId="2E01CEBE" w14:textId="5C3CC2EE" w:rsidR="009A1A27" w:rsidRPr="0016531F" w:rsidRDefault="0016531F" w:rsidP="008250A5">
      <w:pPr>
        <w:pStyle w:val="Heading2"/>
        <w:ind w:left="0"/>
        <w:rPr>
          <w:sz w:val="24"/>
          <w:szCs w:val="24"/>
        </w:rPr>
      </w:pPr>
      <w:bookmarkStart w:id="13" w:name="_Toc178694098"/>
      <w:r w:rsidRPr="0016531F">
        <w:rPr>
          <w:sz w:val="24"/>
          <w:szCs w:val="24"/>
        </w:rPr>
        <w:t>Pension Creditable Years of Service</w:t>
      </w:r>
      <w:bookmarkEnd w:id="13"/>
    </w:p>
    <w:p w14:paraId="16652711" w14:textId="77777777" w:rsidR="009A1A27" w:rsidRPr="0016531F" w:rsidRDefault="009A1A27" w:rsidP="00F5240E">
      <w:pPr>
        <w:pStyle w:val="BodyText"/>
        <w:spacing w:after="4" w:line="259" w:lineRule="auto"/>
        <w:rPr>
          <w:b/>
          <w:sz w:val="24"/>
          <w:szCs w:val="24"/>
        </w:rPr>
      </w:pPr>
    </w:p>
    <w:p w14:paraId="41987B10" w14:textId="7180F997" w:rsidR="009A1A27" w:rsidRPr="0016531F" w:rsidRDefault="0016531F" w:rsidP="00F5240E">
      <w:pPr>
        <w:pStyle w:val="BodyText"/>
        <w:spacing w:after="4" w:line="259" w:lineRule="auto"/>
        <w:jc w:val="both"/>
        <w:rPr>
          <w:sz w:val="24"/>
          <w:szCs w:val="24"/>
        </w:rPr>
      </w:pPr>
      <w:r w:rsidRPr="0016531F">
        <w:rPr>
          <w:sz w:val="24"/>
          <w:szCs w:val="24"/>
        </w:rPr>
        <w:t>Pension creditable years of service</w:t>
      </w:r>
      <w:r w:rsidR="0056491C" w:rsidRPr="0016531F">
        <w:rPr>
          <w:sz w:val="24"/>
          <w:szCs w:val="24"/>
        </w:rPr>
        <w:t xml:space="preserve"> are defined as each </w:t>
      </w:r>
      <w:r w:rsidR="009B48D0" w:rsidRPr="0016531F">
        <w:rPr>
          <w:sz w:val="24"/>
          <w:szCs w:val="24"/>
        </w:rPr>
        <w:t>12-month</w:t>
      </w:r>
      <w:r w:rsidR="0056491C" w:rsidRPr="0016531F">
        <w:rPr>
          <w:sz w:val="24"/>
          <w:szCs w:val="24"/>
        </w:rPr>
        <w:t xml:space="preserve"> period that you work beginning with your first day of work.</w:t>
      </w:r>
      <w:r w:rsidR="0056491C" w:rsidRPr="0016531F">
        <w:rPr>
          <w:spacing w:val="40"/>
          <w:sz w:val="24"/>
          <w:szCs w:val="24"/>
        </w:rPr>
        <w:t xml:space="preserve"> </w:t>
      </w:r>
      <w:r w:rsidR="0056491C" w:rsidRPr="0016531F">
        <w:rPr>
          <w:sz w:val="24"/>
          <w:szCs w:val="24"/>
        </w:rPr>
        <w:t xml:space="preserve">You will not receive any credit for </w:t>
      </w:r>
      <w:r w:rsidRPr="0016531F">
        <w:rPr>
          <w:sz w:val="24"/>
          <w:szCs w:val="24"/>
        </w:rPr>
        <w:t>pension creditable years of service</w:t>
      </w:r>
      <w:r w:rsidR="0056491C" w:rsidRPr="0016531F">
        <w:rPr>
          <w:sz w:val="24"/>
          <w:szCs w:val="24"/>
        </w:rPr>
        <w:t xml:space="preserve"> if you are on a leave of absence for more than </w:t>
      </w:r>
      <w:r w:rsidR="009B48D0" w:rsidRPr="0016531F">
        <w:rPr>
          <w:sz w:val="24"/>
          <w:szCs w:val="24"/>
        </w:rPr>
        <w:t>thirty (</w:t>
      </w:r>
      <w:r w:rsidR="0056491C" w:rsidRPr="0016531F">
        <w:rPr>
          <w:sz w:val="24"/>
          <w:szCs w:val="24"/>
        </w:rPr>
        <w:t>30</w:t>
      </w:r>
      <w:r w:rsidR="009B48D0" w:rsidRPr="0016531F">
        <w:rPr>
          <w:sz w:val="24"/>
          <w:szCs w:val="24"/>
        </w:rPr>
        <w:t>)</w:t>
      </w:r>
      <w:r w:rsidR="0056491C" w:rsidRPr="0016531F">
        <w:rPr>
          <w:sz w:val="24"/>
          <w:szCs w:val="24"/>
        </w:rPr>
        <w:t xml:space="preserve"> days.</w:t>
      </w:r>
      <w:r w:rsidR="0056491C" w:rsidRPr="0016531F">
        <w:rPr>
          <w:spacing w:val="40"/>
          <w:sz w:val="24"/>
          <w:szCs w:val="24"/>
        </w:rPr>
        <w:t xml:space="preserve"> </w:t>
      </w:r>
      <w:r w:rsidR="0056491C" w:rsidRPr="0016531F">
        <w:rPr>
          <w:sz w:val="24"/>
          <w:szCs w:val="24"/>
        </w:rPr>
        <w:t>If you terminated employment with the City and received a lump sum</w:t>
      </w:r>
      <w:r w:rsidR="0056491C" w:rsidRPr="0016531F">
        <w:rPr>
          <w:spacing w:val="40"/>
          <w:sz w:val="24"/>
          <w:szCs w:val="24"/>
        </w:rPr>
        <w:t xml:space="preserve"> </w:t>
      </w:r>
      <w:r w:rsidR="0056491C" w:rsidRPr="0016531F">
        <w:rPr>
          <w:sz w:val="24"/>
          <w:szCs w:val="24"/>
        </w:rPr>
        <w:t>payment,</w:t>
      </w:r>
      <w:r w:rsidR="0056491C" w:rsidRPr="0016531F">
        <w:rPr>
          <w:spacing w:val="-1"/>
          <w:sz w:val="24"/>
          <w:szCs w:val="24"/>
        </w:rPr>
        <w:t xml:space="preserve"> </w:t>
      </w:r>
      <w:r w:rsidR="0056491C" w:rsidRPr="0016531F">
        <w:rPr>
          <w:sz w:val="24"/>
          <w:szCs w:val="24"/>
        </w:rPr>
        <w:t>all</w:t>
      </w:r>
      <w:r w:rsidR="0056491C" w:rsidRPr="0016531F">
        <w:rPr>
          <w:spacing w:val="-1"/>
          <w:sz w:val="24"/>
          <w:szCs w:val="24"/>
        </w:rPr>
        <w:t xml:space="preserve"> </w:t>
      </w:r>
      <w:r w:rsidR="0056491C" w:rsidRPr="0016531F">
        <w:rPr>
          <w:sz w:val="24"/>
          <w:szCs w:val="24"/>
        </w:rPr>
        <w:t>your</w:t>
      </w:r>
      <w:r w:rsidR="0056491C" w:rsidRPr="0016531F">
        <w:rPr>
          <w:spacing w:val="-1"/>
          <w:sz w:val="24"/>
          <w:szCs w:val="24"/>
        </w:rPr>
        <w:t xml:space="preserve"> </w:t>
      </w:r>
      <w:r w:rsidRPr="0016531F">
        <w:rPr>
          <w:sz w:val="24"/>
          <w:szCs w:val="24"/>
        </w:rPr>
        <w:t>pension creditable years of service</w:t>
      </w:r>
      <w:r w:rsidR="0056491C" w:rsidRPr="0016531F">
        <w:rPr>
          <w:spacing w:val="-1"/>
          <w:sz w:val="24"/>
          <w:szCs w:val="24"/>
        </w:rPr>
        <w:t xml:space="preserve"> </w:t>
      </w:r>
      <w:r w:rsidR="0056491C" w:rsidRPr="0016531F">
        <w:rPr>
          <w:sz w:val="24"/>
          <w:szCs w:val="24"/>
        </w:rPr>
        <w:t>prior</w:t>
      </w:r>
      <w:r w:rsidR="0056491C" w:rsidRPr="0016531F">
        <w:rPr>
          <w:spacing w:val="-1"/>
          <w:sz w:val="24"/>
          <w:szCs w:val="24"/>
        </w:rPr>
        <w:t xml:space="preserve"> </w:t>
      </w:r>
      <w:r w:rsidR="0056491C" w:rsidRPr="0016531F">
        <w:rPr>
          <w:sz w:val="24"/>
          <w:szCs w:val="24"/>
        </w:rPr>
        <w:t>to</w:t>
      </w:r>
      <w:r w:rsidR="0056491C" w:rsidRPr="0016531F">
        <w:rPr>
          <w:spacing w:val="-1"/>
          <w:sz w:val="24"/>
          <w:szCs w:val="24"/>
        </w:rPr>
        <w:t xml:space="preserve"> </w:t>
      </w:r>
      <w:r w:rsidR="0056491C" w:rsidRPr="0016531F">
        <w:rPr>
          <w:sz w:val="24"/>
          <w:szCs w:val="24"/>
        </w:rPr>
        <w:t>the</w:t>
      </w:r>
      <w:r w:rsidR="0056491C" w:rsidRPr="0016531F">
        <w:rPr>
          <w:spacing w:val="-1"/>
          <w:sz w:val="24"/>
          <w:szCs w:val="24"/>
        </w:rPr>
        <w:t xml:space="preserve"> </w:t>
      </w:r>
      <w:r w:rsidR="0056491C" w:rsidRPr="0016531F">
        <w:rPr>
          <w:sz w:val="24"/>
          <w:szCs w:val="24"/>
        </w:rPr>
        <w:t>lump</w:t>
      </w:r>
      <w:r w:rsidR="0056491C" w:rsidRPr="0016531F">
        <w:rPr>
          <w:spacing w:val="-1"/>
          <w:sz w:val="24"/>
          <w:szCs w:val="24"/>
        </w:rPr>
        <w:t xml:space="preserve"> </w:t>
      </w:r>
      <w:r w:rsidR="0056491C" w:rsidRPr="0016531F">
        <w:rPr>
          <w:sz w:val="24"/>
          <w:szCs w:val="24"/>
        </w:rPr>
        <w:t>sum</w:t>
      </w:r>
      <w:r w:rsidR="0056491C" w:rsidRPr="0016531F">
        <w:rPr>
          <w:spacing w:val="-3"/>
          <w:sz w:val="24"/>
          <w:szCs w:val="24"/>
        </w:rPr>
        <w:t xml:space="preserve"> </w:t>
      </w:r>
      <w:r w:rsidR="0056491C" w:rsidRPr="0016531F">
        <w:rPr>
          <w:sz w:val="24"/>
          <w:szCs w:val="24"/>
        </w:rPr>
        <w:t>will</w:t>
      </w:r>
      <w:r w:rsidR="0056491C" w:rsidRPr="0016531F">
        <w:rPr>
          <w:spacing w:val="-1"/>
          <w:sz w:val="24"/>
          <w:szCs w:val="24"/>
        </w:rPr>
        <w:t xml:space="preserve"> </w:t>
      </w:r>
      <w:r w:rsidR="0056491C" w:rsidRPr="0016531F">
        <w:rPr>
          <w:sz w:val="24"/>
          <w:szCs w:val="24"/>
        </w:rPr>
        <w:t>be</w:t>
      </w:r>
      <w:r w:rsidR="0056491C" w:rsidRPr="0016531F">
        <w:rPr>
          <w:spacing w:val="-1"/>
          <w:sz w:val="24"/>
          <w:szCs w:val="24"/>
        </w:rPr>
        <w:t xml:space="preserve"> </w:t>
      </w:r>
      <w:r w:rsidR="0056491C" w:rsidRPr="0016531F">
        <w:rPr>
          <w:sz w:val="24"/>
          <w:szCs w:val="24"/>
        </w:rPr>
        <w:t>disregarded unless the lump sum is repaid</w:t>
      </w:r>
      <w:r w:rsidR="00F0717A">
        <w:rPr>
          <w:sz w:val="24"/>
          <w:szCs w:val="24"/>
        </w:rPr>
        <w:t xml:space="preserve"> with compound interest (as set by the Pension Board) to the date of repayment</w:t>
      </w:r>
      <w:r w:rsidR="0056491C" w:rsidRPr="0016531F">
        <w:rPr>
          <w:sz w:val="24"/>
          <w:szCs w:val="24"/>
        </w:rPr>
        <w:t xml:space="preserve"> </w:t>
      </w:r>
      <w:proofErr w:type="gramStart"/>
      <w:r w:rsidR="0056491C" w:rsidRPr="0016531F">
        <w:rPr>
          <w:sz w:val="24"/>
          <w:szCs w:val="24"/>
        </w:rPr>
        <w:t>if and when</w:t>
      </w:r>
      <w:proofErr w:type="gramEnd"/>
      <w:r w:rsidR="0056491C" w:rsidRPr="0016531F">
        <w:rPr>
          <w:sz w:val="24"/>
          <w:szCs w:val="24"/>
        </w:rPr>
        <w:t xml:space="preserve"> you are reemployed as a plan participant for at least </w:t>
      </w:r>
      <w:r w:rsidR="005113F3" w:rsidRPr="0016531F">
        <w:rPr>
          <w:sz w:val="24"/>
          <w:szCs w:val="24"/>
        </w:rPr>
        <w:t>two (</w:t>
      </w:r>
      <w:r w:rsidR="009B48D0" w:rsidRPr="0016531F">
        <w:rPr>
          <w:sz w:val="24"/>
          <w:szCs w:val="24"/>
        </w:rPr>
        <w:t>2)</w:t>
      </w:r>
      <w:r w:rsidR="009B184E" w:rsidRPr="0016531F">
        <w:rPr>
          <w:sz w:val="24"/>
          <w:szCs w:val="24"/>
        </w:rPr>
        <w:t xml:space="preserve"> </w:t>
      </w:r>
      <w:r w:rsidR="0056491C" w:rsidRPr="0016531F">
        <w:rPr>
          <w:sz w:val="24"/>
          <w:szCs w:val="24"/>
        </w:rPr>
        <w:t>years.</w:t>
      </w:r>
      <w:r w:rsidR="0056491C" w:rsidRPr="0016531F">
        <w:rPr>
          <w:spacing w:val="40"/>
          <w:sz w:val="24"/>
          <w:szCs w:val="24"/>
        </w:rPr>
        <w:t xml:space="preserve"> </w:t>
      </w:r>
      <w:r w:rsidR="0056491C" w:rsidRPr="0016531F">
        <w:rPr>
          <w:sz w:val="24"/>
          <w:szCs w:val="24"/>
        </w:rPr>
        <w:t>You may also receive credit for any past service that you might have if you transfer into this Plan</w:t>
      </w:r>
      <w:r w:rsidR="003E778B">
        <w:rPr>
          <w:sz w:val="24"/>
          <w:szCs w:val="24"/>
        </w:rPr>
        <w:t xml:space="preserve"> from certain designated affiliated employers</w:t>
      </w:r>
      <w:r w:rsidR="0056491C" w:rsidRPr="0016531F">
        <w:rPr>
          <w:sz w:val="24"/>
          <w:szCs w:val="24"/>
        </w:rPr>
        <w:t>.</w:t>
      </w:r>
      <w:r w:rsidR="0056491C" w:rsidRPr="0016531F">
        <w:rPr>
          <w:spacing w:val="40"/>
          <w:sz w:val="24"/>
          <w:szCs w:val="24"/>
        </w:rPr>
        <w:t xml:space="preserve"> </w:t>
      </w:r>
      <w:r w:rsidR="0056491C" w:rsidRPr="0016531F">
        <w:rPr>
          <w:sz w:val="24"/>
          <w:szCs w:val="24"/>
        </w:rPr>
        <w:t>Important limitations are contained in Section 25-1, paragraph 4</w:t>
      </w:r>
      <w:r w:rsidR="0066612E" w:rsidRPr="0016531F">
        <w:rPr>
          <w:sz w:val="24"/>
          <w:szCs w:val="24"/>
        </w:rPr>
        <w:t>5</w:t>
      </w:r>
      <w:r w:rsidR="0056491C" w:rsidRPr="0016531F">
        <w:rPr>
          <w:sz w:val="24"/>
          <w:szCs w:val="24"/>
        </w:rPr>
        <w:t xml:space="preserve"> which describes when past service will count toward your </w:t>
      </w:r>
      <w:r w:rsidRPr="0016531F">
        <w:rPr>
          <w:sz w:val="24"/>
          <w:szCs w:val="24"/>
        </w:rPr>
        <w:t>pension creditable years of service</w:t>
      </w:r>
      <w:r w:rsidR="0056491C" w:rsidRPr="0016531F">
        <w:rPr>
          <w:sz w:val="24"/>
          <w:szCs w:val="24"/>
        </w:rPr>
        <w:t>.</w:t>
      </w:r>
    </w:p>
    <w:p w14:paraId="11B5DE05" w14:textId="77777777" w:rsidR="009A1A27" w:rsidRPr="0016531F" w:rsidRDefault="009A1A27" w:rsidP="00F5240E">
      <w:pPr>
        <w:pStyle w:val="BodyText"/>
        <w:spacing w:after="4" w:line="259" w:lineRule="auto"/>
        <w:rPr>
          <w:sz w:val="24"/>
          <w:szCs w:val="24"/>
        </w:rPr>
      </w:pPr>
    </w:p>
    <w:p w14:paraId="09132B0E" w14:textId="0A2C01B2" w:rsidR="009A1A27" w:rsidRPr="0016531F" w:rsidRDefault="0056491C" w:rsidP="008250A5">
      <w:pPr>
        <w:pStyle w:val="Heading2"/>
        <w:ind w:left="0"/>
        <w:rPr>
          <w:sz w:val="24"/>
          <w:szCs w:val="24"/>
        </w:rPr>
      </w:pPr>
      <w:bookmarkStart w:id="14" w:name="_Toc178694099"/>
      <w:r w:rsidRPr="0016531F">
        <w:rPr>
          <w:sz w:val="24"/>
          <w:szCs w:val="24"/>
        </w:rPr>
        <w:t>What</w:t>
      </w:r>
      <w:r w:rsidRPr="0016531F">
        <w:rPr>
          <w:spacing w:val="-8"/>
          <w:sz w:val="24"/>
          <w:szCs w:val="24"/>
        </w:rPr>
        <w:t xml:space="preserve"> </w:t>
      </w:r>
      <w:r w:rsidRPr="0016531F">
        <w:rPr>
          <w:sz w:val="24"/>
          <w:szCs w:val="24"/>
        </w:rPr>
        <w:t>Is</w:t>
      </w:r>
      <w:r w:rsidRPr="0016531F">
        <w:rPr>
          <w:spacing w:val="-8"/>
          <w:sz w:val="24"/>
          <w:szCs w:val="24"/>
        </w:rPr>
        <w:t xml:space="preserve"> </w:t>
      </w:r>
      <w:r w:rsidRPr="0016531F">
        <w:rPr>
          <w:sz w:val="24"/>
          <w:szCs w:val="24"/>
        </w:rPr>
        <w:t>My</w:t>
      </w:r>
      <w:r w:rsidRPr="0016531F">
        <w:rPr>
          <w:spacing w:val="-8"/>
          <w:sz w:val="24"/>
          <w:szCs w:val="24"/>
        </w:rPr>
        <w:t xml:space="preserve"> </w:t>
      </w:r>
      <w:r w:rsidRPr="0016531F">
        <w:rPr>
          <w:sz w:val="24"/>
          <w:szCs w:val="24"/>
        </w:rPr>
        <w:t>Retirement</w:t>
      </w:r>
      <w:r w:rsidRPr="0016531F">
        <w:rPr>
          <w:spacing w:val="-8"/>
          <w:sz w:val="24"/>
          <w:szCs w:val="24"/>
        </w:rPr>
        <w:t xml:space="preserve"> </w:t>
      </w:r>
      <w:r w:rsidRPr="0016531F">
        <w:rPr>
          <w:sz w:val="24"/>
          <w:szCs w:val="24"/>
        </w:rPr>
        <w:t>Benefit</w:t>
      </w:r>
      <w:r w:rsidRPr="0016531F">
        <w:rPr>
          <w:spacing w:val="-8"/>
          <w:sz w:val="24"/>
          <w:szCs w:val="24"/>
        </w:rPr>
        <w:t xml:space="preserve"> </w:t>
      </w:r>
      <w:r w:rsidRPr="0016531F">
        <w:rPr>
          <w:spacing w:val="-2"/>
          <w:sz w:val="24"/>
          <w:szCs w:val="24"/>
        </w:rPr>
        <w:t>Formula?</w:t>
      </w:r>
      <w:bookmarkEnd w:id="14"/>
    </w:p>
    <w:p w14:paraId="41E60C7B" w14:textId="77777777" w:rsidR="0066612E" w:rsidRPr="0016531F" w:rsidRDefault="0066612E" w:rsidP="008250A5">
      <w:pPr>
        <w:pStyle w:val="BodyText"/>
        <w:spacing w:before="3"/>
        <w:jc w:val="both"/>
        <w:rPr>
          <w:sz w:val="24"/>
          <w:szCs w:val="24"/>
        </w:rPr>
      </w:pPr>
    </w:p>
    <w:p w14:paraId="6A68E99A" w14:textId="720FAD52" w:rsidR="0066612E" w:rsidRPr="0016531F" w:rsidRDefault="0056491C" w:rsidP="00F5240E">
      <w:pPr>
        <w:pStyle w:val="BodyText"/>
        <w:spacing w:after="4" w:line="259" w:lineRule="auto"/>
        <w:jc w:val="both"/>
        <w:rPr>
          <w:sz w:val="24"/>
          <w:szCs w:val="24"/>
        </w:rPr>
      </w:pPr>
      <w:r w:rsidRPr="0016531F">
        <w:rPr>
          <w:sz w:val="24"/>
          <w:szCs w:val="24"/>
        </w:rPr>
        <w:t xml:space="preserve">Generally, </w:t>
      </w:r>
      <w:r w:rsidR="00CA4425">
        <w:rPr>
          <w:sz w:val="24"/>
          <w:szCs w:val="24"/>
        </w:rPr>
        <w:t xml:space="preserve">for employees hired prior to July 1, 2012, </w:t>
      </w:r>
      <w:r w:rsidRPr="0016531F">
        <w:rPr>
          <w:sz w:val="24"/>
          <w:szCs w:val="24"/>
        </w:rPr>
        <w:t>your retirement benefit (starting on your Normal Retirement Date and payable as a single life annuity) is the sum of</w:t>
      </w:r>
      <w:r w:rsidR="00B225EF" w:rsidRPr="0016531F">
        <w:rPr>
          <w:sz w:val="24"/>
          <w:szCs w:val="24"/>
        </w:rPr>
        <w:t>:</w:t>
      </w:r>
    </w:p>
    <w:p w14:paraId="4EF52722" w14:textId="77777777" w:rsidR="00B225EF" w:rsidRPr="0016531F" w:rsidRDefault="00B225EF" w:rsidP="00F5240E">
      <w:pPr>
        <w:pStyle w:val="BodyText"/>
        <w:spacing w:after="4" w:line="259" w:lineRule="auto"/>
        <w:ind w:firstLine="560"/>
        <w:jc w:val="both"/>
        <w:rPr>
          <w:sz w:val="24"/>
          <w:szCs w:val="24"/>
        </w:rPr>
      </w:pPr>
    </w:p>
    <w:p w14:paraId="029B37A0" w14:textId="628C6CE5" w:rsidR="0066612E" w:rsidRPr="0016531F" w:rsidRDefault="00D8264C" w:rsidP="00F5240E">
      <w:pPr>
        <w:pStyle w:val="BodyText"/>
        <w:numPr>
          <w:ilvl w:val="0"/>
          <w:numId w:val="22"/>
        </w:numPr>
        <w:spacing w:after="4" w:line="259" w:lineRule="auto"/>
        <w:jc w:val="both"/>
        <w:rPr>
          <w:sz w:val="24"/>
          <w:szCs w:val="24"/>
        </w:rPr>
      </w:pPr>
      <w:r w:rsidRPr="0016531F">
        <w:rPr>
          <w:sz w:val="24"/>
          <w:szCs w:val="24"/>
        </w:rPr>
        <w:t>Two and one-fourth percent (</w:t>
      </w:r>
      <w:r w:rsidR="0056491C" w:rsidRPr="0016531F">
        <w:rPr>
          <w:sz w:val="24"/>
          <w:szCs w:val="24"/>
        </w:rPr>
        <w:t>2¼%</w:t>
      </w:r>
      <w:r w:rsidRPr="0016531F">
        <w:rPr>
          <w:sz w:val="24"/>
          <w:szCs w:val="24"/>
        </w:rPr>
        <w:t>)</w:t>
      </w:r>
      <w:r w:rsidR="0056491C" w:rsidRPr="0016531F">
        <w:rPr>
          <w:sz w:val="24"/>
          <w:szCs w:val="24"/>
        </w:rPr>
        <w:t xml:space="preserve"> of your Average Monthly</w:t>
      </w:r>
      <w:r w:rsidR="0056491C" w:rsidRPr="0016531F">
        <w:rPr>
          <w:spacing w:val="5"/>
          <w:sz w:val="24"/>
          <w:szCs w:val="24"/>
        </w:rPr>
        <w:t xml:space="preserve"> </w:t>
      </w:r>
      <w:r w:rsidR="0056491C" w:rsidRPr="0016531F">
        <w:rPr>
          <w:sz w:val="24"/>
          <w:szCs w:val="24"/>
        </w:rPr>
        <w:t>Compensation</w:t>
      </w:r>
      <w:r w:rsidR="0056491C" w:rsidRPr="0016531F">
        <w:rPr>
          <w:spacing w:val="5"/>
          <w:sz w:val="24"/>
          <w:szCs w:val="24"/>
        </w:rPr>
        <w:t xml:space="preserve"> </w:t>
      </w:r>
      <w:r w:rsidR="0056491C" w:rsidRPr="0016531F">
        <w:rPr>
          <w:sz w:val="24"/>
          <w:szCs w:val="24"/>
        </w:rPr>
        <w:t>times</w:t>
      </w:r>
      <w:r w:rsidR="0056491C" w:rsidRPr="0016531F">
        <w:rPr>
          <w:spacing w:val="5"/>
          <w:sz w:val="24"/>
          <w:szCs w:val="24"/>
        </w:rPr>
        <w:t xml:space="preserve"> </w:t>
      </w:r>
      <w:r w:rsidR="0016531F" w:rsidRPr="0016531F">
        <w:rPr>
          <w:sz w:val="24"/>
          <w:szCs w:val="24"/>
        </w:rPr>
        <w:t>pension creditable years of service</w:t>
      </w:r>
      <w:r w:rsidR="0056491C" w:rsidRPr="0016531F">
        <w:rPr>
          <w:spacing w:val="5"/>
          <w:sz w:val="24"/>
          <w:szCs w:val="24"/>
        </w:rPr>
        <w:t xml:space="preserve"> </w:t>
      </w:r>
      <w:r w:rsidR="0056491C" w:rsidRPr="0016531F">
        <w:rPr>
          <w:b/>
          <w:bCs/>
          <w:sz w:val="24"/>
          <w:szCs w:val="24"/>
        </w:rPr>
        <w:t>before</w:t>
      </w:r>
      <w:r w:rsidR="0056491C" w:rsidRPr="0016531F">
        <w:rPr>
          <w:b/>
          <w:bCs/>
          <w:spacing w:val="5"/>
          <w:sz w:val="24"/>
          <w:szCs w:val="24"/>
        </w:rPr>
        <w:t xml:space="preserve"> </w:t>
      </w:r>
      <w:r w:rsidR="0056491C" w:rsidRPr="0016531F">
        <w:rPr>
          <w:b/>
          <w:bCs/>
          <w:sz w:val="24"/>
          <w:szCs w:val="24"/>
        </w:rPr>
        <w:t>January</w:t>
      </w:r>
      <w:r w:rsidR="0056491C" w:rsidRPr="0016531F">
        <w:rPr>
          <w:b/>
          <w:bCs/>
          <w:spacing w:val="6"/>
          <w:sz w:val="24"/>
          <w:szCs w:val="24"/>
        </w:rPr>
        <w:t xml:space="preserve"> </w:t>
      </w:r>
      <w:r w:rsidR="0056491C" w:rsidRPr="0016531F">
        <w:rPr>
          <w:b/>
          <w:bCs/>
          <w:sz w:val="24"/>
          <w:szCs w:val="24"/>
        </w:rPr>
        <w:t>1,</w:t>
      </w:r>
      <w:r w:rsidR="0056491C" w:rsidRPr="0016531F">
        <w:rPr>
          <w:b/>
          <w:bCs/>
          <w:spacing w:val="5"/>
          <w:sz w:val="24"/>
          <w:szCs w:val="24"/>
        </w:rPr>
        <w:t xml:space="preserve"> </w:t>
      </w:r>
      <w:r w:rsidR="0056491C" w:rsidRPr="0016531F">
        <w:rPr>
          <w:b/>
          <w:bCs/>
          <w:sz w:val="24"/>
          <w:szCs w:val="24"/>
        </w:rPr>
        <w:t>1990</w:t>
      </w:r>
      <w:r w:rsidR="0056491C" w:rsidRPr="0016531F">
        <w:rPr>
          <w:sz w:val="24"/>
          <w:szCs w:val="24"/>
        </w:rPr>
        <w:t>,</w:t>
      </w:r>
      <w:r w:rsidR="0056491C" w:rsidRPr="0016531F">
        <w:rPr>
          <w:spacing w:val="3"/>
          <w:sz w:val="24"/>
          <w:szCs w:val="24"/>
        </w:rPr>
        <w:t xml:space="preserve"> </w:t>
      </w:r>
      <w:r w:rsidR="0056491C" w:rsidRPr="0016531F">
        <w:rPr>
          <w:spacing w:val="-4"/>
          <w:sz w:val="24"/>
          <w:szCs w:val="24"/>
        </w:rPr>
        <w:t>plus</w:t>
      </w:r>
    </w:p>
    <w:p w14:paraId="1EA6A49C" w14:textId="77777777" w:rsidR="00D96023" w:rsidRPr="0016531F" w:rsidRDefault="00D96023" w:rsidP="00F5240E">
      <w:pPr>
        <w:pStyle w:val="BodyText"/>
        <w:spacing w:after="4" w:line="259" w:lineRule="auto"/>
        <w:jc w:val="both"/>
        <w:rPr>
          <w:sz w:val="24"/>
          <w:szCs w:val="24"/>
        </w:rPr>
      </w:pPr>
    </w:p>
    <w:p w14:paraId="716B1A22" w14:textId="403A7425" w:rsidR="0066612E" w:rsidRPr="0016531F" w:rsidRDefault="00D8264C" w:rsidP="00F5240E">
      <w:pPr>
        <w:pStyle w:val="BodyText"/>
        <w:numPr>
          <w:ilvl w:val="0"/>
          <w:numId w:val="22"/>
        </w:numPr>
        <w:spacing w:after="4" w:line="259" w:lineRule="auto"/>
        <w:jc w:val="both"/>
        <w:rPr>
          <w:sz w:val="24"/>
          <w:szCs w:val="24"/>
        </w:rPr>
      </w:pPr>
      <w:r w:rsidRPr="0016531F">
        <w:rPr>
          <w:sz w:val="24"/>
          <w:szCs w:val="24"/>
        </w:rPr>
        <w:t>Two and one-half percent (</w:t>
      </w:r>
      <w:r w:rsidR="0056491C" w:rsidRPr="0016531F">
        <w:rPr>
          <w:sz w:val="24"/>
          <w:szCs w:val="24"/>
        </w:rPr>
        <w:t>2½%</w:t>
      </w:r>
      <w:r w:rsidRPr="0016531F">
        <w:rPr>
          <w:sz w:val="24"/>
          <w:szCs w:val="24"/>
        </w:rPr>
        <w:t>)</w:t>
      </w:r>
      <w:r w:rsidR="0056491C" w:rsidRPr="0016531F">
        <w:rPr>
          <w:sz w:val="24"/>
          <w:szCs w:val="24"/>
        </w:rPr>
        <w:t xml:space="preserve"> of your Average Monthly Compensation times your </w:t>
      </w:r>
      <w:r w:rsidR="0016531F" w:rsidRPr="0016531F">
        <w:rPr>
          <w:sz w:val="24"/>
          <w:szCs w:val="24"/>
        </w:rPr>
        <w:t>pension creditable years of service</w:t>
      </w:r>
      <w:r w:rsidR="0056491C" w:rsidRPr="0016531F">
        <w:rPr>
          <w:sz w:val="24"/>
          <w:szCs w:val="24"/>
        </w:rPr>
        <w:t xml:space="preserve"> </w:t>
      </w:r>
      <w:r w:rsidR="0056491C" w:rsidRPr="0016531F">
        <w:rPr>
          <w:b/>
          <w:bCs/>
          <w:sz w:val="24"/>
          <w:szCs w:val="24"/>
        </w:rPr>
        <w:t>after January 1, 1990</w:t>
      </w:r>
      <w:r w:rsidR="0056491C" w:rsidRPr="0016531F">
        <w:rPr>
          <w:sz w:val="24"/>
          <w:szCs w:val="24"/>
        </w:rPr>
        <w:t xml:space="preserve">, plus </w:t>
      </w:r>
    </w:p>
    <w:p w14:paraId="570F2EEE" w14:textId="77777777" w:rsidR="008F5D78" w:rsidRPr="0016531F" w:rsidRDefault="008F5D78" w:rsidP="00F5240E">
      <w:pPr>
        <w:pStyle w:val="BodyText"/>
        <w:spacing w:after="4" w:line="259" w:lineRule="auto"/>
        <w:jc w:val="both"/>
        <w:rPr>
          <w:sz w:val="24"/>
          <w:szCs w:val="24"/>
        </w:rPr>
      </w:pPr>
    </w:p>
    <w:p w14:paraId="0943FCC3" w14:textId="7E7EDD9A" w:rsidR="0037787C" w:rsidRPr="0016531F" w:rsidRDefault="00D8264C" w:rsidP="00F5240E">
      <w:pPr>
        <w:pStyle w:val="BodyText"/>
        <w:numPr>
          <w:ilvl w:val="0"/>
          <w:numId w:val="22"/>
        </w:numPr>
        <w:spacing w:after="4" w:line="259" w:lineRule="auto"/>
        <w:jc w:val="both"/>
        <w:rPr>
          <w:sz w:val="24"/>
          <w:szCs w:val="24"/>
        </w:rPr>
      </w:pPr>
      <w:r w:rsidRPr="0016531F">
        <w:rPr>
          <w:sz w:val="24"/>
          <w:szCs w:val="24"/>
        </w:rPr>
        <w:t>One percent (</w:t>
      </w:r>
      <w:r w:rsidR="0056491C" w:rsidRPr="0016531F">
        <w:rPr>
          <w:sz w:val="24"/>
          <w:szCs w:val="24"/>
        </w:rPr>
        <w:t>1%</w:t>
      </w:r>
      <w:r w:rsidRPr="0016531F">
        <w:rPr>
          <w:sz w:val="24"/>
          <w:szCs w:val="24"/>
        </w:rPr>
        <w:t>)</w:t>
      </w:r>
      <w:r w:rsidR="0056491C" w:rsidRPr="0016531F">
        <w:rPr>
          <w:sz w:val="24"/>
          <w:szCs w:val="24"/>
        </w:rPr>
        <w:t xml:space="preserve"> of your Average Monthly Compensation times your </w:t>
      </w:r>
      <w:r w:rsidR="0016531F" w:rsidRPr="0016531F">
        <w:rPr>
          <w:sz w:val="24"/>
          <w:szCs w:val="24"/>
        </w:rPr>
        <w:t>pension creditable years of service</w:t>
      </w:r>
      <w:r w:rsidR="0056491C" w:rsidRPr="0016531F">
        <w:rPr>
          <w:sz w:val="24"/>
          <w:szCs w:val="24"/>
        </w:rPr>
        <w:t xml:space="preserve"> </w:t>
      </w:r>
      <w:proofErr w:type="gramStart"/>
      <w:r w:rsidR="0056491C" w:rsidRPr="0016531F">
        <w:rPr>
          <w:sz w:val="24"/>
          <w:szCs w:val="24"/>
        </w:rPr>
        <w:t>in excess of</w:t>
      </w:r>
      <w:proofErr w:type="gramEnd"/>
      <w:r w:rsidR="0056491C" w:rsidRPr="0016531F">
        <w:rPr>
          <w:sz w:val="24"/>
          <w:szCs w:val="24"/>
        </w:rPr>
        <w:t xml:space="preserve"> </w:t>
      </w:r>
      <w:r w:rsidR="0016531F" w:rsidRPr="0016531F">
        <w:rPr>
          <w:sz w:val="24"/>
          <w:szCs w:val="24"/>
        </w:rPr>
        <w:t>twenty-five (</w:t>
      </w:r>
      <w:r w:rsidR="0056491C" w:rsidRPr="0016531F">
        <w:rPr>
          <w:sz w:val="24"/>
          <w:szCs w:val="24"/>
        </w:rPr>
        <w:t>25</w:t>
      </w:r>
      <w:r w:rsidR="0016531F" w:rsidRPr="0016531F">
        <w:rPr>
          <w:sz w:val="24"/>
          <w:szCs w:val="24"/>
        </w:rPr>
        <w:t>)</w:t>
      </w:r>
      <w:r w:rsidR="0056491C" w:rsidRPr="0016531F">
        <w:rPr>
          <w:sz w:val="24"/>
          <w:szCs w:val="24"/>
        </w:rPr>
        <w:t>, up to a</w:t>
      </w:r>
      <w:r w:rsidR="0056491C" w:rsidRPr="0016531F">
        <w:rPr>
          <w:spacing w:val="40"/>
          <w:sz w:val="24"/>
          <w:szCs w:val="24"/>
        </w:rPr>
        <w:t xml:space="preserve"> </w:t>
      </w:r>
      <w:r w:rsidR="0056491C" w:rsidRPr="0016531F">
        <w:rPr>
          <w:sz w:val="24"/>
          <w:szCs w:val="24"/>
        </w:rPr>
        <w:t>maximum</w:t>
      </w:r>
      <w:r w:rsidR="0056491C" w:rsidRPr="0016531F">
        <w:rPr>
          <w:spacing w:val="-7"/>
          <w:sz w:val="24"/>
          <w:szCs w:val="24"/>
        </w:rPr>
        <w:t xml:space="preserve"> </w:t>
      </w:r>
      <w:r w:rsidR="0056491C" w:rsidRPr="0016531F">
        <w:rPr>
          <w:sz w:val="24"/>
          <w:szCs w:val="24"/>
        </w:rPr>
        <w:t>of</w:t>
      </w:r>
      <w:r w:rsidR="0056491C" w:rsidRPr="0016531F">
        <w:rPr>
          <w:spacing w:val="-5"/>
          <w:sz w:val="24"/>
          <w:szCs w:val="24"/>
        </w:rPr>
        <w:t xml:space="preserve"> </w:t>
      </w:r>
      <w:r w:rsidR="0016531F" w:rsidRPr="0016531F">
        <w:rPr>
          <w:spacing w:val="-5"/>
          <w:sz w:val="24"/>
          <w:szCs w:val="24"/>
        </w:rPr>
        <w:t>ten (</w:t>
      </w:r>
      <w:r w:rsidR="0056491C" w:rsidRPr="0016531F">
        <w:rPr>
          <w:sz w:val="24"/>
          <w:szCs w:val="24"/>
        </w:rPr>
        <w:t>10</w:t>
      </w:r>
      <w:r w:rsidR="0016531F" w:rsidRPr="0016531F">
        <w:rPr>
          <w:sz w:val="24"/>
          <w:szCs w:val="24"/>
        </w:rPr>
        <w:t>)</w:t>
      </w:r>
      <w:r w:rsidR="0056491C" w:rsidRPr="0016531F">
        <w:rPr>
          <w:sz w:val="24"/>
          <w:szCs w:val="24"/>
        </w:rPr>
        <w:t>,</w:t>
      </w:r>
      <w:r w:rsidR="0056491C" w:rsidRPr="0016531F">
        <w:rPr>
          <w:spacing w:val="-5"/>
          <w:sz w:val="24"/>
          <w:szCs w:val="24"/>
        </w:rPr>
        <w:t xml:space="preserve"> </w:t>
      </w:r>
      <w:r w:rsidR="0056491C" w:rsidRPr="0016531F">
        <w:rPr>
          <w:sz w:val="24"/>
          <w:szCs w:val="24"/>
        </w:rPr>
        <w:t>plus</w:t>
      </w:r>
      <w:r w:rsidR="0056491C" w:rsidRPr="0016531F">
        <w:rPr>
          <w:spacing w:val="-5"/>
          <w:sz w:val="24"/>
          <w:szCs w:val="24"/>
        </w:rPr>
        <w:t xml:space="preserve"> </w:t>
      </w:r>
    </w:p>
    <w:p w14:paraId="10446AC2" w14:textId="77777777" w:rsidR="0037787C" w:rsidRPr="0016531F" w:rsidRDefault="0037787C" w:rsidP="00F5240E">
      <w:pPr>
        <w:pStyle w:val="ListParagraph"/>
        <w:spacing w:after="4" w:line="259" w:lineRule="auto"/>
        <w:rPr>
          <w:sz w:val="24"/>
          <w:szCs w:val="24"/>
        </w:rPr>
      </w:pPr>
    </w:p>
    <w:p w14:paraId="7CA4CFD8" w14:textId="6DAA943F" w:rsidR="009A1A27" w:rsidRPr="0016531F" w:rsidRDefault="004B7C46" w:rsidP="00F5240E">
      <w:pPr>
        <w:pStyle w:val="BodyText"/>
        <w:numPr>
          <w:ilvl w:val="0"/>
          <w:numId w:val="22"/>
        </w:numPr>
        <w:spacing w:after="4" w:line="259" w:lineRule="auto"/>
        <w:jc w:val="both"/>
        <w:rPr>
          <w:sz w:val="24"/>
          <w:szCs w:val="24"/>
        </w:rPr>
      </w:pPr>
      <w:r w:rsidRPr="0016531F">
        <w:rPr>
          <w:sz w:val="24"/>
          <w:szCs w:val="24"/>
        </w:rPr>
        <w:t>One percent (</w:t>
      </w:r>
      <w:r w:rsidR="0056491C" w:rsidRPr="0016531F">
        <w:rPr>
          <w:sz w:val="24"/>
          <w:szCs w:val="24"/>
        </w:rPr>
        <w:t>1%</w:t>
      </w:r>
      <w:r w:rsidRPr="0016531F">
        <w:rPr>
          <w:sz w:val="24"/>
          <w:szCs w:val="24"/>
        </w:rPr>
        <w:t>)</w:t>
      </w:r>
      <w:r w:rsidR="0056491C" w:rsidRPr="0016531F">
        <w:rPr>
          <w:spacing w:val="-5"/>
          <w:sz w:val="24"/>
          <w:szCs w:val="24"/>
        </w:rPr>
        <w:t xml:space="preserve"> </w:t>
      </w:r>
      <w:r w:rsidR="0056491C" w:rsidRPr="0016531F">
        <w:rPr>
          <w:sz w:val="24"/>
          <w:szCs w:val="24"/>
        </w:rPr>
        <w:t>of</w:t>
      </w:r>
      <w:r w:rsidR="0056491C" w:rsidRPr="0016531F">
        <w:rPr>
          <w:spacing w:val="-4"/>
          <w:sz w:val="24"/>
          <w:szCs w:val="24"/>
        </w:rPr>
        <w:t xml:space="preserve"> </w:t>
      </w:r>
      <w:r w:rsidR="0056491C" w:rsidRPr="0016531F">
        <w:rPr>
          <w:sz w:val="24"/>
          <w:szCs w:val="24"/>
        </w:rPr>
        <w:t>your</w:t>
      </w:r>
      <w:r w:rsidR="0056491C" w:rsidRPr="0016531F">
        <w:rPr>
          <w:spacing w:val="-5"/>
          <w:sz w:val="24"/>
          <w:szCs w:val="24"/>
        </w:rPr>
        <w:t xml:space="preserve"> </w:t>
      </w:r>
      <w:r w:rsidR="0056491C" w:rsidRPr="0016531F">
        <w:rPr>
          <w:sz w:val="24"/>
          <w:szCs w:val="24"/>
        </w:rPr>
        <w:t>Average</w:t>
      </w:r>
      <w:r w:rsidR="0056491C" w:rsidRPr="0016531F">
        <w:rPr>
          <w:spacing w:val="-5"/>
          <w:sz w:val="24"/>
          <w:szCs w:val="24"/>
        </w:rPr>
        <w:t xml:space="preserve"> </w:t>
      </w:r>
      <w:r w:rsidR="0056491C" w:rsidRPr="0016531F">
        <w:rPr>
          <w:sz w:val="24"/>
          <w:szCs w:val="24"/>
        </w:rPr>
        <w:t>Monthly</w:t>
      </w:r>
      <w:r w:rsidR="0056491C" w:rsidRPr="0016531F">
        <w:rPr>
          <w:spacing w:val="-5"/>
          <w:sz w:val="24"/>
          <w:szCs w:val="24"/>
        </w:rPr>
        <w:t xml:space="preserve"> </w:t>
      </w:r>
      <w:r w:rsidR="0056491C" w:rsidRPr="0016531F">
        <w:rPr>
          <w:sz w:val="24"/>
          <w:szCs w:val="24"/>
        </w:rPr>
        <w:t>Compensation</w:t>
      </w:r>
      <w:r w:rsidR="0056491C" w:rsidRPr="0016531F">
        <w:rPr>
          <w:spacing w:val="-5"/>
          <w:sz w:val="24"/>
          <w:szCs w:val="24"/>
        </w:rPr>
        <w:t xml:space="preserve"> </w:t>
      </w:r>
      <w:r w:rsidR="0056491C" w:rsidRPr="0016531F">
        <w:rPr>
          <w:spacing w:val="-2"/>
          <w:sz w:val="24"/>
          <w:szCs w:val="24"/>
        </w:rPr>
        <w:t>times</w:t>
      </w:r>
      <w:r w:rsidR="0066612E" w:rsidRPr="0016531F">
        <w:rPr>
          <w:spacing w:val="-2"/>
          <w:sz w:val="24"/>
          <w:szCs w:val="24"/>
        </w:rPr>
        <w:t xml:space="preserve"> your </w:t>
      </w:r>
      <w:r w:rsidR="0016531F" w:rsidRPr="0016531F">
        <w:rPr>
          <w:spacing w:val="-2"/>
          <w:sz w:val="24"/>
          <w:szCs w:val="24"/>
        </w:rPr>
        <w:t>pension creditable years of service</w:t>
      </w:r>
      <w:r w:rsidR="0066612E" w:rsidRPr="0016531F">
        <w:rPr>
          <w:spacing w:val="-2"/>
          <w:sz w:val="24"/>
          <w:szCs w:val="24"/>
        </w:rPr>
        <w:t xml:space="preserve"> </w:t>
      </w:r>
      <w:proofErr w:type="gramStart"/>
      <w:r w:rsidR="0066612E" w:rsidRPr="0016531F">
        <w:rPr>
          <w:spacing w:val="-2"/>
          <w:sz w:val="24"/>
          <w:szCs w:val="24"/>
        </w:rPr>
        <w:t>in excess of</w:t>
      </w:r>
      <w:proofErr w:type="gramEnd"/>
      <w:r w:rsidR="0066612E" w:rsidRPr="0016531F">
        <w:rPr>
          <w:spacing w:val="-2"/>
          <w:sz w:val="24"/>
          <w:szCs w:val="24"/>
        </w:rPr>
        <w:t xml:space="preserve"> </w:t>
      </w:r>
      <w:r w:rsidR="0016531F" w:rsidRPr="0016531F">
        <w:rPr>
          <w:spacing w:val="-2"/>
          <w:sz w:val="24"/>
          <w:szCs w:val="24"/>
        </w:rPr>
        <w:t>thirty-five (</w:t>
      </w:r>
      <w:r w:rsidR="0066612E" w:rsidRPr="0016531F">
        <w:rPr>
          <w:spacing w:val="-2"/>
          <w:sz w:val="24"/>
          <w:szCs w:val="24"/>
        </w:rPr>
        <w:t>35</w:t>
      </w:r>
      <w:r w:rsidR="0016531F" w:rsidRPr="0016531F">
        <w:rPr>
          <w:spacing w:val="-2"/>
          <w:sz w:val="24"/>
          <w:szCs w:val="24"/>
        </w:rPr>
        <w:t>)</w:t>
      </w:r>
      <w:r w:rsidR="0066612E" w:rsidRPr="0016531F">
        <w:rPr>
          <w:spacing w:val="-2"/>
          <w:sz w:val="24"/>
          <w:szCs w:val="24"/>
        </w:rPr>
        <w:t xml:space="preserve"> earned </w:t>
      </w:r>
      <w:r w:rsidR="0066612E" w:rsidRPr="0016531F">
        <w:rPr>
          <w:b/>
          <w:bCs/>
          <w:spacing w:val="-2"/>
          <w:sz w:val="24"/>
          <w:szCs w:val="24"/>
        </w:rPr>
        <w:t>after January 1, 1990</w:t>
      </w:r>
      <w:r w:rsidR="0066612E" w:rsidRPr="0016531F">
        <w:rPr>
          <w:spacing w:val="-2"/>
          <w:sz w:val="24"/>
          <w:szCs w:val="24"/>
        </w:rPr>
        <w:t xml:space="preserve">, up to a maximum total retirement benefit of 72.5%. The sum of your </w:t>
      </w:r>
      <w:r w:rsidR="0016531F" w:rsidRPr="0016531F">
        <w:rPr>
          <w:spacing w:val="-2"/>
          <w:sz w:val="24"/>
          <w:szCs w:val="24"/>
        </w:rPr>
        <w:t>pension creditable years of service</w:t>
      </w:r>
      <w:r w:rsidR="0066612E" w:rsidRPr="0016531F">
        <w:rPr>
          <w:spacing w:val="-2"/>
          <w:sz w:val="24"/>
          <w:szCs w:val="24"/>
        </w:rPr>
        <w:t xml:space="preserve"> in (</w:t>
      </w:r>
      <w:proofErr w:type="spellStart"/>
      <w:r w:rsidR="0066612E" w:rsidRPr="0016531F">
        <w:rPr>
          <w:spacing w:val="-2"/>
          <w:sz w:val="24"/>
          <w:szCs w:val="24"/>
        </w:rPr>
        <w:t>i</w:t>
      </w:r>
      <w:proofErr w:type="spellEnd"/>
      <w:r w:rsidR="0066612E" w:rsidRPr="0016531F">
        <w:rPr>
          <w:spacing w:val="-2"/>
          <w:sz w:val="24"/>
          <w:szCs w:val="24"/>
        </w:rPr>
        <w:t xml:space="preserve">) and (ii) cannot exceed </w:t>
      </w:r>
      <w:r w:rsidR="0016531F" w:rsidRPr="0016531F">
        <w:rPr>
          <w:spacing w:val="-2"/>
          <w:sz w:val="24"/>
          <w:szCs w:val="24"/>
        </w:rPr>
        <w:t>twenty-five (</w:t>
      </w:r>
      <w:r w:rsidR="0066612E" w:rsidRPr="0016531F">
        <w:rPr>
          <w:spacing w:val="-2"/>
          <w:sz w:val="24"/>
          <w:szCs w:val="24"/>
        </w:rPr>
        <w:t>25</w:t>
      </w:r>
      <w:r w:rsidR="0016531F" w:rsidRPr="0016531F">
        <w:rPr>
          <w:spacing w:val="-2"/>
          <w:sz w:val="24"/>
          <w:szCs w:val="24"/>
        </w:rPr>
        <w:t>)</w:t>
      </w:r>
      <w:r w:rsidR="0066612E" w:rsidRPr="0016531F">
        <w:rPr>
          <w:spacing w:val="-2"/>
          <w:sz w:val="24"/>
          <w:szCs w:val="24"/>
        </w:rPr>
        <w:t xml:space="preserve">. </w:t>
      </w:r>
    </w:p>
    <w:p w14:paraId="0D464424" w14:textId="77777777" w:rsidR="009A1A27" w:rsidRPr="0016531F" w:rsidRDefault="009A1A27" w:rsidP="00F5240E">
      <w:pPr>
        <w:pStyle w:val="BodyText"/>
        <w:spacing w:after="4" w:line="259" w:lineRule="auto"/>
        <w:rPr>
          <w:sz w:val="24"/>
          <w:szCs w:val="24"/>
        </w:rPr>
      </w:pPr>
    </w:p>
    <w:p w14:paraId="1DA10236" w14:textId="7F3A208C" w:rsidR="009A1A27" w:rsidRPr="0016531F" w:rsidRDefault="0056491C" w:rsidP="00F5240E">
      <w:pPr>
        <w:pStyle w:val="BodyText"/>
        <w:spacing w:after="4" w:line="259" w:lineRule="auto"/>
        <w:jc w:val="both"/>
        <w:rPr>
          <w:sz w:val="24"/>
          <w:szCs w:val="24"/>
        </w:rPr>
      </w:pPr>
      <w:r w:rsidRPr="0016531F">
        <w:rPr>
          <w:sz w:val="24"/>
          <w:szCs w:val="24"/>
        </w:rPr>
        <w:t xml:space="preserve">In certain </w:t>
      </w:r>
      <w:r w:rsidR="003A0B92" w:rsidRPr="0016531F">
        <w:rPr>
          <w:sz w:val="24"/>
          <w:szCs w:val="24"/>
        </w:rPr>
        <w:t>situations,</w:t>
      </w:r>
      <w:r w:rsidRPr="0016531F">
        <w:rPr>
          <w:sz w:val="24"/>
          <w:szCs w:val="24"/>
        </w:rPr>
        <w:t xml:space="preserve"> you will be entitled to receive the Plan’s minimum benefit.</w:t>
      </w:r>
      <w:r w:rsidRPr="0016531F">
        <w:rPr>
          <w:spacing w:val="40"/>
          <w:sz w:val="24"/>
          <w:szCs w:val="24"/>
        </w:rPr>
        <w:t xml:space="preserve"> </w:t>
      </w:r>
      <w:r w:rsidRPr="0016531F">
        <w:rPr>
          <w:sz w:val="24"/>
          <w:szCs w:val="24"/>
        </w:rPr>
        <w:t>You always have the option of receiving the sum of your contributions to the Plan (without interest or reflecting any gains or losses), provided you and your spouse, if necessary, elect in writing to receive your distribution in a lump sum.</w:t>
      </w:r>
      <w:r w:rsidRPr="0016531F">
        <w:rPr>
          <w:spacing w:val="80"/>
          <w:sz w:val="24"/>
          <w:szCs w:val="24"/>
        </w:rPr>
        <w:t xml:space="preserve"> </w:t>
      </w:r>
      <w:r w:rsidRPr="0016531F">
        <w:rPr>
          <w:sz w:val="24"/>
          <w:szCs w:val="24"/>
        </w:rPr>
        <w:t xml:space="preserve">If the minimum benefit is greater than the general formula described above, then you will receive the Plan’s minimum benefit unless the only benefit you are entitled to is a deferred retirement </w:t>
      </w:r>
      <w:r w:rsidRPr="0016531F">
        <w:rPr>
          <w:spacing w:val="-2"/>
          <w:sz w:val="24"/>
          <w:szCs w:val="24"/>
        </w:rPr>
        <w:t>benefit.</w:t>
      </w:r>
    </w:p>
    <w:p w14:paraId="53CDF102" w14:textId="77777777" w:rsidR="00A22952" w:rsidRPr="0016531F" w:rsidRDefault="00A22952" w:rsidP="00F5240E">
      <w:pPr>
        <w:pStyle w:val="BodyText"/>
        <w:spacing w:after="4" w:line="259" w:lineRule="auto"/>
        <w:jc w:val="both"/>
        <w:rPr>
          <w:sz w:val="24"/>
          <w:szCs w:val="24"/>
        </w:rPr>
      </w:pPr>
    </w:p>
    <w:p w14:paraId="44DE914E" w14:textId="0913B330" w:rsidR="009A1A27" w:rsidRPr="0016531F" w:rsidRDefault="0056491C" w:rsidP="00F5240E">
      <w:pPr>
        <w:pStyle w:val="BodyText"/>
        <w:spacing w:after="4" w:line="259" w:lineRule="auto"/>
        <w:jc w:val="both"/>
        <w:rPr>
          <w:sz w:val="24"/>
          <w:szCs w:val="24"/>
        </w:rPr>
      </w:pPr>
      <w:r w:rsidRPr="0016531F">
        <w:rPr>
          <w:sz w:val="24"/>
          <w:szCs w:val="24"/>
        </w:rPr>
        <w:t>The</w:t>
      </w:r>
      <w:r w:rsidRPr="0016531F">
        <w:rPr>
          <w:spacing w:val="-1"/>
          <w:sz w:val="24"/>
          <w:szCs w:val="24"/>
        </w:rPr>
        <w:t xml:space="preserve"> </w:t>
      </w:r>
      <w:r w:rsidRPr="0016531F">
        <w:rPr>
          <w:sz w:val="24"/>
          <w:szCs w:val="24"/>
        </w:rPr>
        <w:t>Plan’s</w:t>
      </w:r>
      <w:r w:rsidRPr="0016531F">
        <w:rPr>
          <w:spacing w:val="-1"/>
          <w:sz w:val="24"/>
          <w:szCs w:val="24"/>
        </w:rPr>
        <w:t xml:space="preserve"> </w:t>
      </w:r>
      <w:r w:rsidRPr="0016531F">
        <w:rPr>
          <w:sz w:val="24"/>
          <w:szCs w:val="24"/>
        </w:rPr>
        <w:t>minimum</w:t>
      </w:r>
      <w:r w:rsidRPr="0016531F">
        <w:rPr>
          <w:spacing w:val="-1"/>
          <w:sz w:val="24"/>
          <w:szCs w:val="24"/>
        </w:rPr>
        <w:t xml:space="preserve"> </w:t>
      </w:r>
      <w:r w:rsidRPr="0016531F">
        <w:rPr>
          <w:sz w:val="24"/>
          <w:szCs w:val="24"/>
        </w:rPr>
        <w:t>retirement</w:t>
      </w:r>
      <w:r w:rsidRPr="0016531F">
        <w:rPr>
          <w:spacing w:val="-1"/>
          <w:sz w:val="24"/>
          <w:szCs w:val="24"/>
        </w:rPr>
        <w:t xml:space="preserve"> </w:t>
      </w:r>
      <w:r w:rsidRPr="0016531F">
        <w:rPr>
          <w:sz w:val="24"/>
          <w:szCs w:val="24"/>
        </w:rPr>
        <w:t>benefit (starting</w:t>
      </w:r>
      <w:r w:rsidRPr="0016531F">
        <w:rPr>
          <w:spacing w:val="-1"/>
          <w:sz w:val="24"/>
          <w:szCs w:val="24"/>
        </w:rPr>
        <w:t xml:space="preserve"> </w:t>
      </w:r>
      <w:r w:rsidRPr="0016531F">
        <w:rPr>
          <w:sz w:val="24"/>
          <w:szCs w:val="24"/>
        </w:rPr>
        <w:t>on</w:t>
      </w:r>
      <w:r w:rsidRPr="0016531F">
        <w:rPr>
          <w:spacing w:val="-1"/>
          <w:sz w:val="24"/>
          <w:szCs w:val="24"/>
        </w:rPr>
        <w:t xml:space="preserve"> </w:t>
      </w:r>
      <w:r w:rsidRPr="0016531F">
        <w:rPr>
          <w:sz w:val="24"/>
          <w:szCs w:val="24"/>
        </w:rPr>
        <w:t>your</w:t>
      </w:r>
      <w:r w:rsidRPr="0016531F">
        <w:rPr>
          <w:spacing w:val="-1"/>
          <w:sz w:val="24"/>
          <w:szCs w:val="24"/>
        </w:rPr>
        <w:t xml:space="preserve"> </w:t>
      </w:r>
      <w:r w:rsidRPr="0016531F">
        <w:rPr>
          <w:sz w:val="24"/>
          <w:szCs w:val="24"/>
        </w:rPr>
        <w:t>Normal</w:t>
      </w:r>
      <w:r w:rsidRPr="0016531F">
        <w:rPr>
          <w:spacing w:val="-1"/>
          <w:sz w:val="24"/>
          <w:szCs w:val="24"/>
        </w:rPr>
        <w:t xml:space="preserve"> </w:t>
      </w:r>
      <w:r w:rsidRPr="0016531F">
        <w:rPr>
          <w:sz w:val="24"/>
          <w:szCs w:val="24"/>
        </w:rPr>
        <w:t>Retirement Date and payable as a single life annuity) is the greater of (1) through (3).</w:t>
      </w:r>
    </w:p>
    <w:p w14:paraId="29794650" w14:textId="77777777" w:rsidR="009A1A27" w:rsidRPr="0016531F" w:rsidRDefault="009A1A27" w:rsidP="00F5240E">
      <w:pPr>
        <w:pStyle w:val="BodyText"/>
        <w:spacing w:after="4" w:line="259" w:lineRule="auto"/>
        <w:rPr>
          <w:sz w:val="24"/>
          <w:szCs w:val="24"/>
        </w:rPr>
      </w:pPr>
    </w:p>
    <w:p w14:paraId="2C8B30E6" w14:textId="6CCE07B7" w:rsidR="009A1A27" w:rsidRPr="0016531F" w:rsidRDefault="0056491C" w:rsidP="0016531F">
      <w:pPr>
        <w:pStyle w:val="ListParagraph"/>
        <w:numPr>
          <w:ilvl w:val="0"/>
          <w:numId w:val="2"/>
        </w:numPr>
        <w:tabs>
          <w:tab w:val="left" w:pos="1558"/>
          <w:tab w:val="left" w:pos="1560"/>
        </w:tabs>
        <w:spacing w:after="4" w:line="259" w:lineRule="auto"/>
        <w:ind w:left="720" w:right="0"/>
        <w:rPr>
          <w:sz w:val="24"/>
          <w:szCs w:val="24"/>
        </w:rPr>
      </w:pPr>
      <w:r w:rsidRPr="0016531F">
        <w:rPr>
          <w:sz w:val="24"/>
          <w:szCs w:val="24"/>
        </w:rPr>
        <w:t>The sum of (</w:t>
      </w:r>
      <w:proofErr w:type="spellStart"/>
      <w:r w:rsidRPr="0016531F">
        <w:rPr>
          <w:sz w:val="24"/>
          <w:szCs w:val="24"/>
        </w:rPr>
        <w:t>i</w:t>
      </w:r>
      <w:proofErr w:type="spellEnd"/>
      <w:r w:rsidRPr="0016531F">
        <w:rPr>
          <w:sz w:val="24"/>
          <w:szCs w:val="24"/>
        </w:rPr>
        <w:t xml:space="preserve">) $525 plus (ii) $21.00 times the lesser of </w:t>
      </w:r>
      <w:r w:rsidR="0016531F" w:rsidRPr="0016531F">
        <w:rPr>
          <w:sz w:val="24"/>
          <w:szCs w:val="24"/>
        </w:rPr>
        <w:t>ten (</w:t>
      </w:r>
      <w:r w:rsidRPr="0016531F">
        <w:rPr>
          <w:sz w:val="24"/>
          <w:szCs w:val="24"/>
        </w:rPr>
        <w:t>10</w:t>
      </w:r>
      <w:r w:rsidR="0016531F" w:rsidRPr="0016531F">
        <w:rPr>
          <w:sz w:val="24"/>
          <w:szCs w:val="24"/>
        </w:rPr>
        <w:t>)</w:t>
      </w:r>
      <w:r w:rsidRPr="0016531F">
        <w:rPr>
          <w:sz w:val="24"/>
          <w:szCs w:val="24"/>
        </w:rPr>
        <w:t xml:space="preserve"> or your </w:t>
      </w:r>
      <w:r w:rsidR="0016531F" w:rsidRPr="0016531F">
        <w:rPr>
          <w:sz w:val="24"/>
          <w:szCs w:val="24"/>
        </w:rPr>
        <w:t>pension creditable years of service</w:t>
      </w:r>
      <w:r w:rsidRPr="0016531F">
        <w:rPr>
          <w:sz w:val="24"/>
          <w:szCs w:val="24"/>
        </w:rPr>
        <w:t xml:space="preserve"> </w:t>
      </w:r>
      <w:proofErr w:type="gramStart"/>
      <w:r w:rsidRPr="0016531F">
        <w:rPr>
          <w:sz w:val="24"/>
          <w:szCs w:val="24"/>
        </w:rPr>
        <w:t>in excess of</w:t>
      </w:r>
      <w:proofErr w:type="gramEnd"/>
      <w:r w:rsidR="0016531F" w:rsidRPr="0016531F">
        <w:rPr>
          <w:sz w:val="24"/>
          <w:szCs w:val="24"/>
        </w:rPr>
        <w:t xml:space="preserve"> twenty-five</w:t>
      </w:r>
      <w:r w:rsidRPr="0016531F">
        <w:rPr>
          <w:sz w:val="24"/>
          <w:szCs w:val="24"/>
        </w:rPr>
        <w:t xml:space="preserve"> </w:t>
      </w:r>
      <w:r w:rsidR="0016531F" w:rsidRPr="0016531F">
        <w:rPr>
          <w:sz w:val="24"/>
          <w:szCs w:val="24"/>
        </w:rPr>
        <w:t>(</w:t>
      </w:r>
      <w:r w:rsidRPr="0016531F">
        <w:rPr>
          <w:sz w:val="24"/>
          <w:szCs w:val="24"/>
        </w:rPr>
        <w:t>25</w:t>
      </w:r>
      <w:r w:rsidR="0016531F" w:rsidRPr="0016531F">
        <w:rPr>
          <w:sz w:val="24"/>
          <w:szCs w:val="24"/>
        </w:rPr>
        <w:t>)</w:t>
      </w:r>
      <w:r w:rsidRPr="0016531F">
        <w:rPr>
          <w:sz w:val="24"/>
          <w:szCs w:val="24"/>
        </w:rPr>
        <w:t>.</w:t>
      </w:r>
      <w:r w:rsidRPr="0016531F">
        <w:rPr>
          <w:spacing w:val="40"/>
          <w:sz w:val="24"/>
          <w:szCs w:val="24"/>
        </w:rPr>
        <w:t xml:space="preserve"> </w:t>
      </w:r>
      <w:r w:rsidRPr="0016531F">
        <w:rPr>
          <w:sz w:val="24"/>
          <w:szCs w:val="24"/>
        </w:rPr>
        <w:t xml:space="preserve">This benefit will only apply if you are entitled to a Line-of-Duty disability or death benefit (see </w:t>
      </w:r>
      <w:r w:rsidR="00D96023" w:rsidRPr="0016531F">
        <w:rPr>
          <w:sz w:val="24"/>
          <w:szCs w:val="24"/>
        </w:rPr>
        <w:t>“What If I Become Disabled” and “What If I Die While Working” below</w:t>
      </w:r>
      <w:r w:rsidRPr="0016531F">
        <w:rPr>
          <w:sz w:val="24"/>
          <w:szCs w:val="24"/>
        </w:rPr>
        <w:t>), or you are retiring with at least</w:t>
      </w:r>
      <w:r w:rsidRPr="0016531F">
        <w:rPr>
          <w:spacing w:val="80"/>
          <w:sz w:val="24"/>
          <w:szCs w:val="24"/>
        </w:rPr>
        <w:t xml:space="preserve"> </w:t>
      </w:r>
      <w:r w:rsidR="0016531F" w:rsidRPr="0016531F">
        <w:rPr>
          <w:sz w:val="24"/>
          <w:szCs w:val="24"/>
        </w:rPr>
        <w:t>twenty-five</w:t>
      </w:r>
      <w:r w:rsidR="0016531F" w:rsidRPr="0016531F">
        <w:rPr>
          <w:spacing w:val="80"/>
          <w:sz w:val="24"/>
          <w:szCs w:val="24"/>
        </w:rPr>
        <w:t xml:space="preserve"> </w:t>
      </w:r>
      <w:r w:rsidR="0016531F" w:rsidRPr="0016531F">
        <w:rPr>
          <w:sz w:val="24"/>
          <w:szCs w:val="24"/>
        </w:rPr>
        <w:t>(</w:t>
      </w:r>
      <w:r w:rsidRPr="0016531F">
        <w:rPr>
          <w:sz w:val="24"/>
          <w:szCs w:val="24"/>
        </w:rPr>
        <w:t>25</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w:t>
      </w:r>
    </w:p>
    <w:p w14:paraId="72DFA61E" w14:textId="77777777" w:rsidR="009A1A27" w:rsidRPr="0016531F" w:rsidRDefault="009A1A27" w:rsidP="00F5240E">
      <w:pPr>
        <w:pStyle w:val="BodyText"/>
        <w:spacing w:after="4" w:line="259" w:lineRule="auto"/>
        <w:ind w:left="720"/>
        <w:jc w:val="both"/>
        <w:rPr>
          <w:sz w:val="24"/>
          <w:szCs w:val="24"/>
        </w:rPr>
      </w:pPr>
    </w:p>
    <w:p w14:paraId="08F4C071" w14:textId="576239D7" w:rsidR="009A1A27" w:rsidRPr="0016531F" w:rsidRDefault="0056491C" w:rsidP="00F5240E">
      <w:pPr>
        <w:pStyle w:val="ListParagraph"/>
        <w:numPr>
          <w:ilvl w:val="0"/>
          <w:numId w:val="2"/>
        </w:numPr>
        <w:tabs>
          <w:tab w:val="left" w:pos="1530"/>
          <w:tab w:val="left" w:pos="1599"/>
        </w:tabs>
        <w:spacing w:after="4" w:line="259" w:lineRule="auto"/>
        <w:ind w:left="720" w:right="0" w:hanging="512"/>
        <w:rPr>
          <w:sz w:val="24"/>
          <w:szCs w:val="24"/>
        </w:rPr>
      </w:pPr>
      <w:r w:rsidRPr="0016531F">
        <w:rPr>
          <w:sz w:val="24"/>
          <w:szCs w:val="24"/>
        </w:rPr>
        <w:t>The</w:t>
      </w:r>
      <w:r w:rsidRPr="0016531F">
        <w:rPr>
          <w:spacing w:val="40"/>
          <w:sz w:val="24"/>
          <w:szCs w:val="24"/>
        </w:rPr>
        <w:t xml:space="preserve"> </w:t>
      </w:r>
      <w:r w:rsidRPr="0016531F">
        <w:rPr>
          <w:sz w:val="24"/>
          <w:szCs w:val="24"/>
        </w:rPr>
        <w:t>sum</w:t>
      </w:r>
      <w:r w:rsidRPr="0016531F">
        <w:rPr>
          <w:spacing w:val="40"/>
          <w:sz w:val="24"/>
          <w:szCs w:val="24"/>
        </w:rPr>
        <w:t xml:space="preserve"> </w:t>
      </w:r>
      <w:r w:rsidRPr="0016531F">
        <w:rPr>
          <w:sz w:val="24"/>
          <w:szCs w:val="24"/>
        </w:rPr>
        <w:t>of</w:t>
      </w:r>
      <w:r w:rsidRPr="0016531F">
        <w:rPr>
          <w:spacing w:val="40"/>
          <w:sz w:val="24"/>
          <w:szCs w:val="24"/>
        </w:rPr>
        <w:t xml:space="preserve"> </w:t>
      </w:r>
      <w:r w:rsidRPr="0016531F">
        <w:rPr>
          <w:sz w:val="24"/>
          <w:szCs w:val="24"/>
        </w:rPr>
        <w:t>(</w:t>
      </w:r>
      <w:proofErr w:type="spellStart"/>
      <w:r w:rsidRPr="0016531F">
        <w:rPr>
          <w:sz w:val="24"/>
          <w:szCs w:val="24"/>
        </w:rPr>
        <w:t>i</w:t>
      </w:r>
      <w:proofErr w:type="spellEnd"/>
      <w:r w:rsidRPr="0016531F">
        <w:rPr>
          <w:sz w:val="24"/>
          <w:szCs w:val="24"/>
        </w:rPr>
        <w:t>)</w:t>
      </w:r>
      <w:r w:rsidRPr="0016531F">
        <w:rPr>
          <w:spacing w:val="40"/>
          <w:sz w:val="24"/>
          <w:szCs w:val="24"/>
        </w:rPr>
        <w:t xml:space="preserve"> </w:t>
      </w:r>
      <w:r w:rsidRPr="0016531F">
        <w:rPr>
          <w:sz w:val="24"/>
          <w:szCs w:val="24"/>
        </w:rPr>
        <w:t>$500</w:t>
      </w:r>
      <w:r w:rsidRPr="0016531F">
        <w:rPr>
          <w:spacing w:val="40"/>
          <w:sz w:val="24"/>
          <w:szCs w:val="24"/>
        </w:rPr>
        <w:t xml:space="preserve"> </w:t>
      </w:r>
      <w:r w:rsidRPr="0016531F">
        <w:rPr>
          <w:sz w:val="24"/>
          <w:szCs w:val="24"/>
        </w:rPr>
        <w:t>plus</w:t>
      </w:r>
      <w:r w:rsidRPr="0016531F">
        <w:rPr>
          <w:spacing w:val="40"/>
          <w:sz w:val="24"/>
          <w:szCs w:val="24"/>
        </w:rPr>
        <w:t xml:space="preserve"> </w:t>
      </w:r>
      <w:r w:rsidRPr="0016531F">
        <w:rPr>
          <w:sz w:val="24"/>
          <w:szCs w:val="24"/>
        </w:rPr>
        <w:t>(ii)</w:t>
      </w:r>
      <w:r w:rsidRPr="0016531F">
        <w:rPr>
          <w:spacing w:val="40"/>
          <w:sz w:val="24"/>
          <w:szCs w:val="24"/>
        </w:rPr>
        <w:t xml:space="preserve"> </w:t>
      </w:r>
      <w:r w:rsidRPr="0016531F">
        <w:rPr>
          <w:sz w:val="24"/>
          <w:szCs w:val="24"/>
        </w:rPr>
        <w:t>$1.00</w:t>
      </w:r>
      <w:r w:rsidRPr="0016531F">
        <w:rPr>
          <w:spacing w:val="40"/>
          <w:sz w:val="24"/>
          <w:szCs w:val="24"/>
        </w:rPr>
        <w:t xml:space="preserve"> </w:t>
      </w:r>
      <w:r w:rsidRPr="0016531F">
        <w:rPr>
          <w:sz w:val="24"/>
          <w:szCs w:val="24"/>
        </w:rPr>
        <w:t>times</w:t>
      </w:r>
      <w:r w:rsidRPr="0016531F">
        <w:rPr>
          <w:spacing w:val="40"/>
          <w:sz w:val="24"/>
          <w:szCs w:val="24"/>
        </w:rPr>
        <w:t xml:space="preserve"> </w:t>
      </w:r>
      <w:r w:rsidRPr="0016531F">
        <w:rPr>
          <w:sz w:val="24"/>
          <w:szCs w:val="24"/>
        </w:rPr>
        <w:t>the</w:t>
      </w:r>
      <w:r w:rsidRPr="0016531F">
        <w:rPr>
          <w:spacing w:val="40"/>
          <w:sz w:val="24"/>
          <w:szCs w:val="24"/>
        </w:rPr>
        <w:t xml:space="preserve"> </w:t>
      </w:r>
      <w:r w:rsidRPr="0016531F">
        <w:rPr>
          <w:sz w:val="24"/>
          <w:szCs w:val="24"/>
        </w:rPr>
        <w:t>lesser</w:t>
      </w:r>
      <w:r w:rsidRPr="0016531F">
        <w:rPr>
          <w:spacing w:val="40"/>
          <w:sz w:val="24"/>
          <w:szCs w:val="24"/>
        </w:rPr>
        <w:t xml:space="preserve"> </w:t>
      </w:r>
      <w:r w:rsidRPr="0016531F">
        <w:rPr>
          <w:sz w:val="24"/>
          <w:szCs w:val="24"/>
        </w:rPr>
        <w:t>of</w:t>
      </w:r>
      <w:r w:rsidRPr="0016531F">
        <w:rPr>
          <w:spacing w:val="40"/>
          <w:sz w:val="24"/>
          <w:szCs w:val="24"/>
        </w:rPr>
        <w:t xml:space="preserve"> </w:t>
      </w:r>
      <w:r w:rsidR="0016531F" w:rsidRPr="0016531F">
        <w:rPr>
          <w:sz w:val="24"/>
          <w:szCs w:val="24"/>
        </w:rPr>
        <w:t>twenty-five</w:t>
      </w:r>
      <w:r w:rsidR="0016531F" w:rsidRPr="0016531F">
        <w:rPr>
          <w:spacing w:val="40"/>
          <w:sz w:val="24"/>
          <w:szCs w:val="24"/>
        </w:rPr>
        <w:t xml:space="preserve"> (</w:t>
      </w:r>
      <w:r w:rsidRPr="0016531F">
        <w:rPr>
          <w:sz w:val="24"/>
          <w:szCs w:val="24"/>
        </w:rPr>
        <w:t>25</w:t>
      </w:r>
      <w:r w:rsidR="0016531F" w:rsidRPr="0016531F">
        <w:rPr>
          <w:sz w:val="24"/>
          <w:szCs w:val="24"/>
        </w:rPr>
        <w:t>)</w:t>
      </w:r>
      <w:r w:rsidRPr="0016531F">
        <w:rPr>
          <w:spacing w:val="40"/>
          <w:sz w:val="24"/>
          <w:szCs w:val="24"/>
        </w:rPr>
        <w:t xml:space="preserve"> </w:t>
      </w:r>
      <w:r w:rsidRPr="0016531F">
        <w:rPr>
          <w:sz w:val="24"/>
          <w:szCs w:val="24"/>
        </w:rPr>
        <w:t xml:space="preserve">or your </w:t>
      </w:r>
      <w:r w:rsidR="0016531F" w:rsidRPr="0016531F">
        <w:rPr>
          <w:sz w:val="24"/>
          <w:szCs w:val="24"/>
        </w:rPr>
        <w:t>pension creditable years of service</w:t>
      </w:r>
      <w:r w:rsidRPr="0016531F">
        <w:rPr>
          <w:sz w:val="24"/>
          <w:szCs w:val="24"/>
        </w:rPr>
        <w:t>.</w:t>
      </w:r>
      <w:r w:rsidRPr="0016531F">
        <w:rPr>
          <w:spacing w:val="40"/>
          <w:sz w:val="24"/>
          <w:szCs w:val="24"/>
        </w:rPr>
        <w:t xml:space="preserve"> </w:t>
      </w:r>
      <w:r w:rsidRPr="0016531F">
        <w:rPr>
          <w:sz w:val="24"/>
          <w:szCs w:val="24"/>
        </w:rPr>
        <w:t xml:space="preserve">This benefit will only apply if you are retiring on or after reaching age </w:t>
      </w:r>
      <w:r w:rsidR="0016531F" w:rsidRPr="0016531F">
        <w:rPr>
          <w:sz w:val="24"/>
          <w:szCs w:val="24"/>
        </w:rPr>
        <w:t>sixty-five (</w:t>
      </w:r>
      <w:r w:rsidRPr="0016531F">
        <w:rPr>
          <w:sz w:val="24"/>
          <w:szCs w:val="24"/>
        </w:rPr>
        <w:t>65</w:t>
      </w:r>
      <w:r w:rsidR="0016531F" w:rsidRPr="0016531F">
        <w:rPr>
          <w:sz w:val="24"/>
          <w:szCs w:val="24"/>
        </w:rPr>
        <w:t>)</w:t>
      </w:r>
      <w:r w:rsidRPr="0016531F">
        <w:rPr>
          <w:sz w:val="24"/>
          <w:szCs w:val="24"/>
        </w:rPr>
        <w:t xml:space="preserve"> with </w:t>
      </w:r>
      <w:r w:rsidR="0016531F" w:rsidRPr="0016531F">
        <w:rPr>
          <w:sz w:val="24"/>
          <w:szCs w:val="24"/>
        </w:rPr>
        <w:t>fifteen (</w:t>
      </w:r>
      <w:r w:rsidRPr="0016531F">
        <w:rPr>
          <w:sz w:val="24"/>
          <w:szCs w:val="24"/>
        </w:rPr>
        <w:t>15</w:t>
      </w:r>
      <w:r w:rsidR="0016531F" w:rsidRPr="0016531F">
        <w:rPr>
          <w:sz w:val="24"/>
          <w:szCs w:val="24"/>
        </w:rPr>
        <w:t>)</w:t>
      </w:r>
      <w:r w:rsidRPr="0016531F">
        <w:rPr>
          <w:sz w:val="24"/>
          <w:szCs w:val="24"/>
        </w:rPr>
        <w:t xml:space="preserve"> or more </w:t>
      </w:r>
      <w:r w:rsidR="0016531F" w:rsidRPr="0016531F">
        <w:rPr>
          <w:sz w:val="24"/>
          <w:szCs w:val="24"/>
        </w:rPr>
        <w:t>pension creditable years of service</w:t>
      </w:r>
      <w:r w:rsidRPr="0016531F">
        <w:rPr>
          <w:spacing w:val="-2"/>
          <w:sz w:val="24"/>
          <w:szCs w:val="24"/>
        </w:rPr>
        <w:t>.</w:t>
      </w:r>
    </w:p>
    <w:p w14:paraId="30876620" w14:textId="77777777" w:rsidR="009A1A27" w:rsidRPr="0016531F" w:rsidRDefault="009A1A27" w:rsidP="00F5240E">
      <w:pPr>
        <w:pStyle w:val="BodyText"/>
        <w:spacing w:after="4" w:line="259" w:lineRule="auto"/>
        <w:ind w:left="720"/>
        <w:jc w:val="both"/>
        <w:rPr>
          <w:sz w:val="24"/>
          <w:szCs w:val="24"/>
        </w:rPr>
      </w:pPr>
    </w:p>
    <w:p w14:paraId="5565A082" w14:textId="17C4EE3D" w:rsidR="009A1A27" w:rsidRPr="0016531F" w:rsidRDefault="0056491C" w:rsidP="00F5240E">
      <w:pPr>
        <w:pStyle w:val="ListParagraph"/>
        <w:numPr>
          <w:ilvl w:val="0"/>
          <w:numId w:val="2"/>
        </w:numPr>
        <w:tabs>
          <w:tab w:val="left" w:pos="1488"/>
          <w:tab w:val="left" w:pos="1599"/>
          <w:tab w:val="left" w:pos="2729"/>
        </w:tabs>
        <w:spacing w:after="4" w:line="259" w:lineRule="auto"/>
        <w:ind w:left="720" w:right="0" w:hanging="506"/>
        <w:rPr>
          <w:sz w:val="24"/>
          <w:szCs w:val="24"/>
        </w:rPr>
      </w:pPr>
      <w:r w:rsidRPr="0016531F">
        <w:rPr>
          <w:sz w:val="24"/>
          <w:szCs w:val="24"/>
        </w:rPr>
        <w:t>The greater of (</w:t>
      </w:r>
      <w:proofErr w:type="spellStart"/>
      <w:r w:rsidRPr="0016531F">
        <w:rPr>
          <w:sz w:val="24"/>
          <w:szCs w:val="24"/>
        </w:rPr>
        <w:t>i</w:t>
      </w:r>
      <w:proofErr w:type="spellEnd"/>
      <w:r w:rsidRPr="0016531F">
        <w:rPr>
          <w:sz w:val="24"/>
          <w:szCs w:val="24"/>
        </w:rPr>
        <w:t xml:space="preserve">) $262.50 or (ii) $21.00 times your </w:t>
      </w:r>
      <w:r w:rsidR="0016531F" w:rsidRPr="0016531F">
        <w:rPr>
          <w:sz w:val="24"/>
          <w:szCs w:val="24"/>
        </w:rPr>
        <w:t>pension creditable years of service</w:t>
      </w:r>
      <w:r w:rsidR="00B225EF" w:rsidRPr="0016531F">
        <w:rPr>
          <w:spacing w:val="-2"/>
          <w:sz w:val="24"/>
          <w:szCs w:val="24"/>
        </w:rPr>
        <w:t>.  This</w:t>
      </w:r>
      <w:r w:rsidRPr="0016531F">
        <w:rPr>
          <w:spacing w:val="35"/>
          <w:sz w:val="24"/>
          <w:szCs w:val="24"/>
        </w:rPr>
        <w:t xml:space="preserve"> </w:t>
      </w:r>
      <w:r w:rsidRPr="0016531F">
        <w:rPr>
          <w:sz w:val="24"/>
          <w:szCs w:val="24"/>
        </w:rPr>
        <w:t>benefit</w:t>
      </w:r>
      <w:r w:rsidRPr="0016531F">
        <w:rPr>
          <w:spacing w:val="35"/>
          <w:sz w:val="24"/>
          <w:szCs w:val="24"/>
        </w:rPr>
        <w:t xml:space="preserve"> </w:t>
      </w:r>
      <w:r w:rsidRPr="0016531F">
        <w:rPr>
          <w:sz w:val="24"/>
          <w:szCs w:val="24"/>
        </w:rPr>
        <w:t>will</w:t>
      </w:r>
      <w:r w:rsidRPr="0016531F">
        <w:rPr>
          <w:spacing w:val="35"/>
          <w:sz w:val="24"/>
          <w:szCs w:val="24"/>
        </w:rPr>
        <w:t xml:space="preserve"> </w:t>
      </w:r>
      <w:r w:rsidRPr="0016531F">
        <w:rPr>
          <w:sz w:val="24"/>
          <w:szCs w:val="24"/>
        </w:rPr>
        <w:t>only</w:t>
      </w:r>
      <w:r w:rsidRPr="0016531F">
        <w:rPr>
          <w:spacing w:val="35"/>
          <w:sz w:val="24"/>
          <w:szCs w:val="24"/>
        </w:rPr>
        <w:t xml:space="preserve"> </w:t>
      </w:r>
      <w:r w:rsidRPr="0016531F">
        <w:rPr>
          <w:sz w:val="24"/>
          <w:szCs w:val="24"/>
        </w:rPr>
        <w:t>apply</w:t>
      </w:r>
      <w:r w:rsidRPr="0016531F">
        <w:rPr>
          <w:spacing w:val="35"/>
          <w:sz w:val="24"/>
          <w:szCs w:val="24"/>
        </w:rPr>
        <w:t xml:space="preserve"> </w:t>
      </w:r>
      <w:r w:rsidRPr="0016531F">
        <w:rPr>
          <w:sz w:val="24"/>
          <w:szCs w:val="24"/>
        </w:rPr>
        <w:t>if</w:t>
      </w:r>
      <w:r w:rsidRPr="0016531F">
        <w:rPr>
          <w:spacing w:val="35"/>
          <w:sz w:val="24"/>
          <w:szCs w:val="24"/>
        </w:rPr>
        <w:t xml:space="preserve"> </w:t>
      </w:r>
      <w:r w:rsidRPr="0016531F">
        <w:rPr>
          <w:sz w:val="24"/>
          <w:szCs w:val="24"/>
        </w:rPr>
        <w:t>you</w:t>
      </w:r>
      <w:r w:rsidRPr="0016531F">
        <w:rPr>
          <w:spacing w:val="35"/>
          <w:sz w:val="24"/>
          <w:szCs w:val="24"/>
        </w:rPr>
        <w:t xml:space="preserve"> </w:t>
      </w:r>
      <w:r w:rsidRPr="0016531F">
        <w:rPr>
          <w:sz w:val="24"/>
          <w:szCs w:val="24"/>
        </w:rPr>
        <w:t>are</w:t>
      </w:r>
      <w:r w:rsidRPr="0016531F">
        <w:rPr>
          <w:spacing w:val="35"/>
          <w:sz w:val="24"/>
          <w:szCs w:val="24"/>
        </w:rPr>
        <w:t xml:space="preserve"> </w:t>
      </w:r>
      <w:r w:rsidRPr="0016531F">
        <w:rPr>
          <w:sz w:val="24"/>
          <w:szCs w:val="24"/>
        </w:rPr>
        <w:t>retiring</w:t>
      </w:r>
      <w:r w:rsidRPr="0016531F">
        <w:rPr>
          <w:spacing w:val="35"/>
          <w:sz w:val="24"/>
          <w:szCs w:val="24"/>
        </w:rPr>
        <w:t xml:space="preserve"> </w:t>
      </w:r>
      <w:r w:rsidRPr="0016531F">
        <w:rPr>
          <w:sz w:val="24"/>
          <w:szCs w:val="24"/>
        </w:rPr>
        <w:t xml:space="preserve">with less than </w:t>
      </w:r>
      <w:r w:rsidR="0016531F" w:rsidRPr="0016531F">
        <w:rPr>
          <w:sz w:val="24"/>
          <w:szCs w:val="24"/>
        </w:rPr>
        <w:t>twenty-five (</w:t>
      </w:r>
      <w:r w:rsidRPr="0016531F">
        <w:rPr>
          <w:sz w:val="24"/>
          <w:szCs w:val="24"/>
        </w:rPr>
        <w:t>25</w:t>
      </w:r>
      <w:r w:rsidR="0016531F" w:rsidRPr="0016531F">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xml:space="preserve"> and before reaching age </w:t>
      </w:r>
      <w:r w:rsidR="0016531F" w:rsidRPr="0016531F">
        <w:rPr>
          <w:sz w:val="24"/>
          <w:szCs w:val="24"/>
        </w:rPr>
        <w:t>sixty-five (</w:t>
      </w:r>
      <w:r w:rsidRPr="0016531F">
        <w:rPr>
          <w:sz w:val="24"/>
          <w:szCs w:val="24"/>
        </w:rPr>
        <w:t>65</w:t>
      </w:r>
      <w:r w:rsidR="0016531F" w:rsidRPr="0016531F">
        <w:rPr>
          <w:sz w:val="24"/>
          <w:szCs w:val="24"/>
        </w:rPr>
        <w:t>)</w:t>
      </w:r>
      <w:r w:rsidRPr="0016531F">
        <w:rPr>
          <w:sz w:val="24"/>
          <w:szCs w:val="24"/>
        </w:rPr>
        <w:t>.</w:t>
      </w:r>
    </w:p>
    <w:p w14:paraId="22F25FB8" w14:textId="77777777" w:rsidR="00786940" w:rsidRPr="0016531F" w:rsidRDefault="00786940" w:rsidP="00F5240E">
      <w:pPr>
        <w:pStyle w:val="BodyText"/>
        <w:spacing w:after="4" w:line="259" w:lineRule="auto"/>
        <w:jc w:val="both"/>
        <w:rPr>
          <w:sz w:val="24"/>
          <w:szCs w:val="24"/>
        </w:rPr>
      </w:pPr>
    </w:p>
    <w:p w14:paraId="7F7D0A76" w14:textId="2312CA94" w:rsidR="00C459E5" w:rsidRPr="0016531F" w:rsidRDefault="00C459E5" w:rsidP="00F5240E">
      <w:pPr>
        <w:pStyle w:val="BodyText"/>
        <w:spacing w:after="4" w:line="259" w:lineRule="auto"/>
        <w:jc w:val="both"/>
        <w:rPr>
          <w:sz w:val="24"/>
          <w:szCs w:val="24"/>
        </w:rPr>
      </w:pPr>
      <w:r w:rsidRPr="0016531F">
        <w:rPr>
          <w:sz w:val="24"/>
          <w:szCs w:val="24"/>
        </w:rPr>
        <w:t>The retirement benefit formula is the as follows:</w:t>
      </w:r>
    </w:p>
    <w:p w14:paraId="49D93223" w14:textId="77777777" w:rsidR="00C459E5" w:rsidRPr="0016531F" w:rsidRDefault="00C459E5" w:rsidP="00F5240E">
      <w:pPr>
        <w:pStyle w:val="BodyText"/>
        <w:spacing w:after="4" w:line="259" w:lineRule="auto"/>
        <w:jc w:val="both"/>
        <w:rPr>
          <w:sz w:val="24"/>
          <w:szCs w:val="24"/>
        </w:rPr>
      </w:pPr>
    </w:p>
    <w:p w14:paraId="0DF828A5" w14:textId="6F33C9BB" w:rsidR="00C459E5" w:rsidRPr="0016531F" w:rsidRDefault="00C459E5" w:rsidP="00F5240E">
      <w:pPr>
        <w:pStyle w:val="BodyText"/>
        <w:spacing w:after="4" w:line="259" w:lineRule="auto"/>
        <w:jc w:val="both"/>
        <w:rPr>
          <w:sz w:val="24"/>
          <w:szCs w:val="24"/>
        </w:rPr>
      </w:pPr>
      <w:r w:rsidRPr="0016531F">
        <w:rPr>
          <w:sz w:val="24"/>
          <w:szCs w:val="24"/>
        </w:rPr>
        <w:t xml:space="preserve">As of any date, for each </w:t>
      </w:r>
      <w:r w:rsidR="005F38C9" w:rsidRPr="0016531F">
        <w:rPr>
          <w:sz w:val="24"/>
          <w:szCs w:val="24"/>
        </w:rPr>
        <w:t>1978 Pension Plan</w:t>
      </w:r>
      <w:r w:rsidRPr="0016531F">
        <w:rPr>
          <w:sz w:val="24"/>
          <w:szCs w:val="24"/>
        </w:rPr>
        <w:t xml:space="preserve"> participant that is hired </w:t>
      </w:r>
      <w:r w:rsidRPr="0016531F">
        <w:rPr>
          <w:b/>
          <w:bCs/>
          <w:sz w:val="24"/>
          <w:szCs w:val="24"/>
        </w:rPr>
        <w:t>on or after July 1, 2012</w:t>
      </w:r>
      <w:r w:rsidRPr="0016531F">
        <w:rPr>
          <w:sz w:val="24"/>
          <w:szCs w:val="24"/>
        </w:rPr>
        <w:t>, a</w:t>
      </w:r>
      <w:r w:rsidRPr="0016531F">
        <w:rPr>
          <w:spacing w:val="40"/>
          <w:sz w:val="24"/>
          <w:szCs w:val="24"/>
        </w:rPr>
        <w:t xml:space="preserve"> </w:t>
      </w:r>
      <w:r w:rsidRPr="0016531F">
        <w:rPr>
          <w:sz w:val="24"/>
          <w:szCs w:val="24"/>
        </w:rPr>
        <w:t>monthly benefit amount payable semi-monthly in the form of a single</w:t>
      </w:r>
      <w:r w:rsidRPr="0016531F">
        <w:rPr>
          <w:spacing w:val="40"/>
          <w:sz w:val="24"/>
          <w:szCs w:val="24"/>
        </w:rPr>
        <w:t xml:space="preserve"> </w:t>
      </w:r>
      <w:r w:rsidRPr="0016531F">
        <w:rPr>
          <w:sz w:val="24"/>
          <w:szCs w:val="24"/>
        </w:rPr>
        <w:t>life annuity,</w:t>
      </w:r>
      <w:r w:rsidRPr="0016531F">
        <w:rPr>
          <w:spacing w:val="40"/>
          <w:sz w:val="24"/>
          <w:szCs w:val="24"/>
        </w:rPr>
        <w:t xml:space="preserve"> </w:t>
      </w:r>
      <w:r w:rsidRPr="0016531F">
        <w:rPr>
          <w:sz w:val="24"/>
          <w:szCs w:val="24"/>
        </w:rPr>
        <w:t>equal to two</w:t>
      </w:r>
      <w:r w:rsidRPr="0016531F">
        <w:rPr>
          <w:spacing w:val="40"/>
          <w:sz w:val="24"/>
          <w:szCs w:val="24"/>
        </w:rPr>
        <w:t xml:space="preserve"> </w:t>
      </w:r>
      <w:r w:rsidRPr="0016531F">
        <w:rPr>
          <w:sz w:val="24"/>
          <w:szCs w:val="24"/>
        </w:rPr>
        <w:t>and</w:t>
      </w:r>
      <w:r w:rsidRPr="0016531F">
        <w:rPr>
          <w:spacing w:val="40"/>
          <w:sz w:val="24"/>
          <w:szCs w:val="24"/>
        </w:rPr>
        <w:t xml:space="preserve"> </w:t>
      </w:r>
      <w:r w:rsidRPr="0016531F">
        <w:rPr>
          <w:sz w:val="24"/>
          <w:szCs w:val="24"/>
        </w:rPr>
        <w:t>one fourth</w:t>
      </w:r>
      <w:r w:rsidRPr="0016531F">
        <w:rPr>
          <w:spacing w:val="40"/>
          <w:sz w:val="24"/>
          <w:szCs w:val="24"/>
        </w:rPr>
        <w:t xml:space="preserve"> </w:t>
      </w:r>
      <w:r w:rsidRPr="0016531F">
        <w:rPr>
          <w:sz w:val="24"/>
          <w:szCs w:val="24"/>
        </w:rPr>
        <w:t>percent</w:t>
      </w:r>
      <w:r w:rsidRPr="0016531F">
        <w:rPr>
          <w:spacing w:val="40"/>
          <w:sz w:val="24"/>
          <w:szCs w:val="24"/>
        </w:rPr>
        <w:t xml:space="preserve"> </w:t>
      </w:r>
      <w:r w:rsidR="003A0B92" w:rsidRPr="0016531F">
        <w:rPr>
          <w:spacing w:val="40"/>
          <w:sz w:val="24"/>
          <w:szCs w:val="24"/>
        </w:rPr>
        <w:t xml:space="preserve">(2¼%) </w:t>
      </w:r>
      <w:r w:rsidRPr="0016531F">
        <w:rPr>
          <w:sz w:val="24"/>
          <w:szCs w:val="24"/>
        </w:rPr>
        <w:t>of</w:t>
      </w:r>
      <w:r w:rsidRPr="0016531F">
        <w:rPr>
          <w:spacing w:val="40"/>
          <w:sz w:val="24"/>
          <w:szCs w:val="24"/>
        </w:rPr>
        <w:t xml:space="preserve"> </w:t>
      </w:r>
      <w:r w:rsidRPr="0016531F">
        <w:rPr>
          <w:sz w:val="24"/>
          <w:szCs w:val="24"/>
        </w:rPr>
        <w:t>his</w:t>
      </w:r>
      <w:r w:rsidRPr="0016531F">
        <w:rPr>
          <w:spacing w:val="40"/>
          <w:sz w:val="24"/>
          <w:szCs w:val="24"/>
        </w:rPr>
        <w:t xml:space="preserve"> </w:t>
      </w:r>
      <w:r w:rsidRPr="0016531F">
        <w:rPr>
          <w:sz w:val="24"/>
          <w:szCs w:val="24"/>
        </w:rPr>
        <w:t>or</w:t>
      </w:r>
      <w:r w:rsidRPr="0016531F">
        <w:rPr>
          <w:spacing w:val="40"/>
          <w:sz w:val="24"/>
          <w:szCs w:val="24"/>
        </w:rPr>
        <w:t xml:space="preserve"> </w:t>
      </w:r>
      <w:r w:rsidRPr="0016531F">
        <w:rPr>
          <w:sz w:val="24"/>
          <w:szCs w:val="24"/>
        </w:rPr>
        <w:t>her average</w:t>
      </w:r>
      <w:r w:rsidRPr="0016531F">
        <w:rPr>
          <w:spacing w:val="40"/>
          <w:sz w:val="24"/>
          <w:szCs w:val="24"/>
        </w:rPr>
        <w:t xml:space="preserve"> </w:t>
      </w:r>
      <w:r w:rsidRPr="0016531F">
        <w:rPr>
          <w:sz w:val="24"/>
          <w:szCs w:val="24"/>
        </w:rPr>
        <w:t>monthly</w:t>
      </w:r>
      <w:r w:rsidRPr="0016531F">
        <w:rPr>
          <w:spacing w:val="40"/>
          <w:sz w:val="24"/>
          <w:szCs w:val="24"/>
        </w:rPr>
        <w:t xml:space="preserve"> </w:t>
      </w:r>
      <w:r w:rsidRPr="0016531F">
        <w:rPr>
          <w:sz w:val="24"/>
          <w:szCs w:val="24"/>
        </w:rPr>
        <w:t>compensation</w:t>
      </w:r>
      <w:r w:rsidRPr="0016531F">
        <w:rPr>
          <w:spacing w:val="40"/>
          <w:sz w:val="24"/>
          <w:szCs w:val="24"/>
        </w:rPr>
        <w:t xml:space="preserve"> </w:t>
      </w:r>
      <w:r w:rsidRPr="0016531F">
        <w:rPr>
          <w:sz w:val="24"/>
          <w:szCs w:val="24"/>
        </w:rPr>
        <w:t>multiplied by</w:t>
      </w:r>
      <w:r w:rsidRPr="0016531F">
        <w:rPr>
          <w:spacing w:val="40"/>
          <w:sz w:val="24"/>
          <w:szCs w:val="24"/>
        </w:rPr>
        <w:t xml:space="preserve"> </w:t>
      </w:r>
      <w:r w:rsidRPr="0016531F">
        <w:rPr>
          <w:sz w:val="24"/>
          <w:szCs w:val="24"/>
        </w:rPr>
        <w:t>the</w:t>
      </w:r>
      <w:r w:rsidRPr="0016531F">
        <w:rPr>
          <w:spacing w:val="40"/>
          <w:sz w:val="24"/>
          <w:szCs w:val="24"/>
        </w:rPr>
        <w:t xml:space="preserve"> </w:t>
      </w:r>
      <w:r w:rsidRPr="0016531F">
        <w:rPr>
          <w:sz w:val="24"/>
          <w:szCs w:val="24"/>
        </w:rPr>
        <w:t>number</w:t>
      </w:r>
      <w:r w:rsidRPr="0016531F">
        <w:rPr>
          <w:spacing w:val="40"/>
          <w:sz w:val="24"/>
          <w:szCs w:val="24"/>
        </w:rPr>
        <w:t xml:space="preserve"> </w:t>
      </w:r>
      <w:r w:rsidRPr="0016531F">
        <w:rPr>
          <w:sz w:val="24"/>
          <w:szCs w:val="24"/>
        </w:rPr>
        <w:t>of</w:t>
      </w:r>
      <w:r w:rsidRPr="0016531F">
        <w:rPr>
          <w:spacing w:val="40"/>
          <w:sz w:val="24"/>
          <w:szCs w:val="24"/>
        </w:rPr>
        <w:t xml:space="preserve"> </w:t>
      </w:r>
      <w:r w:rsidR="0016531F" w:rsidRPr="0016531F">
        <w:rPr>
          <w:sz w:val="24"/>
          <w:szCs w:val="24"/>
        </w:rPr>
        <w:t>pension creditable years of service</w:t>
      </w:r>
      <w:r w:rsidRPr="0016531F">
        <w:rPr>
          <w:sz w:val="24"/>
          <w:szCs w:val="24"/>
        </w:rPr>
        <w:t xml:space="preserve"> completed </w:t>
      </w:r>
      <w:r w:rsidRPr="0016531F">
        <w:rPr>
          <w:b/>
          <w:bCs/>
          <w:sz w:val="24"/>
          <w:szCs w:val="24"/>
        </w:rPr>
        <w:t>after July</w:t>
      </w:r>
      <w:r w:rsidRPr="0016531F">
        <w:rPr>
          <w:b/>
          <w:bCs/>
          <w:spacing w:val="40"/>
          <w:sz w:val="24"/>
          <w:szCs w:val="24"/>
        </w:rPr>
        <w:t xml:space="preserve"> </w:t>
      </w:r>
      <w:r w:rsidRPr="0016531F">
        <w:rPr>
          <w:b/>
          <w:bCs/>
          <w:sz w:val="24"/>
          <w:szCs w:val="24"/>
        </w:rPr>
        <w:t>1, 2012</w:t>
      </w:r>
      <w:r w:rsidRPr="0016531F">
        <w:rPr>
          <w:sz w:val="24"/>
          <w:szCs w:val="24"/>
        </w:rPr>
        <w:t xml:space="preserve">; provided, however, that when such participant's </w:t>
      </w:r>
      <w:r w:rsidR="0016531F" w:rsidRPr="0016531F">
        <w:rPr>
          <w:sz w:val="24"/>
          <w:szCs w:val="24"/>
        </w:rPr>
        <w:t>pension creditable years of service</w:t>
      </w:r>
      <w:r w:rsidRPr="0016531F">
        <w:rPr>
          <w:sz w:val="24"/>
          <w:szCs w:val="24"/>
        </w:rPr>
        <w:t xml:space="preserve"> equals twenty-five (25)</w:t>
      </w:r>
      <w:r w:rsidRPr="0016531F">
        <w:rPr>
          <w:spacing w:val="-5"/>
          <w:sz w:val="24"/>
          <w:szCs w:val="24"/>
        </w:rPr>
        <w:t xml:space="preserve"> </w:t>
      </w:r>
      <w:r w:rsidRPr="0016531F">
        <w:rPr>
          <w:sz w:val="24"/>
          <w:szCs w:val="24"/>
        </w:rPr>
        <w:t>years, such participant shall</w:t>
      </w:r>
      <w:r w:rsidRPr="0016531F">
        <w:rPr>
          <w:spacing w:val="48"/>
          <w:w w:val="150"/>
          <w:sz w:val="24"/>
          <w:szCs w:val="24"/>
        </w:rPr>
        <w:t xml:space="preserve"> </w:t>
      </w:r>
      <w:r w:rsidRPr="0016531F">
        <w:rPr>
          <w:sz w:val="24"/>
          <w:szCs w:val="24"/>
        </w:rPr>
        <w:t>accrue</w:t>
      </w:r>
      <w:r w:rsidRPr="0016531F">
        <w:rPr>
          <w:spacing w:val="78"/>
          <w:sz w:val="24"/>
          <w:szCs w:val="24"/>
        </w:rPr>
        <w:t xml:space="preserve"> </w:t>
      </w:r>
      <w:r w:rsidRPr="0016531F">
        <w:rPr>
          <w:sz w:val="24"/>
          <w:szCs w:val="24"/>
        </w:rPr>
        <w:t>an</w:t>
      </w:r>
      <w:r w:rsidRPr="0016531F">
        <w:rPr>
          <w:spacing w:val="77"/>
          <w:sz w:val="24"/>
          <w:szCs w:val="24"/>
        </w:rPr>
        <w:t xml:space="preserve"> </w:t>
      </w:r>
      <w:r w:rsidRPr="0016531F">
        <w:rPr>
          <w:sz w:val="24"/>
          <w:szCs w:val="24"/>
        </w:rPr>
        <w:t>additional</w:t>
      </w:r>
      <w:r w:rsidRPr="0016531F">
        <w:rPr>
          <w:spacing w:val="47"/>
          <w:w w:val="150"/>
          <w:sz w:val="24"/>
          <w:szCs w:val="24"/>
        </w:rPr>
        <w:t xml:space="preserve"> </w:t>
      </w:r>
      <w:r w:rsidRPr="0016531F">
        <w:rPr>
          <w:sz w:val="24"/>
          <w:szCs w:val="24"/>
        </w:rPr>
        <w:t>one</w:t>
      </w:r>
      <w:r w:rsidRPr="0016531F">
        <w:rPr>
          <w:spacing w:val="66"/>
          <w:sz w:val="24"/>
          <w:szCs w:val="24"/>
        </w:rPr>
        <w:t xml:space="preserve"> </w:t>
      </w:r>
      <w:r w:rsidRPr="0016531F">
        <w:rPr>
          <w:sz w:val="24"/>
          <w:szCs w:val="24"/>
        </w:rPr>
        <w:t>percent</w:t>
      </w:r>
      <w:r w:rsidRPr="0016531F">
        <w:rPr>
          <w:spacing w:val="23"/>
          <w:sz w:val="24"/>
          <w:szCs w:val="24"/>
        </w:rPr>
        <w:t xml:space="preserve">  </w:t>
      </w:r>
      <w:r w:rsidR="003A0B92" w:rsidRPr="0016531F">
        <w:rPr>
          <w:spacing w:val="23"/>
          <w:sz w:val="24"/>
          <w:szCs w:val="24"/>
        </w:rPr>
        <w:t xml:space="preserve">(1%) </w:t>
      </w:r>
      <w:r w:rsidRPr="0016531F">
        <w:rPr>
          <w:sz w:val="24"/>
          <w:szCs w:val="24"/>
        </w:rPr>
        <w:t>of</w:t>
      </w:r>
      <w:r w:rsidRPr="0016531F">
        <w:rPr>
          <w:spacing w:val="76"/>
          <w:w w:val="150"/>
          <w:sz w:val="24"/>
          <w:szCs w:val="24"/>
        </w:rPr>
        <w:t xml:space="preserve"> </w:t>
      </w:r>
      <w:r w:rsidRPr="0016531F">
        <w:rPr>
          <w:sz w:val="24"/>
          <w:szCs w:val="24"/>
        </w:rPr>
        <w:t>his</w:t>
      </w:r>
      <w:r w:rsidRPr="0016531F">
        <w:rPr>
          <w:spacing w:val="55"/>
          <w:w w:val="150"/>
          <w:sz w:val="24"/>
          <w:szCs w:val="24"/>
        </w:rPr>
        <w:t xml:space="preserve"> </w:t>
      </w:r>
      <w:r w:rsidRPr="0016531F">
        <w:rPr>
          <w:sz w:val="24"/>
          <w:szCs w:val="24"/>
        </w:rPr>
        <w:t>or</w:t>
      </w:r>
      <w:r w:rsidRPr="0016531F">
        <w:rPr>
          <w:spacing w:val="48"/>
          <w:w w:val="150"/>
          <w:sz w:val="24"/>
          <w:szCs w:val="24"/>
        </w:rPr>
        <w:t xml:space="preserve"> </w:t>
      </w:r>
      <w:r w:rsidRPr="0016531F">
        <w:rPr>
          <w:sz w:val="24"/>
          <w:szCs w:val="24"/>
        </w:rPr>
        <w:t>her</w:t>
      </w:r>
      <w:r w:rsidRPr="0016531F">
        <w:rPr>
          <w:spacing w:val="61"/>
          <w:w w:val="150"/>
          <w:sz w:val="24"/>
          <w:szCs w:val="24"/>
        </w:rPr>
        <w:t xml:space="preserve"> </w:t>
      </w:r>
      <w:r w:rsidRPr="0016531F">
        <w:rPr>
          <w:sz w:val="24"/>
          <w:szCs w:val="24"/>
        </w:rPr>
        <w:t>average</w:t>
      </w:r>
      <w:r w:rsidRPr="0016531F">
        <w:rPr>
          <w:spacing w:val="66"/>
          <w:w w:val="150"/>
          <w:sz w:val="24"/>
          <w:szCs w:val="24"/>
        </w:rPr>
        <w:t xml:space="preserve"> </w:t>
      </w:r>
      <w:r w:rsidRPr="0016531F">
        <w:rPr>
          <w:spacing w:val="-2"/>
          <w:sz w:val="24"/>
          <w:szCs w:val="24"/>
        </w:rPr>
        <w:t xml:space="preserve">monthly compensation for each year of service in excess of twenty-five (25) years for a maximum of ten (10) years; provided, however, if after thirty-five (35) </w:t>
      </w:r>
      <w:r w:rsidR="0016531F" w:rsidRPr="0016531F">
        <w:rPr>
          <w:spacing w:val="-2"/>
          <w:sz w:val="24"/>
          <w:szCs w:val="24"/>
        </w:rPr>
        <w:t>pension creditable years of service</w:t>
      </w:r>
      <w:r w:rsidRPr="0016531F">
        <w:rPr>
          <w:spacing w:val="-2"/>
          <w:sz w:val="24"/>
          <w:szCs w:val="24"/>
        </w:rPr>
        <w:t xml:space="preserve"> the total percentage of his or her average monthly compensation is less than seventy-two and five-tenths </w:t>
      </w:r>
      <w:r w:rsidR="007C08CB" w:rsidRPr="0016531F">
        <w:rPr>
          <w:spacing w:val="-2"/>
          <w:sz w:val="24"/>
          <w:szCs w:val="24"/>
        </w:rPr>
        <w:t>percent</w:t>
      </w:r>
      <w:r w:rsidRPr="0016531F">
        <w:rPr>
          <w:spacing w:val="-2"/>
          <w:sz w:val="24"/>
          <w:szCs w:val="24"/>
        </w:rPr>
        <w:t xml:space="preserve">, such participant shall accrue an additional one percent </w:t>
      </w:r>
      <w:r w:rsidR="00CD0763" w:rsidRPr="0016531F">
        <w:rPr>
          <w:spacing w:val="-2"/>
          <w:sz w:val="24"/>
          <w:szCs w:val="24"/>
        </w:rPr>
        <w:t>(1</w:t>
      </w:r>
      <w:r w:rsidR="00CD0763">
        <w:rPr>
          <w:spacing w:val="-2"/>
          <w:sz w:val="24"/>
          <w:szCs w:val="24"/>
        </w:rPr>
        <w:t>%</w:t>
      </w:r>
      <w:r w:rsidR="00CD0763" w:rsidRPr="0016531F">
        <w:rPr>
          <w:spacing w:val="-2"/>
          <w:sz w:val="24"/>
          <w:szCs w:val="24"/>
        </w:rPr>
        <w:t xml:space="preserve">) </w:t>
      </w:r>
      <w:r w:rsidRPr="0016531F">
        <w:rPr>
          <w:spacing w:val="-2"/>
          <w:sz w:val="24"/>
          <w:szCs w:val="24"/>
        </w:rPr>
        <w:t xml:space="preserve">of his or her average monthly </w:t>
      </w:r>
      <w:r w:rsidRPr="0016531F">
        <w:rPr>
          <w:spacing w:val="-2"/>
          <w:sz w:val="24"/>
          <w:szCs w:val="24"/>
        </w:rPr>
        <w:lastRenderedPageBreak/>
        <w:t>compensation for each year of service in excess of thirty-five (35) years earned.</w:t>
      </w:r>
    </w:p>
    <w:p w14:paraId="6F892D80" w14:textId="7C926233" w:rsidR="00BB2D3C" w:rsidRDefault="00BB2D3C">
      <w:pPr>
        <w:rPr>
          <w:sz w:val="24"/>
          <w:szCs w:val="24"/>
        </w:rPr>
      </w:pPr>
    </w:p>
    <w:p w14:paraId="47DD86BA" w14:textId="6B7B97D7" w:rsidR="009A1A27" w:rsidRPr="0016531F" w:rsidRDefault="0056491C" w:rsidP="00923E54">
      <w:pPr>
        <w:pStyle w:val="BodyText"/>
        <w:spacing w:before="88" w:after="120"/>
        <w:jc w:val="both"/>
        <w:rPr>
          <w:sz w:val="24"/>
          <w:szCs w:val="24"/>
        </w:rPr>
      </w:pPr>
      <w:r w:rsidRPr="0016531F">
        <w:rPr>
          <w:sz w:val="24"/>
          <w:szCs w:val="24"/>
        </w:rPr>
        <w:t>For</w:t>
      </w:r>
      <w:r w:rsidRPr="0016531F">
        <w:rPr>
          <w:spacing w:val="-5"/>
          <w:sz w:val="24"/>
          <w:szCs w:val="24"/>
        </w:rPr>
        <w:t xml:space="preserve"> </w:t>
      </w:r>
      <w:r w:rsidRPr="0016531F">
        <w:rPr>
          <w:spacing w:val="-2"/>
          <w:sz w:val="24"/>
          <w:szCs w:val="24"/>
        </w:rPr>
        <w:t>Example:</w:t>
      </w:r>
    </w:p>
    <w:tbl>
      <w:tblPr>
        <w:tblStyle w:val="TableGrid"/>
        <w:tblW w:w="0" w:type="auto"/>
        <w:tblCellMar>
          <w:top w:w="115" w:type="dxa"/>
          <w:bottom w:w="115" w:type="dxa"/>
        </w:tblCellMar>
        <w:tblLook w:val="04A0" w:firstRow="1" w:lastRow="0" w:firstColumn="1" w:lastColumn="0" w:noHBand="0" w:noVBand="1"/>
      </w:tblPr>
      <w:tblGrid>
        <w:gridCol w:w="8910"/>
      </w:tblGrid>
      <w:tr w:rsidR="00224ACA" w:rsidRPr="0016531F" w14:paraId="48F96CE6" w14:textId="77777777" w:rsidTr="000249C2">
        <w:tc>
          <w:tcPr>
            <w:tcW w:w="8910" w:type="dxa"/>
          </w:tcPr>
          <w:p w14:paraId="315CD17C" w14:textId="544440F7" w:rsidR="00224ACA" w:rsidRPr="0016531F" w:rsidRDefault="00224ACA" w:rsidP="000249C2">
            <w:pPr>
              <w:spacing w:before="120" w:after="120"/>
              <w:jc w:val="both"/>
              <w:rPr>
                <w:sz w:val="24"/>
                <w:szCs w:val="24"/>
              </w:rPr>
            </w:pPr>
            <w:r w:rsidRPr="0016531F">
              <w:rPr>
                <w:sz w:val="24"/>
                <w:szCs w:val="24"/>
              </w:rPr>
              <w:t xml:space="preserve">John has worked for the City for </w:t>
            </w:r>
            <w:r w:rsidR="0016531F" w:rsidRPr="0016531F">
              <w:rPr>
                <w:sz w:val="24"/>
                <w:szCs w:val="24"/>
              </w:rPr>
              <w:t>thirty (</w:t>
            </w:r>
            <w:r w:rsidRPr="0016531F">
              <w:rPr>
                <w:sz w:val="24"/>
                <w:szCs w:val="24"/>
              </w:rPr>
              <w:t>30</w:t>
            </w:r>
            <w:r w:rsidR="0016531F" w:rsidRPr="0016531F">
              <w:rPr>
                <w:sz w:val="24"/>
                <w:szCs w:val="24"/>
              </w:rPr>
              <w:t>)</w:t>
            </w:r>
            <w:r w:rsidRPr="0016531F">
              <w:rPr>
                <w:sz w:val="24"/>
                <w:szCs w:val="24"/>
              </w:rPr>
              <w:t xml:space="preserve"> years (20 years </w:t>
            </w:r>
            <w:r w:rsidRPr="0016531F">
              <w:rPr>
                <w:b/>
                <w:bCs/>
                <w:sz w:val="24"/>
                <w:szCs w:val="24"/>
              </w:rPr>
              <w:t xml:space="preserve">before January 1, </w:t>
            </w:r>
            <w:proofErr w:type="gramStart"/>
            <w:r w:rsidRPr="0016531F">
              <w:rPr>
                <w:b/>
                <w:bCs/>
                <w:sz w:val="24"/>
                <w:szCs w:val="24"/>
              </w:rPr>
              <w:t>1990</w:t>
            </w:r>
            <w:proofErr w:type="gramEnd"/>
            <w:r w:rsidRPr="0016531F">
              <w:rPr>
                <w:sz w:val="24"/>
                <w:szCs w:val="24"/>
              </w:rPr>
              <w:t xml:space="preserve"> and </w:t>
            </w:r>
            <w:r w:rsidR="0016531F" w:rsidRPr="0016531F">
              <w:rPr>
                <w:sz w:val="24"/>
                <w:szCs w:val="24"/>
              </w:rPr>
              <w:t>ten (</w:t>
            </w:r>
            <w:r w:rsidRPr="0016531F">
              <w:rPr>
                <w:sz w:val="24"/>
                <w:szCs w:val="24"/>
              </w:rPr>
              <w:t>10</w:t>
            </w:r>
            <w:r w:rsidR="0016531F" w:rsidRPr="0016531F">
              <w:rPr>
                <w:sz w:val="24"/>
                <w:szCs w:val="24"/>
              </w:rPr>
              <w:t>)</w:t>
            </w:r>
            <w:r w:rsidRPr="0016531F">
              <w:rPr>
                <w:sz w:val="24"/>
                <w:szCs w:val="24"/>
              </w:rPr>
              <w:t xml:space="preserve"> years after). His </w:t>
            </w:r>
            <w:r w:rsidR="0016531F" w:rsidRPr="0016531F">
              <w:rPr>
                <w:sz w:val="24"/>
                <w:szCs w:val="24"/>
              </w:rPr>
              <w:t>a</w:t>
            </w:r>
            <w:r w:rsidRPr="0016531F">
              <w:rPr>
                <w:sz w:val="24"/>
                <w:szCs w:val="24"/>
              </w:rPr>
              <w:t xml:space="preserve">verage </w:t>
            </w:r>
            <w:r w:rsidR="0016531F" w:rsidRPr="0016531F">
              <w:rPr>
                <w:sz w:val="24"/>
                <w:szCs w:val="24"/>
              </w:rPr>
              <w:t>m</w:t>
            </w:r>
            <w:r w:rsidRPr="0016531F">
              <w:rPr>
                <w:sz w:val="24"/>
                <w:szCs w:val="24"/>
              </w:rPr>
              <w:t xml:space="preserve">onthly </w:t>
            </w:r>
            <w:r w:rsidR="0016531F" w:rsidRPr="0016531F">
              <w:rPr>
                <w:sz w:val="24"/>
                <w:szCs w:val="24"/>
              </w:rPr>
              <w:t>c</w:t>
            </w:r>
            <w:r w:rsidRPr="0016531F">
              <w:rPr>
                <w:sz w:val="24"/>
                <w:szCs w:val="24"/>
              </w:rPr>
              <w:t>ompensation (as defined on page 7) is $2</w:t>
            </w:r>
            <w:r w:rsidR="00BB2D3C">
              <w:rPr>
                <w:sz w:val="24"/>
                <w:szCs w:val="24"/>
              </w:rPr>
              <w:t>,</w:t>
            </w:r>
            <w:r w:rsidRPr="0016531F">
              <w:rPr>
                <w:sz w:val="24"/>
                <w:szCs w:val="24"/>
              </w:rPr>
              <w:t>000 ($24,000 annually), and he is eligible to retire.</w:t>
            </w:r>
            <w:r w:rsidRPr="0016531F">
              <w:rPr>
                <w:spacing w:val="40"/>
                <w:sz w:val="24"/>
                <w:szCs w:val="24"/>
              </w:rPr>
              <w:t xml:space="preserve"> </w:t>
            </w:r>
            <w:r w:rsidRPr="0016531F">
              <w:rPr>
                <w:sz w:val="24"/>
                <w:szCs w:val="24"/>
              </w:rPr>
              <w:t>Under the above formula, John’s monthly</w:t>
            </w:r>
            <w:r w:rsidRPr="0016531F">
              <w:rPr>
                <w:spacing w:val="-4"/>
                <w:sz w:val="24"/>
                <w:szCs w:val="24"/>
              </w:rPr>
              <w:t xml:space="preserve"> </w:t>
            </w:r>
            <w:r w:rsidRPr="0016531F">
              <w:rPr>
                <w:sz w:val="24"/>
                <w:szCs w:val="24"/>
              </w:rPr>
              <w:t>retirement</w:t>
            </w:r>
            <w:r w:rsidRPr="0016531F">
              <w:rPr>
                <w:spacing w:val="-4"/>
                <w:sz w:val="24"/>
                <w:szCs w:val="24"/>
              </w:rPr>
              <w:t xml:space="preserve"> </w:t>
            </w:r>
            <w:r w:rsidRPr="0016531F">
              <w:rPr>
                <w:sz w:val="24"/>
                <w:szCs w:val="24"/>
              </w:rPr>
              <w:t>benefit</w:t>
            </w:r>
            <w:r w:rsidRPr="0016531F">
              <w:rPr>
                <w:spacing w:val="-4"/>
                <w:sz w:val="24"/>
                <w:szCs w:val="24"/>
              </w:rPr>
              <w:t xml:space="preserve"> </w:t>
            </w:r>
            <w:r w:rsidRPr="0016531F">
              <w:rPr>
                <w:sz w:val="24"/>
                <w:szCs w:val="24"/>
              </w:rPr>
              <w:t>(starting</w:t>
            </w:r>
            <w:r w:rsidRPr="0016531F">
              <w:rPr>
                <w:spacing w:val="-4"/>
                <w:sz w:val="24"/>
                <w:szCs w:val="24"/>
              </w:rPr>
              <w:t xml:space="preserve"> </w:t>
            </w:r>
            <w:r w:rsidRPr="0016531F">
              <w:rPr>
                <w:sz w:val="24"/>
                <w:szCs w:val="24"/>
              </w:rPr>
              <w:t>on</w:t>
            </w:r>
            <w:r w:rsidRPr="0016531F">
              <w:rPr>
                <w:spacing w:val="-4"/>
                <w:sz w:val="24"/>
                <w:szCs w:val="24"/>
              </w:rPr>
              <w:t xml:space="preserve"> </w:t>
            </w:r>
            <w:r w:rsidRPr="0016531F">
              <w:rPr>
                <w:sz w:val="24"/>
                <w:szCs w:val="24"/>
              </w:rPr>
              <w:t>his</w:t>
            </w:r>
            <w:r w:rsidRPr="0016531F">
              <w:rPr>
                <w:spacing w:val="-4"/>
                <w:sz w:val="24"/>
                <w:szCs w:val="24"/>
              </w:rPr>
              <w:t xml:space="preserve"> </w:t>
            </w:r>
            <w:r w:rsidRPr="0016531F">
              <w:rPr>
                <w:sz w:val="24"/>
                <w:szCs w:val="24"/>
              </w:rPr>
              <w:t>Normal</w:t>
            </w:r>
            <w:r w:rsidRPr="0016531F">
              <w:rPr>
                <w:spacing w:val="-4"/>
                <w:sz w:val="24"/>
                <w:szCs w:val="24"/>
              </w:rPr>
              <w:t xml:space="preserve"> </w:t>
            </w:r>
            <w:r w:rsidRPr="0016531F">
              <w:rPr>
                <w:sz w:val="24"/>
                <w:szCs w:val="24"/>
              </w:rPr>
              <w:t>Retirement</w:t>
            </w:r>
            <w:r w:rsidRPr="0016531F">
              <w:rPr>
                <w:spacing w:val="-4"/>
                <w:sz w:val="24"/>
                <w:szCs w:val="24"/>
              </w:rPr>
              <w:t xml:space="preserve"> </w:t>
            </w:r>
            <w:r w:rsidRPr="0016531F">
              <w:rPr>
                <w:sz w:val="24"/>
                <w:szCs w:val="24"/>
              </w:rPr>
              <w:t>Date</w:t>
            </w:r>
            <w:r w:rsidRPr="0016531F">
              <w:rPr>
                <w:spacing w:val="-4"/>
                <w:sz w:val="24"/>
                <w:szCs w:val="24"/>
              </w:rPr>
              <w:t xml:space="preserve"> </w:t>
            </w:r>
            <w:r w:rsidRPr="0016531F">
              <w:rPr>
                <w:sz w:val="24"/>
                <w:szCs w:val="24"/>
              </w:rPr>
              <w:t>as</w:t>
            </w:r>
            <w:r w:rsidRPr="0016531F">
              <w:rPr>
                <w:spacing w:val="-4"/>
                <w:sz w:val="24"/>
                <w:szCs w:val="24"/>
              </w:rPr>
              <w:t xml:space="preserve"> </w:t>
            </w:r>
            <w:r w:rsidRPr="0016531F">
              <w:rPr>
                <w:sz w:val="24"/>
                <w:szCs w:val="24"/>
              </w:rPr>
              <w:t>a</w:t>
            </w:r>
            <w:r w:rsidRPr="0016531F">
              <w:rPr>
                <w:spacing w:val="-4"/>
                <w:sz w:val="24"/>
                <w:szCs w:val="24"/>
              </w:rPr>
              <w:t xml:space="preserve"> </w:t>
            </w:r>
            <w:r w:rsidRPr="0016531F">
              <w:rPr>
                <w:sz w:val="24"/>
                <w:szCs w:val="24"/>
              </w:rPr>
              <w:t>single</w:t>
            </w:r>
            <w:r w:rsidRPr="0016531F">
              <w:rPr>
                <w:spacing w:val="-4"/>
                <w:sz w:val="24"/>
                <w:szCs w:val="24"/>
              </w:rPr>
              <w:t xml:space="preserve"> </w:t>
            </w:r>
            <w:r w:rsidRPr="0016531F">
              <w:rPr>
                <w:sz w:val="24"/>
                <w:szCs w:val="24"/>
              </w:rPr>
              <w:t>life annuity) is calculated as follows:</w:t>
            </w:r>
          </w:p>
          <w:p w14:paraId="547A4366" w14:textId="597D16D3" w:rsidR="00224ACA" w:rsidRPr="0016531F" w:rsidRDefault="00224ACA" w:rsidP="000249C2">
            <w:pPr>
              <w:tabs>
                <w:tab w:val="left" w:pos="3930"/>
              </w:tabs>
              <w:spacing w:before="120" w:after="120"/>
              <w:ind w:left="1440"/>
              <w:rPr>
                <w:sz w:val="24"/>
                <w:szCs w:val="24"/>
              </w:rPr>
            </w:pPr>
            <w:r w:rsidRPr="0016531F">
              <w:rPr>
                <w:sz w:val="24"/>
                <w:szCs w:val="24"/>
              </w:rPr>
              <w:t>$2</w:t>
            </w:r>
            <w:r w:rsidR="00BB2D3C">
              <w:rPr>
                <w:sz w:val="24"/>
                <w:szCs w:val="24"/>
              </w:rPr>
              <w:t>,</w:t>
            </w:r>
            <w:r w:rsidRPr="0016531F">
              <w:rPr>
                <w:sz w:val="24"/>
                <w:szCs w:val="24"/>
              </w:rPr>
              <w:t>000</w:t>
            </w:r>
            <w:r w:rsidRPr="0016531F">
              <w:rPr>
                <w:spacing w:val="59"/>
                <w:sz w:val="24"/>
                <w:szCs w:val="24"/>
              </w:rPr>
              <w:t xml:space="preserve"> </w:t>
            </w:r>
            <w:r w:rsidRPr="0016531F">
              <w:rPr>
                <w:sz w:val="24"/>
                <w:szCs w:val="24"/>
              </w:rPr>
              <w:t>x</w:t>
            </w:r>
            <w:r w:rsidRPr="0016531F">
              <w:rPr>
                <w:spacing w:val="59"/>
                <w:sz w:val="24"/>
                <w:szCs w:val="24"/>
              </w:rPr>
              <w:t xml:space="preserve"> </w:t>
            </w:r>
            <w:r w:rsidRPr="0016531F">
              <w:rPr>
                <w:sz w:val="24"/>
                <w:szCs w:val="24"/>
              </w:rPr>
              <w:t>2</w:t>
            </w:r>
            <w:r w:rsidRPr="0016531F">
              <w:rPr>
                <w:spacing w:val="-1"/>
                <w:sz w:val="24"/>
                <w:szCs w:val="24"/>
              </w:rPr>
              <w:t xml:space="preserve"> </w:t>
            </w:r>
            <w:r w:rsidRPr="0016531F">
              <w:rPr>
                <w:sz w:val="24"/>
                <w:szCs w:val="24"/>
              </w:rPr>
              <w:t>¼%</w:t>
            </w:r>
            <w:r w:rsidRPr="0016531F">
              <w:rPr>
                <w:spacing w:val="59"/>
                <w:sz w:val="24"/>
                <w:szCs w:val="24"/>
              </w:rPr>
              <w:t xml:space="preserve"> </w:t>
            </w:r>
            <w:r w:rsidRPr="0016531F">
              <w:rPr>
                <w:sz w:val="24"/>
                <w:szCs w:val="24"/>
              </w:rPr>
              <w:t>x</w:t>
            </w:r>
            <w:r w:rsidRPr="0016531F">
              <w:rPr>
                <w:spacing w:val="-1"/>
                <w:sz w:val="24"/>
                <w:szCs w:val="24"/>
              </w:rPr>
              <w:t xml:space="preserve"> </w:t>
            </w:r>
            <w:r w:rsidRPr="0016531F">
              <w:rPr>
                <w:sz w:val="24"/>
                <w:szCs w:val="24"/>
              </w:rPr>
              <w:t>20</w:t>
            </w:r>
            <w:r w:rsidRPr="0016531F">
              <w:rPr>
                <w:spacing w:val="-1"/>
                <w:sz w:val="24"/>
                <w:szCs w:val="24"/>
              </w:rPr>
              <w:t xml:space="preserve"> </w:t>
            </w:r>
            <w:r w:rsidRPr="0016531F">
              <w:rPr>
                <w:sz w:val="24"/>
                <w:szCs w:val="24"/>
              </w:rPr>
              <w:t>=</w:t>
            </w:r>
            <w:r w:rsidRPr="0016531F">
              <w:rPr>
                <w:spacing w:val="-1"/>
                <w:sz w:val="24"/>
                <w:szCs w:val="24"/>
              </w:rPr>
              <w:t xml:space="preserve"> </w:t>
            </w:r>
            <w:r w:rsidRPr="0016531F">
              <w:rPr>
                <w:sz w:val="24"/>
                <w:szCs w:val="24"/>
              </w:rPr>
              <w:t>$</w:t>
            </w:r>
            <w:r w:rsidR="000249C2" w:rsidRPr="0016531F">
              <w:rPr>
                <w:sz w:val="24"/>
                <w:szCs w:val="24"/>
              </w:rPr>
              <w:t xml:space="preserve">   </w:t>
            </w:r>
            <w:r w:rsidRPr="0016531F">
              <w:rPr>
                <w:spacing w:val="-5"/>
                <w:sz w:val="24"/>
                <w:szCs w:val="24"/>
              </w:rPr>
              <w:t>900</w:t>
            </w:r>
          </w:p>
          <w:p w14:paraId="71787EB0" w14:textId="2EE1875A" w:rsidR="00224ACA" w:rsidRPr="0016531F" w:rsidRDefault="00224ACA" w:rsidP="000249C2">
            <w:pPr>
              <w:spacing w:before="120" w:after="120"/>
              <w:ind w:left="1440"/>
              <w:rPr>
                <w:sz w:val="24"/>
                <w:szCs w:val="24"/>
              </w:rPr>
            </w:pPr>
            <w:r w:rsidRPr="0016531F">
              <w:rPr>
                <w:sz w:val="24"/>
                <w:szCs w:val="24"/>
              </w:rPr>
              <w:t>$2</w:t>
            </w:r>
            <w:r w:rsidR="00BB2D3C">
              <w:rPr>
                <w:sz w:val="24"/>
                <w:szCs w:val="24"/>
              </w:rPr>
              <w:t>,</w:t>
            </w:r>
            <w:r w:rsidRPr="0016531F">
              <w:rPr>
                <w:sz w:val="24"/>
                <w:szCs w:val="24"/>
              </w:rPr>
              <w:t>000</w:t>
            </w:r>
            <w:r w:rsidRPr="0016531F">
              <w:rPr>
                <w:spacing w:val="59"/>
                <w:sz w:val="24"/>
                <w:szCs w:val="24"/>
              </w:rPr>
              <w:t xml:space="preserve"> </w:t>
            </w:r>
            <w:r w:rsidRPr="0016531F">
              <w:rPr>
                <w:sz w:val="24"/>
                <w:szCs w:val="24"/>
              </w:rPr>
              <w:t>x</w:t>
            </w:r>
            <w:r w:rsidRPr="0016531F">
              <w:rPr>
                <w:spacing w:val="59"/>
                <w:sz w:val="24"/>
                <w:szCs w:val="24"/>
              </w:rPr>
              <w:t xml:space="preserve"> </w:t>
            </w:r>
            <w:r w:rsidRPr="0016531F">
              <w:rPr>
                <w:sz w:val="24"/>
                <w:szCs w:val="24"/>
              </w:rPr>
              <w:t>2</w:t>
            </w:r>
            <w:r w:rsidRPr="0016531F">
              <w:rPr>
                <w:spacing w:val="-1"/>
                <w:sz w:val="24"/>
                <w:szCs w:val="24"/>
              </w:rPr>
              <w:t xml:space="preserve"> </w:t>
            </w:r>
            <w:r w:rsidRPr="0016531F">
              <w:rPr>
                <w:sz w:val="24"/>
                <w:szCs w:val="24"/>
              </w:rPr>
              <w:t>½%</w:t>
            </w:r>
            <w:r w:rsidRPr="0016531F">
              <w:rPr>
                <w:spacing w:val="59"/>
                <w:sz w:val="24"/>
                <w:szCs w:val="24"/>
              </w:rPr>
              <w:t xml:space="preserve"> </w:t>
            </w:r>
            <w:proofErr w:type="gramStart"/>
            <w:r w:rsidRPr="0016531F">
              <w:rPr>
                <w:sz w:val="24"/>
                <w:szCs w:val="24"/>
              </w:rPr>
              <w:t>x</w:t>
            </w:r>
            <w:r w:rsidRPr="0016531F">
              <w:rPr>
                <w:spacing w:val="29"/>
                <w:sz w:val="24"/>
                <w:szCs w:val="24"/>
              </w:rPr>
              <w:t xml:space="preserve">  </w:t>
            </w:r>
            <w:r w:rsidRPr="0016531F">
              <w:rPr>
                <w:sz w:val="24"/>
                <w:szCs w:val="24"/>
              </w:rPr>
              <w:t>5</w:t>
            </w:r>
            <w:proofErr w:type="gramEnd"/>
            <w:r w:rsidRPr="0016531F">
              <w:rPr>
                <w:sz w:val="24"/>
                <w:szCs w:val="24"/>
              </w:rPr>
              <w:t xml:space="preserve"> </w:t>
            </w:r>
            <w:r w:rsidRPr="0016531F">
              <w:rPr>
                <w:spacing w:val="-10"/>
                <w:sz w:val="24"/>
                <w:szCs w:val="24"/>
              </w:rPr>
              <w:t>=</w:t>
            </w:r>
            <w:r w:rsidR="00051270" w:rsidRPr="0016531F">
              <w:rPr>
                <w:spacing w:val="-10"/>
                <w:sz w:val="24"/>
                <w:szCs w:val="24"/>
              </w:rPr>
              <w:t xml:space="preserve"> </w:t>
            </w:r>
            <w:r w:rsidR="00051270" w:rsidRPr="0016531F">
              <w:rPr>
                <w:sz w:val="24"/>
                <w:szCs w:val="24"/>
              </w:rPr>
              <w:t>$</w:t>
            </w:r>
            <w:r w:rsidR="000249C2" w:rsidRPr="0016531F">
              <w:rPr>
                <w:sz w:val="24"/>
                <w:szCs w:val="24"/>
              </w:rPr>
              <w:t xml:space="preserve">   </w:t>
            </w:r>
            <w:r w:rsidRPr="0016531F">
              <w:rPr>
                <w:spacing w:val="-5"/>
                <w:sz w:val="24"/>
                <w:szCs w:val="24"/>
              </w:rPr>
              <w:t>250</w:t>
            </w:r>
          </w:p>
          <w:p w14:paraId="36A10F96" w14:textId="075596D6" w:rsidR="00224ACA" w:rsidRPr="0016531F" w:rsidRDefault="00224ACA" w:rsidP="000249C2">
            <w:pPr>
              <w:tabs>
                <w:tab w:val="left" w:pos="3079"/>
                <w:tab w:val="left" w:pos="3934"/>
              </w:tabs>
              <w:spacing w:before="120" w:after="120"/>
              <w:ind w:left="1440"/>
              <w:rPr>
                <w:spacing w:val="-5"/>
                <w:sz w:val="24"/>
                <w:szCs w:val="24"/>
              </w:rPr>
            </w:pPr>
            <w:r w:rsidRPr="0016531F">
              <w:rPr>
                <w:sz w:val="24"/>
                <w:szCs w:val="24"/>
              </w:rPr>
              <w:t>$2</w:t>
            </w:r>
            <w:r w:rsidR="00BB2D3C">
              <w:rPr>
                <w:sz w:val="24"/>
                <w:szCs w:val="24"/>
              </w:rPr>
              <w:t>,</w:t>
            </w:r>
            <w:r w:rsidRPr="0016531F">
              <w:rPr>
                <w:sz w:val="24"/>
                <w:szCs w:val="24"/>
              </w:rPr>
              <w:t>000</w:t>
            </w:r>
            <w:r w:rsidRPr="0016531F">
              <w:rPr>
                <w:spacing w:val="57"/>
                <w:sz w:val="24"/>
                <w:szCs w:val="24"/>
              </w:rPr>
              <w:t xml:space="preserve"> </w:t>
            </w:r>
            <w:r w:rsidRPr="0016531F">
              <w:rPr>
                <w:sz w:val="24"/>
                <w:szCs w:val="24"/>
              </w:rPr>
              <w:t>x</w:t>
            </w:r>
            <w:r w:rsidRPr="0016531F">
              <w:rPr>
                <w:spacing w:val="57"/>
                <w:sz w:val="24"/>
                <w:szCs w:val="24"/>
              </w:rPr>
              <w:t xml:space="preserve"> </w:t>
            </w:r>
            <w:r w:rsidRPr="0016531F">
              <w:rPr>
                <w:spacing w:val="-5"/>
                <w:sz w:val="24"/>
                <w:szCs w:val="24"/>
              </w:rPr>
              <w:t>1%</w:t>
            </w:r>
            <w:r w:rsidRPr="0016531F">
              <w:rPr>
                <w:sz w:val="24"/>
                <w:szCs w:val="24"/>
              </w:rPr>
              <w:tab/>
            </w:r>
            <w:proofErr w:type="gramStart"/>
            <w:r w:rsidRPr="0016531F">
              <w:rPr>
                <w:sz w:val="24"/>
                <w:szCs w:val="24"/>
              </w:rPr>
              <w:t>x</w:t>
            </w:r>
            <w:r w:rsidRPr="0016531F">
              <w:rPr>
                <w:spacing w:val="29"/>
                <w:sz w:val="24"/>
                <w:szCs w:val="24"/>
              </w:rPr>
              <w:t xml:space="preserve">  </w:t>
            </w:r>
            <w:r w:rsidRPr="0016531F">
              <w:rPr>
                <w:sz w:val="24"/>
                <w:szCs w:val="24"/>
              </w:rPr>
              <w:t>5</w:t>
            </w:r>
            <w:proofErr w:type="gramEnd"/>
            <w:r w:rsidRPr="0016531F">
              <w:rPr>
                <w:sz w:val="24"/>
                <w:szCs w:val="24"/>
              </w:rPr>
              <w:t xml:space="preserve"> </w:t>
            </w:r>
            <w:r w:rsidRPr="0016531F">
              <w:rPr>
                <w:spacing w:val="-10"/>
                <w:sz w:val="24"/>
                <w:szCs w:val="24"/>
              </w:rPr>
              <w:t>=</w:t>
            </w:r>
            <w:r w:rsidR="00051270" w:rsidRPr="0016531F">
              <w:rPr>
                <w:spacing w:val="-10"/>
                <w:sz w:val="24"/>
                <w:szCs w:val="24"/>
              </w:rPr>
              <w:t xml:space="preserve"> </w:t>
            </w:r>
            <w:r w:rsidR="00051270" w:rsidRPr="0016531F">
              <w:rPr>
                <w:sz w:val="24"/>
                <w:szCs w:val="24"/>
              </w:rPr>
              <w:t>$</w:t>
            </w:r>
            <w:r w:rsidR="000249C2" w:rsidRPr="0016531F">
              <w:rPr>
                <w:sz w:val="24"/>
                <w:szCs w:val="24"/>
              </w:rPr>
              <w:t xml:space="preserve">   </w:t>
            </w:r>
            <w:r w:rsidR="006F742C">
              <w:rPr>
                <w:sz w:val="24"/>
                <w:szCs w:val="24"/>
              </w:rPr>
              <w:t xml:space="preserve"> </w:t>
            </w:r>
            <w:r w:rsidRPr="0016531F">
              <w:rPr>
                <w:spacing w:val="-5"/>
                <w:sz w:val="24"/>
                <w:szCs w:val="24"/>
              </w:rPr>
              <w:t>100</w:t>
            </w:r>
          </w:p>
          <w:p w14:paraId="786154A6" w14:textId="280CC5DA" w:rsidR="00224ACA" w:rsidRPr="0016531F" w:rsidRDefault="00863AAF" w:rsidP="00C453D3">
            <w:pPr>
              <w:tabs>
                <w:tab w:val="left" w:pos="3079"/>
                <w:tab w:val="left" w:pos="3840"/>
              </w:tabs>
              <w:spacing w:before="120" w:after="120"/>
              <w:rPr>
                <w:sz w:val="24"/>
                <w:szCs w:val="24"/>
              </w:rPr>
            </w:pPr>
            <w:r w:rsidRPr="0016531F">
              <w:rPr>
                <w:spacing w:val="-5"/>
                <w:sz w:val="24"/>
                <w:szCs w:val="24"/>
              </w:rPr>
              <w:t>John’s Monthly Benefit</w:t>
            </w:r>
            <w:r w:rsidR="000249C2" w:rsidRPr="0016531F">
              <w:rPr>
                <w:spacing w:val="-5"/>
                <w:sz w:val="24"/>
                <w:szCs w:val="24"/>
              </w:rPr>
              <w:tab/>
            </w:r>
            <w:r w:rsidR="000249C2" w:rsidRPr="0016531F">
              <w:rPr>
                <w:spacing w:val="-5"/>
                <w:sz w:val="24"/>
                <w:szCs w:val="24"/>
              </w:rPr>
              <w:tab/>
              <w:t>$1,250</w:t>
            </w:r>
          </w:p>
        </w:tc>
      </w:tr>
    </w:tbl>
    <w:p w14:paraId="76A19FAB" w14:textId="77777777" w:rsidR="009A1A27" w:rsidRPr="0016531F" w:rsidRDefault="009A1A27" w:rsidP="008250A5">
      <w:pPr>
        <w:pStyle w:val="BodyText"/>
        <w:rPr>
          <w:sz w:val="24"/>
          <w:szCs w:val="24"/>
        </w:rPr>
      </w:pPr>
    </w:p>
    <w:p w14:paraId="73AB96B0" w14:textId="5C565DCA" w:rsidR="00124621" w:rsidRPr="0016531F" w:rsidRDefault="00124621" w:rsidP="008250A5">
      <w:pPr>
        <w:pStyle w:val="Heading2"/>
        <w:ind w:left="0"/>
        <w:rPr>
          <w:sz w:val="24"/>
          <w:szCs w:val="24"/>
        </w:rPr>
      </w:pPr>
      <w:bookmarkStart w:id="15" w:name="_Toc178694100"/>
      <w:r w:rsidRPr="0016531F">
        <w:rPr>
          <w:sz w:val="24"/>
          <w:szCs w:val="24"/>
        </w:rPr>
        <w:t>What is the Deferred Retirement Option Plan (DROP)</w:t>
      </w:r>
      <w:bookmarkEnd w:id="15"/>
    </w:p>
    <w:p w14:paraId="2E3999F5" w14:textId="77777777" w:rsidR="00124621" w:rsidRPr="0016531F" w:rsidRDefault="00124621" w:rsidP="008250A5">
      <w:pPr>
        <w:pStyle w:val="Heading2"/>
        <w:ind w:left="0"/>
        <w:rPr>
          <w:sz w:val="24"/>
          <w:szCs w:val="24"/>
        </w:rPr>
      </w:pPr>
    </w:p>
    <w:p w14:paraId="4DB876E0" w14:textId="4BEA8D22" w:rsidR="00124621" w:rsidRPr="0016531F" w:rsidRDefault="00050EAB" w:rsidP="006F742C">
      <w:pPr>
        <w:spacing w:after="4" w:line="259" w:lineRule="auto"/>
        <w:jc w:val="both"/>
        <w:rPr>
          <w:b/>
          <w:bCs/>
          <w:sz w:val="24"/>
          <w:szCs w:val="24"/>
        </w:rPr>
      </w:pPr>
      <w:r w:rsidRPr="0016531F">
        <w:rPr>
          <w:sz w:val="24"/>
          <w:szCs w:val="24"/>
        </w:rPr>
        <w:t>If you attain your normal retirement date and have at least</w:t>
      </w:r>
      <w:r w:rsidR="003A0B92" w:rsidRPr="0016531F">
        <w:rPr>
          <w:sz w:val="24"/>
          <w:szCs w:val="24"/>
        </w:rPr>
        <w:t xml:space="preserve"> twenty-five </w:t>
      </w:r>
      <w:r w:rsidR="006F742C">
        <w:rPr>
          <w:sz w:val="24"/>
          <w:szCs w:val="24"/>
        </w:rPr>
        <w:t>(</w:t>
      </w:r>
      <w:r w:rsidRPr="0016531F">
        <w:rPr>
          <w:sz w:val="24"/>
          <w:szCs w:val="24"/>
        </w:rPr>
        <w:t>25</w:t>
      </w:r>
      <w:r w:rsidR="006F742C">
        <w:rPr>
          <w:sz w:val="24"/>
          <w:szCs w:val="24"/>
        </w:rPr>
        <w:t>)</w:t>
      </w:r>
      <w:r w:rsidRPr="0016531F">
        <w:rPr>
          <w:sz w:val="24"/>
          <w:szCs w:val="24"/>
        </w:rPr>
        <w:t xml:space="preserve"> </w:t>
      </w:r>
      <w:r w:rsidR="0016531F" w:rsidRPr="0016531F">
        <w:rPr>
          <w:sz w:val="24"/>
          <w:szCs w:val="24"/>
        </w:rPr>
        <w:t>pension creditable years of service</w:t>
      </w:r>
      <w:r w:rsidRPr="0016531F">
        <w:rPr>
          <w:sz w:val="24"/>
          <w:szCs w:val="24"/>
        </w:rPr>
        <w:t xml:space="preserve"> prior to termination of your employment, you are eligible to elect to participate in the DROP program. You participate by making an irrevocable election during December, March, </w:t>
      </w:r>
      <w:proofErr w:type="gramStart"/>
      <w:r w:rsidRPr="0016531F">
        <w:rPr>
          <w:sz w:val="24"/>
          <w:szCs w:val="24"/>
        </w:rPr>
        <w:t>June</w:t>
      </w:r>
      <w:proofErr w:type="gramEnd"/>
      <w:r w:rsidRPr="0016531F">
        <w:rPr>
          <w:sz w:val="24"/>
          <w:szCs w:val="24"/>
        </w:rPr>
        <w:t xml:space="preserve"> or September on forms provided by the pension department to freeze your retirement benefit for a one </w:t>
      </w:r>
      <w:r w:rsidR="003A0B92" w:rsidRPr="0016531F">
        <w:rPr>
          <w:sz w:val="24"/>
          <w:szCs w:val="24"/>
        </w:rPr>
        <w:t xml:space="preserve">(1) </w:t>
      </w:r>
      <w:r w:rsidRPr="0016531F">
        <w:rPr>
          <w:sz w:val="24"/>
          <w:szCs w:val="24"/>
        </w:rPr>
        <w:t xml:space="preserve">year, two </w:t>
      </w:r>
      <w:r w:rsidR="003A0B92" w:rsidRPr="0016531F">
        <w:rPr>
          <w:sz w:val="24"/>
          <w:szCs w:val="24"/>
        </w:rPr>
        <w:t xml:space="preserve">(2) </w:t>
      </w:r>
      <w:r w:rsidRPr="0016531F">
        <w:rPr>
          <w:sz w:val="24"/>
          <w:szCs w:val="24"/>
        </w:rPr>
        <w:t xml:space="preserve">year, or three </w:t>
      </w:r>
      <w:r w:rsidR="003A0B92" w:rsidRPr="0016531F">
        <w:rPr>
          <w:sz w:val="24"/>
          <w:szCs w:val="24"/>
        </w:rPr>
        <w:t xml:space="preserve">(3) </w:t>
      </w:r>
      <w:r w:rsidRPr="0016531F">
        <w:rPr>
          <w:sz w:val="24"/>
          <w:szCs w:val="24"/>
        </w:rPr>
        <w:t xml:space="preserve">year period (the “DROP election period”). Your frozen retirement benefit will be calculated as though you retired on the effective date of your election and a DROP account established for you. The DROP account is a recording keeping account to which is credited an amount equal to your frozen monthly retirement benefit.  Interest is credited quarterly to this DROP account based on </w:t>
      </w:r>
      <w:r w:rsidR="003A0B92" w:rsidRPr="0016531F">
        <w:rPr>
          <w:sz w:val="24"/>
          <w:szCs w:val="24"/>
        </w:rPr>
        <w:t>twenty-five percent (</w:t>
      </w:r>
      <w:r w:rsidRPr="0016531F">
        <w:rPr>
          <w:sz w:val="24"/>
          <w:szCs w:val="24"/>
        </w:rPr>
        <w:t>25%</w:t>
      </w:r>
      <w:r w:rsidR="003A0B92" w:rsidRPr="0016531F">
        <w:rPr>
          <w:sz w:val="24"/>
          <w:szCs w:val="24"/>
        </w:rPr>
        <w:t>)</w:t>
      </w:r>
      <w:r w:rsidRPr="0016531F">
        <w:rPr>
          <w:sz w:val="24"/>
          <w:szCs w:val="24"/>
        </w:rPr>
        <w:t xml:space="preserve"> of the 90-day treasury bill yield published in the Wall Street Journal for the applicable quarter.    When you retire from employment at the end of the DROP election period you elected, you will receive a lump sum distribution of your DROP Account and your frozen retirement benefit will commence.</w:t>
      </w:r>
    </w:p>
    <w:p w14:paraId="2BD67BF6" w14:textId="77777777" w:rsidR="00050EAB" w:rsidRPr="0016531F" w:rsidRDefault="00050EAB" w:rsidP="007C7F5F">
      <w:pPr>
        <w:spacing w:after="4" w:line="259" w:lineRule="auto"/>
        <w:rPr>
          <w:b/>
          <w:bCs/>
          <w:sz w:val="24"/>
          <w:szCs w:val="24"/>
        </w:rPr>
      </w:pPr>
    </w:p>
    <w:p w14:paraId="3F9A2467" w14:textId="513E4340" w:rsidR="00050EAB" w:rsidRPr="0016531F" w:rsidRDefault="00050EAB" w:rsidP="006F742C">
      <w:pPr>
        <w:spacing w:after="4" w:line="259" w:lineRule="auto"/>
        <w:jc w:val="both"/>
        <w:rPr>
          <w:b/>
          <w:bCs/>
          <w:sz w:val="24"/>
          <w:szCs w:val="24"/>
        </w:rPr>
      </w:pPr>
      <w:r w:rsidRPr="0016531F">
        <w:rPr>
          <w:sz w:val="24"/>
          <w:szCs w:val="24"/>
        </w:rPr>
        <w:t xml:space="preserve">If you die during the DROP election period </w:t>
      </w:r>
      <w:r w:rsidR="00A22952" w:rsidRPr="0016531F">
        <w:rPr>
          <w:sz w:val="24"/>
          <w:szCs w:val="24"/>
        </w:rPr>
        <w:t>y</w:t>
      </w:r>
      <w:r w:rsidRPr="0016531F">
        <w:rPr>
          <w:sz w:val="24"/>
          <w:szCs w:val="24"/>
        </w:rPr>
        <w:t xml:space="preserve">ou </w:t>
      </w:r>
      <w:r w:rsidR="00A22952" w:rsidRPr="0016531F">
        <w:rPr>
          <w:sz w:val="24"/>
          <w:szCs w:val="24"/>
        </w:rPr>
        <w:t>become disabled</w:t>
      </w:r>
      <w:r w:rsidRPr="0016531F">
        <w:rPr>
          <w:sz w:val="24"/>
          <w:szCs w:val="24"/>
        </w:rPr>
        <w:t xml:space="preserve"> or die in the line of duty, your DROP election is retroactively </w:t>
      </w:r>
      <w:r w:rsidR="003A0B92" w:rsidRPr="0016531F">
        <w:rPr>
          <w:sz w:val="24"/>
          <w:szCs w:val="24"/>
        </w:rPr>
        <w:t>revoked,</w:t>
      </w:r>
      <w:r w:rsidRPr="0016531F">
        <w:rPr>
          <w:sz w:val="24"/>
          <w:szCs w:val="24"/>
        </w:rPr>
        <w:t xml:space="preserve"> and the</w:t>
      </w:r>
      <w:r w:rsidR="006E577E" w:rsidRPr="0016531F">
        <w:rPr>
          <w:sz w:val="24"/>
          <w:szCs w:val="24"/>
        </w:rPr>
        <w:t xml:space="preserve"> disability retirement or death benefits are payable as if the DROP program had never been elected.</w:t>
      </w:r>
    </w:p>
    <w:p w14:paraId="7B9E8BFA" w14:textId="77777777" w:rsidR="006F742C" w:rsidRDefault="006F742C" w:rsidP="008250A5">
      <w:pPr>
        <w:pStyle w:val="Heading2"/>
        <w:ind w:left="0"/>
        <w:rPr>
          <w:sz w:val="24"/>
          <w:szCs w:val="24"/>
        </w:rPr>
      </w:pPr>
    </w:p>
    <w:p w14:paraId="69E6D5BF" w14:textId="798843D0" w:rsidR="009A1A27" w:rsidRPr="0016531F" w:rsidRDefault="0056491C" w:rsidP="008250A5">
      <w:pPr>
        <w:pStyle w:val="Heading2"/>
        <w:ind w:left="0"/>
        <w:rPr>
          <w:sz w:val="24"/>
          <w:szCs w:val="24"/>
        </w:rPr>
      </w:pPr>
      <w:bookmarkStart w:id="16" w:name="_Toc178694101"/>
      <w:r w:rsidRPr="0016531F">
        <w:rPr>
          <w:sz w:val="24"/>
          <w:szCs w:val="24"/>
        </w:rPr>
        <w:t>Does</w:t>
      </w:r>
      <w:r w:rsidRPr="0016531F">
        <w:rPr>
          <w:spacing w:val="-7"/>
          <w:sz w:val="24"/>
          <w:szCs w:val="24"/>
        </w:rPr>
        <w:t xml:space="preserve"> </w:t>
      </w:r>
      <w:r w:rsidRPr="0016531F">
        <w:rPr>
          <w:sz w:val="24"/>
          <w:szCs w:val="24"/>
        </w:rPr>
        <w:t>The</w:t>
      </w:r>
      <w:r w:rsidRPr="0016531F">
        <w:rPr>
          <w:spacing w:val="-6"/>
          <w:sz w:val="24"/>
          <w:szCs w:val="24"/>
        </w:rPr>
        <w:t xml:space="preserve"> </w:t>
      </w:r>
      <w:r w:rsidRPr="0016531F">
        <w:rPr>
          <w:sz w:val="24"/>
          <w:szCs w:val="24"/>
        </w:rPr>
        <w:t>City</w:t>
      </w:r>
      <w:r w:rsidRPr="0016531F">
        <w:rPr>
          <w:spacing w:val="-6"/>
          <w:sz w:val="24"/>
          <w:szCs w:val="24"/>
        </w:rPr>
        <w:t xml:space="preserve"> </w:t>
      </w:r>
      <w:r w:rsidRPr="0016531F">
        <w:rPr>
          <w:sz w:val="24"/>
          <w:szCs w:val="24"/>
        </w:rPr>
        <w:t>Contribute</w:t>
      </w:r>
      <w:r w:rsidRPr="0016531F">
        <w:rPr>
          <w:spacing w:val="-6"/>
          <w:sz w:val="24"/>
          <w:szCs w:val="24"/>
        </w:rPr>
        <w:t xml:space="preserve"> </w:t>
      </w:r>
      <w:r w:rsidRPr="0016531F">
        <w:rPr>
          <w:sz w:val="24"/>
          <w:szCs w:val="24"/>
        </w:rPr>
        <w:t>To</w:t>
      </w:r>
      <w:r w:rsidRPr="0016531F">
        <w:rPr>
          <w:spacing w:val="-6"/>
          <w:sz w:val="24"/>
          <w:szCs w:val="24"/>
        </w:rPr>
        <w:t xml:space="preserve"> </w:t>
      </w:r>
      <w:r w:rsidRPr="0016531F">
        <w:rPr>
          <w:sz w:val="24"/>
          <w:szCs w:val="24"/>
        </w:rPr>
        <w:t>The</w:t>
      </w:r>
      <w:r w:rsidRPr="0016531F">
        <w:rPr>
          <w:spacing w:val="-6"/>
          <w:sz w:val="24"/>
          <w:szCs w:val="24"/>
        </w:rPr>
        <w:t xml:space="preserve"> </w:t>
      </w:r>
      <w:r w:rsidRPr="0016531F">
        <w:rPr>
          <w:spacing w:val="-2"/>
          <w:sz w:val="24"/>
          <w:szCs w:val="24"/>
        </w:rPr>
        <w:t>Plan?</w:t>
      </w:r>
      <w:bookmarkEnd w:id="16"/>
    </w:p>
    <w:p w14:paraId="26BED380" w14:textId="77777777" w:rsidR="0040077A" w:rsidRPr="0016531F" w:rsidRDefault="0040077A" w:rsidP="007C7F5F">
      <w:pPr>
        <w:pStyle w:val="BodyText"/>
        <w:spacing w:after="4" w:line="259" w:lineRule="auto"/>
        <w:jc w:val="both"/>
        <w:rPr>
          <w:sz w:val="24"/>
          <w:szCs w:val="24"/>
        </w:rPr>
      </w:pPr>
    </w:p>
    <w:p w14:paraId="57A2F294" w14:textId="3A248994" w:rsidR="009A1A27" w:rsidRPr="0016531F" w:rsidRDefault="0056491C" w:rsidP="007C7F5F">
      <w:pPr>
        <w:pStyle w:val="BodyText"/>
        <w:spacing w:after="4" w:line="259" w:lineRule="auto"/>
        <w:jc w:val="both"/>
        <w:rPr>
          <w:sz w:val="24"/>
          <w:szCs w:val="24"/>
        </w:rPr>
      </w:pPr>
      <w:r w:rsidRPr="0016531F">
        <w:rPr>
          <w:sz w:val="24"/>
          <w:szCs w:val="24"/>
        </w:rPr>
        <w:t>Yes.</w:t>
      </w:r>
      <w:r w:rsidRPr="0016531F">
        <w:rPr>
          <w:spacing w:val="40"/>
          <w:sz w:val="24"/>
          <w:szCs w:val="24"/>
        </w:rPr>
        <w:t xml:space="preserve"> </w:t>
      </w:r>
      <w:r w:rsidRPr="0016531F">
        <w:rPr>
          <w:sz w:val="24"/>
          <w:szCs w:val="24"/>
        </w:rPr>
        <w:t xml:space="preserve">The City </w:t>
      </w:r>
      <w:proofErr w:type="gramStart"/>
      <w:r w:rsidRPr="0016531F">
        <w:rPr>
          <w:sz w:val="24"/>
          <w:szCs w:val="24"/>
        </w:rPr>
        <w:t>makes a contribution</w:t>
      </w:r>
      <w:proofErr w:type="gramEnd"/>
      <w:r w:rsidRPr="0016531F">
        <w:rPr>
          <w:sz w:val="24"/>
          <w:szCs w:val="24"/>
        </w:rPr>
        <w:t xml:space="preserve"> to the Plan as required by the Pension </w:t>
      </w:r>
      <w:r w:rsidRPr="0016531F">
        <w:rPr>
          <w:spacing w:val="-2"/>
          <w:sz w:val="24"/>
          <w:szCs w:val="24"/>
        </w:rPr>
        <w:t>Ordinance.</w:t>
      </w:r>
    </w:p>
    <w:p w14:paraId="2140EAB7" w14:textId="77777777" w:rsidR="009A1A27" w:rsidRPr="0016531F" w:rsidRDefault="009A1A27" w:rsidP="007C7F5F">
      <w:pPr>
        <w:pStyle w:val="BodyText"/>
        <w:spacing w:after="4" w:line="259" w:lineRule="auto"/>
        <w:rPr>
          <w:sz w:val="24"/>
          <w:szCs w:val="24"/>
        </w:rPr>
      </w:pPr>
    </w:p>
    <w:p w14:paraId="708738F8" w14:textId="77777777" w:rsidR="009A1A27" w:rsidRPr="0016531F" w:rsidRDefault="0056491C" w:rsidP="008250A5">
      <w:pPr>
        <w:pStyle w:val="Heading2"/>
        <w:ind w:left="0"/>
        <w:rPr>
          <w:sz w:val="24"/>
          <w:szCs w:val="24"/>
        </w:rPr>
      </w:pPr>
      <w:bookmarkStart w:id="17" w:name="_Toc178694102"/>
      <w:r w:rsidRPr="0016531F">
        <w:rPr>
          <w:sz w:val="24"/>
          <w:szCs w:val="24"/>
        </w:rPr>
        <w:t>Do</w:t>
      </w:r>
      <w:r w:rsidRPr="0016531F">
        <w:rPr>
          <w:spacing w:val="-7"/>
          <w:sz w:val="24"/>
          <w:szCs w:val="24"/>
        </w:rPr>
        <w:t xml:space="preserve"> </w:t>
      </w:r>
      <w:r w:rsidRPr="0016531F">
        <w:rPr>
          <w:sz w:val="24"/>
          <w:szCs w:val="24"/>
        </w:rPr>
        <w:t>I</w:t>
      </w:r>
      <w:r w:rsidRPr="0016531F">
        <w:rPr>
          <w:spacing w:val="-7"/>
          <w:sz w:val="24"/>
          <w:szCs w:val="24"/>
        </w:rPr>
        <w:t xml:space="preserve"> </w:t>
      </w:r>
      <w:r w:rsidRPr="0016531F">
        <w:rPr>
          <w:sz w:val="24"/>
          <w:szCs w:val="24"/>
        </w:rPr>
        <w:t>Continue</w:t>
      </w:r>
      <w:r w:rsidRPr="0016531F">
        <w:rPr>
          <w:spacing w:val="-7"/>
          <w:sz w:val="24"/>
          <w:szCs w:val="24"/>
        </w:rPr>
        <w:t xml:space="preserve"> </w:t>
      </w:r>
      <w:r w:rsidRPr="0016531F">
        <w:rPr>
          <w:sz w:val="24"/>
          <w:szCs w:val="24"/>
        </w:rPr>
        <w:t>To</w:t>
      </w:r>
      <w:r w:rsidRPr="0016531F">
        <w:rPr>
          <w:spacing w:val="-6"/>
          <w:sz w:val="24"/>
          <w:szCs w:val="24"/>
        </w:rPr>
        <w:t xml:space="preserve"> </w:t>
      </w:r>
      <w:r w:rsidRPr="0016531F">
        <w:rPr>
          <w:sz w:val="24"/>
          <w:szCs w:val="24"/>
        </w:rPr>
        <w:t>Contribute</w:t>
      </w:r>
      <w:r w:rsidRPr="0016531F">
        <w:rPr>
          <w:spacing w:val="-7"/>
          <w:sz w:val="24"/>
          <w:szCs w:val="24"/>
        </w:rPr>
        <w:t xml:space="preserve"> </w:t>
      </w:r>
      <w:r w:rsidRPr="0016531F">
        <w:rPr>
          <w:sz w:val="24"/>
          <w:szCs w:val="24"/>
        </w:rPr>
        <w:t>To</w:t>
      </w:r>
      <w:r w:rsidRPr="0016531F">
        <w:rPr>
          <w:spacing w:val="-7"/>
          <w:sz w:val="24"/>
          <w:szCs w:val="24"/>
        </w:rPr>
        <w:t xml:space="preserve"> </w:t>
      </w:r>
      <w:r w:rsidRPr="0016531F">
        <w:rPr>
          <w:sz w:val="24"/>
          <w:szCs w:val="24"/>
        </w:rPr>
        <w:t>The</w:t>
      </w:r>
      <w:r w:rsidRPr="0016531F">
        <w:rPr>
          <w:spacing w:val="-6"/>
          <w:sz w:val="24"/>
          <w:szCs w:val="24"/>
        </w:rPr>
        <w:t xml:space="preserve"> </w:t>
      </w:r>
      <w:r w:rsidRPr="0016531F">
        <w:rPr>
          <w:spacing w:val="-2"/>
          <w:sz w:val="24"/>
          <w:szCs w:val="24"/>
        </w:rPr>
        <w:t>Plan?</w:t>
      </w:r>
      <w:bookmarkEnd w:id="17"/>
    </w:p>
    <w:p w14:paraId="419A3192" w14:textId="77777777" w:rsidR="0040077A" w:rsidRPr="0016531F" w:rsidRDefault="0040077A" w:rsidP="007C7F5F">
      <w:pPr>
        <w:pStyle w:val="BodyText"/>
        <w:spacing w:after="4" w:line="259" w:lineRule="auto"/>
        <w:jc w:val="both"/>
        <w:rPr>
          <w:sz w:val="24"/>
          <w:szCs w:val="24"/>
        </w:rPr>
      </w:pPr>
    </w:p>
    <w:p w14:paraId="0EA1854C" w14:textId="71C9A4FB" w:rsidR="009A1A27" w:rsidRPr="0016531F" w:rsidRDefault="0056491C" w:rsidP="007C7F5F">
      <w:pPr>
        <w:pStyle w:val="BodyText"/>
        <w:spacing w:after="4" w:line="259" w:lineRule="auto"/>
        <w:jc w:val="both"/>
        <w:rPr>
          <w:sz w:val="24"/>
          <w:szCs w:val="24"/>
        </w:rPr>
      </w:pPr>
      <w:r w:rsidRPr="0016531F">
        <w:rPr>
          <w:sz w:val="24"/>
          <w:szCs w:val="24"/>
        </w:rPr>
        <w:t>Yes.</w:t>
      </w:r>
      <w:r w:rsidRPr="0016531F">
        <w:rPr>
          <w:spacing w:val="80"/>
          <w:sz w:val="24"/>
          <w:szCs w:val="24"/>
        </w:rPr>
        <w:t xml:space="preserve"> </w:t>
      </w:r>
      <w:r w:rsidRPr="0016531F">
        <w:rPr>
          <w:sz w:val="24"/>
          <w:szCs w:val="24"/>
        </w:rPr>
        <w:t xml:space="preserve">If you are a Participant in the </w:t>
      </w:r>
      <w:r w:rsidR="005F38C9" w:rsidRPr="0016531F">
        <w:rPr>
          <w:sz w:val="24"/>
          <w:szCs w:val="24"/>
        </w:rPr>
        <w:t>1948 Pension Plan</w:t>
      </w:r>
      <w:r w:rsidRPr="0016531F">
        <w:rPr>
          <w:sz w:val="24"/>
          <w:szCs w:val="24"/>
        </w:rPr>
        <w:t xml:space="preserve">, your contributions are based on your </w:t>
      </w:r>
      <w:r w:rsidR="0016531F" w:rsidRPr="0016531F">
        <w:rPr>
          <w:sz w:val="24"/>
          <w:szCs w:val="24"/>
        </w:rPr>
        <w:t>pension creditable years of service</w:t>
      </w:r>
      <w:r w:rsidRPr="0016531F">
        <w:rPr>
          <w:sz w:val="24"/>
          <w:szCs w:val="24"/>
        </w:rPr>
        <w:t xml:space="preserve"> </w:t>
      </w:r>
      <w:r w:rsidRPr="0016531F">
        <w:rPr>
          <w:b/>
          <w:bCs/>
          <w:sz w:val="24"/>
          <w:szCs w:val="24"/>
        </w:rPr>
        <w:t>as of January 1, 1990</w:t>
      </w:r>
      <w:r w:rsidRPr="0016531F">
        <w:rPr>
          <w:sz w:val="24"/>
          <w:szCs w:val="24"/>
        </w:rPr>
        <w:t>, as follows:</w:t>
      </w:r>
    </w:p>
    <w:tbl>
      <w:tblPr>
        <w:tblStyle w:val="GridTable4"/>
        <w:tblW w:w="0" w:type="auto"/>
        <w:jc w:val="center"/>
        <w:tblLook w:val="04A0" w:firstRow="1" w:lastRow="0" w:firstColumn="1" w:lastColumn="0" w:noHBand="0" w:noVBand="1"/>
      </w:tblPr>
      <w:tblGrid>
        <w:gridCol w:w="4455"/>
        <w:gridCol w:w="4455"/>
      </w:tblGrid>
      <w:tr w:rsidR="000E4695" w:rsidRPr="0016531F" w14:paraId="716CA891" w14:textId="77777777" w:rsidTr="002A7F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55" w:type="dxa"/>
          </w:tcPr>
          <w:p w14:paraId="0460D3DD" w14:textId="77777777" w:rsidR="0016531F" w:rsidRPr="0016531F" w:rsidRDefault="0016531F" w:rsidP="002A7F6E">
            <w:pPr>
              <w:pStyle w:val="BodyText"/>
              <w:jc w:val="center"/>
              <w:rPr>
                <w:b w:val="0"/>
                <w:bCs w:val="0"/>
                <w:sz w:val="24"/>
                <w:szCs w:val="24"/>
              </w:rPr>
            </w:pPr>
            <w:r w:rsidRPr="0016531F">
              <w:rPr>
                <w:sz w:val="24"/>
                <w:szCs w:val="24"/>
              </w:rPr>
              <w:lastRenderedPageBreak/>
              <w:t>Pension Creditable Years of Service</w:t>
            </w:r>
            <w:r w:rsidR="000E4695" w:rsidRPr="0016531F">
              <w:rPr>
                <w:sz w:val="24"/>
                <w:szCs w:val="24"/>
              </w:rPr>
              <w:t xml:space="preserve"> </w:t>
            </w:r>
          </w:p>
          <w:p w14:paraId="04D67FE8" w14:textId="07849550" w:rsidR="000E4695" w:rsidRPr="0016531F" w:rsidRDefault="000E4695" w:rsidP="002A7F6E">
            <w:pPr>
              <w:pStyle w:val="BodyText"/>
              <w:jc w:val="center"/>
              <w:rPr>
                <w:sz w:val="24"/>
                <w:szCs w:val="24"/>
              </w:rPr>
            </w:pPr>
            <w:r w:rsidRPr="0016531F">
              <w:rPr>
                <w:sz w:val="24"/>
                <w:szCs w:val="24"/>
              </w:rPr>
              <w:t>at 1/1/1990</w:t>
            </w:r>
          </w:p>
        </w:tc>
        <w:tc>
          <w:tcPr>
            <w:tcW w:w="4455" w:type="dxa"/>
          </w:tcPr>
          <w:p w14:paraId="33F5A2A0" w14:textId="12841258" w:rsidR="000E4695" w:rsidRPr="0016531F" w:rsidRDefault="00844DC7" w:rsidP="002A7F6E">
            <w:pPr>
              <w:pStyle w:val="BodyText"/>
              <w:jc w:val="center"/>
              <w:cnfStyle w:val="100000000000" w:firstRow="1" w:lastRow="0" w:firstColumn="0" w:lastColumn="0" w:oddVBand="0" w:evenVBand="0" w:oddHBand="0" w:evenHBand="0" w:firstRowFirstColumn="0" w:firstRowLastColumn="0" w:lastRowFirstColumn="0" w:lastRowLastColumn="0"/>
              <w:rPr>
                <w:sz w:val="24"/>
                <w:szCs w:val="24"/>
              </w:rPr>
            </w:pPr>
            <w:r w:rsidRPr="0016531F">
              <w:rPr>
                <w:sz w:val="24"/>
                <w:szCs w:val="24"/>
              </w:rPr>
              <w:t>Contribution As A Percentage of Compensation</w:t>
            </w:r>
          </w:p>
        </w:tc>
      </w:tr>
      <w:tr w:rsidR="000E4695" w:rsidRPr="0016531F" w14:paraId="7E59CAA3" w14:textId="77777777" w:rsidTr="002A7F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55" w:type="dxa"/>
          </w:tcPr>
          <w:p w14:paraId="708BB7B6" w14:textId="61B8EB2D" w:rsidR="000E4695" w:rsidRPr="0016531F" w:rsidRDefault="00844DC7" w:rsidP="002A7F6E">
            <w:pPr>
              <w:pStyle w:val="BodyText"/>
              <w:jc w:val="center"/>
              <w:rPr>
                <w:sz w:val="24"/>
                <w:szCs w:val="24"/>
              </w:rPr>
            </w:pPr>
            <w:r w:rsidRPr="0016531F">
              <w:rPr>
                <w:sz w:val="24"/>
                <w:szCs w:val="24"/>
              </w:rPr>
              <w:t>Less</w:t>
            </w:r>
            <w:r w:rsidRPr="0016531F">
              <w:rPr>
                <w:spacing w:val="-6"/>
                <w:sz w:val="24"/>
                <w:szCs w:val="24"/>
              </w:rPr>
              <w:t xml:space="preserve"> </w:t>
            </w:r>
            <w:r w:rsidRPr="0016531F">
              <w:rPr>
                <w:sz w:val="24"/>
                <w:szCs w:val="24"/>
              </w:rPr>
              <w:t>than</w:t>
            </w:r>
            <w:r w:rsidRPr="0016531F">
              <w:rPr>
                <w:spacing w:val="-4"/>
                <w:sz w:val="24"/>
                <w:szCs w:val="24"/>
              </w:rPr>
              <w:t xml:space="preserve"> </w:t>
            </w:r>
            <w:r w:rsidRPr="0016531F">
              <w:rPr>
                <w:spacing w:val="-5"/>
                <w:sz w:val="24"/>
                <w:szCs w:val="24"/>
              </w:rPr>
              <w:t>15</w:t>
            </w:r>
          </w:p>
        </w:tc>
        <w:tc>
          <w:tcPr>
            <w:tcW w:w="4455" w:type="dxa"/>
          </w:tcPr>
          <w:p w14:paraId="3B13B6D5" w14:textId="1FF4E055" w:rsidR="000E4695" w:rsidRPr="0016531F" w:rsidRDefault="00844DC7" w:rsidP="002A7F6E">
            <w:pPr>
              <w:pStyle w:val="BodyText"/>
              <w:jc w:val="center"/>
              <w:cnfStyle w:val="000000100000" w:firstRow="0" w:lastRow="0" w:firstColumn="0" w:lastColumn="0" w:oddVBand="0" w:evenVBand="0" w:oddHBand="1" w:evenHBand="0" w:firstRowFirstColumn="0" w:firstRowLastColumn="0" w:lastRowFirstColumn="0" w:lastRowLastColumn="0"/>
              <w:rPr>
                <w:sz w:val="24"/>
                <w:szCs w:val="24"/>
              </w:rPr>
            </w:pPr>
            <w:r w:rsidRPr="0016531F">
              <w:rPr>
                <w:spacing w:val="-2"/>
                <w:sz w:val="24"/>
                <w:szCs w:val="24"/>
              </w:rPr>
              <w:t>5.50%</w:t>
            </w:r>
          </w:p>
        </w:tc>
      </w:tr>
      <w:tr w:rsidR="000E4695" w:rsidRPr="0016531F" w14:paraId="34D968EE" w14:textId="77777777" w:rsidTr="002A7F6E">
        <w:trPr>
          <w:jc w:val="center"/>
        </w:trPr>
        <w:tc>
          <w:tcPr>
            <w:cnfStyle w:val="001000000000" w:firstRow="0" w:lastRow="0" w:firstColumn="1" w:lastColumn="0" w:oddVBand="0" w:evenVBand="0" w:oddHBand="0" w:evenHBand="0" w:firstRowFirstColumn="0" w:firstRowLastColumn="0" w:lastRowFirstColumn="0" w:lastRowLastColumn="0"/>
            <w:tcW w:w="4455" w:type="dxa"/>
          </w:tcPr>
          <w:p w14:paraId="55BFD76F" w14:textId="361AEA12" w:rsidR="000E4695" w:rsidRPr="0016531F" w:rsidRDefault="00844DC7" w:rsidP="002A7F6E">
            <w:pPr>
              <w:pStyle w:val="BodyText"/>
              <w:jc w:val="center"/>
              <w:rPr>
                <w:sz w:val="24"/>
                <w:szCs w:val="24"/>
              </w:rPr>
            </w:pPr>
            <w:r w:rsidRPr="0016531F">
              <w:rPr>
                <w:sz w:val="24"/>
                <w:szCs w:val="24"/>
              </w:rPr>
              <w:t>15</w:t>
            </w:r>
            <w:r w:rsidRPr="0016531F">
              <w:rPr>
                <w:spacing w:val="-5"/>
                <w:sz w:val="24"/>
                <w:szCs w:val="24"/>
              </w:rPr>
              <w:t xml:space="preserve"> </w:t>
            </w:r>
            <w:r w:rsidRPr="0016531F">
              <w:rPr>
                <w:sz w:val="24"/>
                <w:szCs w:val="24"/>
              </w:rPr>
              <w:t>but</w:t>
            </w:r>
            <w:r w:rsidRPr="0016531F">
              <w:rPr>
                <w:spacing w:val="-5"/>
                <w:sz w:val="24"/>
                <w:szCs w:val="24"/>
              </w:rPr>
              <w:t xml:space="preserve"> </w:t>
            </w:r>
            <w:r w:rsidRPr="0016531F">
              <w:rPr>
                <w:sz w:val="24"/>
                <w:szCs w:val="24"/>
              </w:rPr>
              <w:t>less</w:t>
            </w:r>
            <w:r w:rsidRPr="0016531F">
              <w:rPr>
                <w:spacing w:val="-5"/>
                <w:sz w:val="24"/>
                <w:szCs w:val="24"/>
              </w:rPr>
              <w:t xml:space="preserve"> </w:t>
            </w:r>
            <w:r w:rsidRPr="0016531F">
              <w:rPr>
                <w:sz w:val="24"/>
                <w:szCs w:val="24"/>
              </w:rPr>
              <w:t>than</w:t>
            </w:r>
            <w:r w:rsidRPr="0016531F">
              <w:rPr>
                <w:spacing w:val="-5"/>
                <w:sz w:val="24"/>
                <w:szCs w:val="24"/>
              </w:rPr>
              <w:t xml:space="preserve"> 20</w:t>
            </w:r>
          </w:p>
        </w:tc>
        <w:tc>
          <w:tcPr>
            <w:tcW w:w="4455" w:type="dxa"/>
          </w:tcPr>
          <w:p w14:paraId="3BB89FDB" w14:textId="36DAF01F" w:rsidR="000E4695" w:rsidRPr="0016531F" w:rsidRDefault="00844DC7" w:rsidP="002A7F6E">
            <w:pPr>
              <w:pStyle w:val="BodyText"/>
              <w:jc w:val="center"/>
              <w:cnfStyle w:val="000000000000" w:firstRow="0" w:lastRow="0" w:firstColumn="0" w:lastColumn="0" w:oddVBand="0" w:evenVBand="0" w:oddHBand="0" w:evenHBand="0" w:firstRowFirstColumn="0" w:firstRowLastColumn="0" w:lastRowFirstColumn="0" w:lastRowLastColumn="0"/>
              <w:rPr>
                <w:sz w:val="24"/>
                <w:szCs w:val="24"/>
              </w:rPr>
            </w:pPr>
            <w:r w:rsidRPr="0016531F">
              <w:rPr>
                <w:spacing w:val="-2"/>
                <w:sz w:val="24"/>
                <w:szCs w:val="24"/>
              </w:rPr>
              <w:t>5.25%</w:t>
            </w:r>
          </w:p>
        </w:tc>
      </w:tr>
      <w:tr w:rsidR="000E4695" w:rsidRPr="0016531F" w14:paraId="11FB34CB" w14:textId="77777777" w:rsidTr="002A7F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55" w:type="dxa"/>
          </w:tcPr>
          <w:p w14:paraId="139B3A2C" w14:textId="7B7A91DE" w:rsidR="000E4695" w:rsidRPr="0016531F" w:rsidRDefault="00844DC7" w:rsidP="002A7F6E">
            <w:pPr>
              <w:pStyle w:val="BodyText"/>
              <w:jc w:val="center"/>
              <w:rPr>
                <w:sz w:val="24"/>
                <w:szCs w:val="24"/>
              </w:rPr>
            </w:pPr>
            <w:r w:rsidRPr="0016531F">
              <w:rPr>
                <w:sz w:val="24"/>
                <w:szCs w:val="24"/>
              </w:rPr>
              <w:t>20</w:t>
            </w:r>
            <w:r w:rsidRPr="0016531F">
              <w:rPr>
                <w:spacing w:val="-4"/>
                <w:sz w:val="24"/>
                <w:szCs w:val="24"/>
              </w:rPr>
              <w:t xml:space="preserve"> </w:t>
            </w:r>
            <w:r w:rsidRPr="0016531F">
              <w:rPr>
                <w:sz w:val="24"/>
                <w:szCs w:val="24"/>
              </w:rPr>
              <w:t>or</w:t>
            </w:r>
            <w:r w:rsidRPr="0016531F">
              <w:rPr>
                <w:spacing w:val="-4"/>
                <w:sz w:val="24"/>
                <w:szCs w:val="24"/>
              </w:rPr>
              <w:t xml:space="preserve"> more</w:t>
            </w:r>
          </w:p>
        </w:tc>
        <w:tc>
          <w:tcPr>
            <w:tcW w:w="4455" w:type="dxa"/>
          </w:tcPr>
          <w:p w14:paraId="451356F1" w14:textId="55CDA2DC" w:rsidR="000E4695" w:rsidRPr="0016531F" w:rsidRDefault="00844DC7" w:rsidP="002A7F6E">
            <w:pPr>
              <w:pStyle w:val="BodyText"/>
              <w:jc w:val="center"/>
              <w:cnfStyle w:val="000000100000" w:firstRow="0" w:lastRow="0" w:firstColumn="0" w:lastColumn="0" w:oddVBand="0" w:evenVBand="0" w:oddHBand="1" w:evenHBand="0" w:firstRowFirstColumn="0" w:firstRowLastColumn="0" w:lastRowFirstColumn="0" w:lastRowLastColumn="0"/>
              <w:rPr>
                <w:sz w:val="24"/>
                <w:szCs w:val="24"/>
              </w:rPr>
            </w:pPr>
            <w:r w:rsidRPr="0016531F">
              <w:rPr>
                <w:spacing w:val="-2"/>
                <w:sz w:val="24"/>
                <w:szCs w:val="24"/>
              </w:rPr>
              <w:t>5.00%</w:t>
            </w:r>
          </w:p>
        </w:tc>
      </w:tr>
    </w:tbl>
    <w:p w14:paraId="298A39C9" w14:textId="77777777" w:rsidR="009A1A27" w:rsidRPr="0016531F" w:rsidRDefault="009A1A27" w:rsidP="000F3ED0">
      <w:pPr>
        <w:pStyle w:val="BodyText"/>
        <w:spacing w:after="4" w:line="259" w:lineRule="auto"/>
        <w:rPr>
          <w:sz w:val="24"/>
          <w:szCs w:val="24"/>
        </w:rPr>
      </w:pPr>
    </w:p>
    <w:p w14:paraId="2BA5F93D" w14:textId="25F3D0C0" w:rsidR="009A1A27" w:rsidRPr="0016531F" w:rsidRDefault="0056491C" w:rsidP="000F3ED0">
      <w:pPr>
        <w:pStyle w:val="BodyText"/>
        <w:spacing w:after="4" w:line="259" w:lineRule="auto"/>
        <w:ind w:hanging="1"/>
        <w:jc w:val="both"/>
        <w:rPr>
          <w:sz w:val="24"/>
          <w:szCs w:val="24"/>
        </w:rPr>
      </w:pPr>
      <w:r w:rsidRPr="0016531F">
        <w:rPr>
          <w:sz w:val="24"/>
          <w:szCs w:val="24"/>
        </w:rPr>
        <w:t xml:space="preserve">If you are a Participant in the </w:t>
      </w:r>
      <w:r w:rsidR="005F38C9" w:rsidRPr="0016531F">
        <w:rPr>
          <w:sz w:val="24"/>
          <w:szCs w:val="24"/>
        </w:rPr>
        <w:t>1978 Pension Plan</w:t>
      </w:r>
      <w:r w:rsidRPr="0016531F">
        <w:rPr>
          <w:sz w:val="24"/>
          <w:szCs w:val="24"/>
        </w:rPr>
        <w:t xml:space="preserve"> and you were hired </w:t>
      </w:r>
      <w:r w:rsidRPr="0016531F">
        <w:rPr>
          <w:b/>
          <w:bCs/>
          <w:sz w:val="24"/>
          <w:szCs w:val="24"/>
        </w:rPr>
        <w:t>before July 1, 1983</w:t>
      </w:r>
      <w:r w:rsidRPr="0016531F">
        <w:rPr>
          <w:sz w:val="24"/>
          <w:szCs w:val="24"/>
        </w:rPr>
        <w:t xml:space="preserve">, then you are required to contribute 6.25% of your Compensation; if you were </w:t>
      </w:r>
      <w:r w:rsidRPr="0016531F">
        <w:rPr>
          <w:b/>
          <w:bCs/>
          <w:sz w:val="24"/>
          <w:szCs w:val="24"/>
        </w:rPr>
        <w:t>hired on or after July 1, 1983</w:t>
      </w:r>
      <w:r w:rsidRPr="0016531F">
        <w:rPr>
          <w:sz w:val="24"/>
          <w:szCs w:val="24"/>
        </w:rPr>
        <w:t>, then you are required to contribute 6.5% of your Compensation.</w:t>
      </w:r>
    </w:p>
    <w:p w14:paraId="19576C7C" w14:textId="77777777" w:rsidR="009A1A27" w:rsidRPr="0016531F" w:rsidRDefault="009A1A27" w:rsidP="000F3ED0">
      <w:pPr>
        <w:pStyle w:val="BodyText"/>
        <w:spacing w:after="4" w:line="259" w:lineRule="auto"/>
        <w:rPr>
          <w:sz w:val="24"/>
          <w:szCs w:val="24"/>
        </w:rPr>
      </w:pPr>
    </w:p>
    <w:p w14:paraId="50CB38F5" w14:textId="65AB45F6" w:rsidR="009A1A27" w:rsidRPr="0016531F" w:rsidRDefault="0056491C" w:rsidP="000F3ED0">
      <w:pPr>
        <w:pStyle w:val="BodyText"/>
        <w:spacing w:after="4" w:line="259" w:lineRule="auto"/>
        <w:jc w:val="both"/>
        <w:rPr>
          <w:spacing w:val="-4"/>
          <w:sz w:val="24"/>
          <w:szCs w:val="24"/>
        </w:rPr>
      </w:pPr>
      <w:r w:rsidRPr="0016531F">
        <w:rPr>
          <w:sz w:val="24"/>
          <w:szCs w:val="24"/>
        </w:rPr>
        <w:t xml:space="preserve">Participants hired </w:t>
      </w:r>
      <w:r w:rsidRPr="0016531F">
        <w:rPr>
          <w:b/>
          <w:bCs/>
          <w:sz w:val="24"/>
          <w:szCs w:val="24"/>
        </w:rPr>
        <w:t xml:space="preserve">on or after July 1, </w:t>
      </w:r>
      <w:proofErr w:type="gramStart"/>
      <w:r w:rsidRPr="0016531F">
        <w:rPr>
          <w:b/>
          <w:bCs/>
          <w:sz w:val="24"/>
          <w:szCs w:val="24"/>
        </w:rPr>
        <w:t>2012</w:t>
      </w:r>
      <w:proofErr w:type="gramEnd"/>
      <w:r w:rsidRPr="0016531F">
        <w:rPr>
          <w:sz w:val="24"/>
          <w:szCs w:val="24"/>
        </w:rPr>
        <w:t xml:space="preserve"> shall contribute eight </w:t>
      </w:r>
      <w:r w:rsidR="00AD656C" w:rsidRPr="0016531F">
        <w:rPr>
          <w:sz w:val="24"/>
          <w:szCs w:val="24"/>
        </w:rPr>
        <w:t>percent</w:t>
      </w:r>
      <w:r w:rsidR="00AD656C" w:rsidRPr="0016531F">
        <w:rPr>
          <w:spacing w:val="40"/>
          <w:sz w:val="24"/>
          <w:szCs w:val="24"/>
        </w:rPr>
        <w:t xml:space="preserve"> </w:t>
      </w:r>
      <w:r w:rsidRPr="0016531F">
        <w:rPr>
          <w:sz w:val="24"/>
          <w:szCs w:val="24"/>
        </w:rPr>
        <w:t>(8</w:t>
      </w:r>
      <w:r w:rsidR="00C459E5" w:rsidRPr="0016531F">
        <w:rPr>
          <w:sz w:val="24"/>
          <w:szCs w:val="24"/>
        </w:rPr>
        <w:t>%</w:t>
      </w:r>
      <w:r w:rsidRPr="0016531F">
        <w:rPr>
          <w:sz w:val="24"/>
          <w:szCs w:val="24"/>
        </w:rPr>
        <w:t>) of</w:t>
      </w:r>
      <w:r w:rsidRPr="0016531F">
        <w:rPr>
          <w:spacing w:val="28"/>
          <w:sz w:val="24"/>
          <w:szCs w:val="24"/>
        </w:rPr>
        <w:t xml:space="preserve"> </w:t>
      </w:r>
      <w:r w:rsidR="00DC26C4" w:rsidRPr="0016531F">
        <w:rPr>
          <w:spacing w:val="28"/>
          <w:sz w:val="24"/>
          <w:szCs w:val="24"/>
        </w:rPr>
        <w:t>t</w:t>
      </w:r>
      <w:r w:rsidRPr="0016531F">
        <w:rPr>
          <w:sz w:val="24"/>
          <w:szCs w:val="24"/>
        </w:rPr>
        <w:t>h</w:t>
      </w:r>
      <w:r w:rsidR="00DC26C4" w:rsidRPr="0016531F">
        <w:rPr>
          <w:sz w:val="24"/>
          <w:szCs w:val="24"/>
        </w:rPr>
        <w:t>e</w:t>
      </w:r>
      <w:r w:rsidRPr="0016531F">
        <w:rPr>
          <w:sz w:val="24"/>
          <w:szCs w:val="24"/>
        </w:rPr>
        <w:t>i</w:t>
      </w:r>
      <w:r w:rsidR="00DC26C4" w:rsidRPr="0016531F">
        <w:rPr>
          <w:sz w:val="24"/>
          <w:szCs w:val="24"/>
        </w:rPr>
        <w:t>r</w:t>
      </w:r>
      <w:r w:rsidRPr="0016531F">
        <w:rPr>
          <w:spacing w:val="29"/>
          <w:sz w:val="24"/>
          <w:szCs w:val="24"/>
        </w:rPr>
        <w:t xml:space="preserve"> </w:t>
      </w:r>
      <w:r w:rsidRPr="0016531F">
        <w:rPr>
          <w:sz w:val="24"/>
          <w:szCs w:val="24"/>
        </w:rPr>
        <w:t>compensation</w:t>
      </w:r>
      <w:r w:rsidRPr="0016531F">
        <w:rPr>
          <w:spacing w:val="28"/>
          <w:sz w:val="24"/>
          <w:szCs w:val="24"/>
        </w:rPr>
        <w:t xml:space="preserve"> </w:t>
      </w:r>
      <w:r w:rsidRPr="0016531F">
        <w:rPr>
          <w:sz w:val="24"/>
          <w:szCs w:val="24"/>
        </w:rPr>
        <w:t>to</w:t>
      </w:r>
      <w:r w:rsidRPr="0016531F">
        <w:rPr>
          <w:spacing w:val="29"/>
          <w:sz w:val="24"/>
          <w:szCs w:val="24"/>
        </w:rPr>
        <w:t xml:space="preserve"> </w:t>
      </w:r>
      <w:r w:rsidRPr="0016531F">
        <w:rPr>
          <w:sz w:val="24"/>
          <w:szCs w:val="24"/>
        </w:rPr>
        <w:t>the</w:t>
      </w:r>
      <w:r w:rsidRPr="0016531F">
        <w:rPr>
          <w:spacing w:val="28"/>
          <w:sz w:val="24"/>
          <w:szCs w:val="24"/>
        </w:rPr>
        <w:t xml:space="preserve"> </w:t>
      </w:r>
      <w:r w:rsidRPr="0016531F">
        <w:rPr>
          <w:sz w:val="24"/>
          <w:szCs w:val="24"/>
        </w:rPr>
        <w:t>trust</w:t>
      </w:r>
      <w:r w:rsidRPr="0016531F">
        <w:rPr>
          <w:spacing w:val="29"/>
          <w:sz w:val="24"/>
          <w:szCs w:val="24"/>
        </w:rPr>
        <w:t xml:space="preserve"> </w:t>
      </w:r>
      <w:r w:rsidRPr="0016531F">
        <w:rPr>
          <w:sz w:val="24"/>
          <w:szCs w:val="24"/>
        </w:rPr>
        <w:t>fund.</w:t>
      </w:r>
      <w:r w:rsidRPr="0016531F">
        <w:rPr>
          <w:spacing w:val="28"/>
          <w:sz w:val="24"/>
          <w:szCs w:val="24"/>
        </w:rPr>
        <w:t xml:space="preserve">  </w:t>
      </w:r>
      <w:r w:rsidRPr="0016531F">
        <w:rPr>
          <w:sz w:val="24"/>
          <w:szCs w:val="24"/>
        </w:rPr>
        <w:t>Participants</w:t>
      </w:r>
      <w:r w:rsidRPr="0016531F">
        <w:rPr>
          <w:spacing w:val="29"/>
          <w:sz w:val="24"/>
          <w:szCs w:val="24"/>
        </w:rPr>
        <w:t xml:space="preserve"> </w:t>
      </w:r>
      <w:r w:rsidRPr="0016531F">
        <w:rPr>
          <w:sz w:val="24"/>
          <w:szCs w:val="24"/>
        </w:rPr>
        <w:t>with</w:t>
      </w:r>
      <w:r w:rsidRPr="0016531F">
        <w:rPr>
          <w:spacing w:val="29"/>
          <w:sz w:val="24"/>
          <w:szCs w:val="24"/>
        </w:rPr>
        <w:t xml:space="preserve"> </w:t>
      </w:r>
      <w:r w:rsidRPr="0016531F">
        <w:rPr>
          <w:sz w:val="24"/>
          <w:szCs w:val="24"/>
        </w:rPr>
        <w:t>less</w:t>
      </w:r>
      <w:r w:rsidRPr="0016531F">
        <w:rPr>
          <w:spacing w:val="28"/>
          <w:sz w:val="24"/>
          <w:szCs w:val="24"/>
        </w:rPr>
        <w:t xml:space="preserve"> </w:t>
      </w:r>
      <w:r w:rsidRPr="0016531F">
        <w:rPr>
          <w:sz w:val="24"/>
          <w:szCs w:val="24"/>
        </w:rPr>
        <w:t>than</w:t>
      </w:r>
      <w:r w:rsidRPr="0016531F">
        <w:rPr>
          <w:spacing w:val="29"/>
          <w:sz w:val="24"/>
          <w:szCs w:val="24"/>
        </w:rPr>
        <w:t xml:space="preserve"> </w:t>
      </w:r>
      <w:r w:rsidRPr="0016531F">
        <w:rPr>
          <w:sz w:val="24"/>
          <w:szCs w:val="24"/>
        </w:rPr>
        <w:t>ten</w:t>
      </w:r>
      <w:r w:rsidRPr="0016531F">
        <w:rPr>
          <w:spacing w:val="28"/>
          <w:sz w:val="24"/>
          <w:szCs w:val="24"/>
        </w:rPr>
        <w:t xml:space="preserve"> </w:t>
      </w:r>
      <w:r w:rsidRPr="0016531F">
        <w:rPr>
          <w:spacing w:val="-4"/>
          <w:sz w:val="24"/>
          <w:szCs w:val="24"/>
        </w:rPr>
        <w:t>(10)</w:t>
      </w:r>
      <w:r w:rsidR="008D77C4" w:rsidRPr="0016531F">
        <w:rPr>
          <w:spacing w:val="-4"/>
          <w:sz w:val="24"/>
          <w:szCs w:val="24"/>
        </w:rPr>
        <w:t xml:space="preserve"> </w:t>
      </w:r>
      <w:r w:rsidR="0016531F" w:rsidRPr="0016531F">
        <w:rPr>
          <w:spacing w:val="-4"/>
          <w:sz w:val="24"/>
          <w:szCs w:val="24"/>
        </w:rPr>
        <w:t>pension creditable years of service</w:t>
      </w:r>
      <w:r w:rsidR="008D77C4" w:rsidRPr="0016531F">
        <w:rPr>
          <w:spacing w:val="-4"/>
          <w:sz w:val="24"/>
          <w:szCs w:val="24"/>
        </w:rPr>
        <w:t xml:space="preserve"> </w:t>
      </w:r>
      <w:r w:rsidR="008D77C4" w:rsidRPr="0016531F">
        <w:rPr>
          <w:b/>
          <w:bCs/>
          <w:spacing w:val="-4"/>
          <w:sz w:val="24"/>
          <w:szCs w:val="24"/>
        </w:rPr>
        <w:t xml:space="preserve">as of June 30, </w:t>
      </w:r>
      <w:proofErr w:type="gramStart"/>
      <w:r w:rsidR="008D77C4" w:rsidRPr="0016531F">
        <w:rPr>
          <w:b/>
          <w:bCs/>
          <w:spacing w:val="-4"/>
          <w:sz w:val="24"/>
          <w:szCs w:val="24"/>
        </w:rPr>
        <w:t>2012</w:t>
      </w:r>
      <w:proofErr w:type="gramEnd"/>
      <w:r w:rsidR="008D77C4" w:rsidRPr="0016531F">
        <w:rPr>
          <w:spacing w:val="-4"/>
          <w:sz w:val="24"/>
          <w:szCs w:val="24"/>
        </w:rPr>
        <w:t xml:space="preserve"> shall </w:t>
      </w:r>
      <w:r w:rsidR="00DC26C4" w:rsidRPr="0016531F">
        <w:rPr>
          <w:spacing w:val="-4"/>
          <w:sz w:val="24"/>
          <w:szCs w:val="24"/>
        </w:rPr>
        <w:t>c</w:t>
      </w:r>
      <w:r w:rsidRPr="0016531F">
        <w:rPr>
          <w:sz w:val="24"/>
          <w:szCs w:val="24"/>
        </w:rPr>
        <w:t>ontribute to the trust fund a percentage of his or her compensation as follows:</w:t>
      </w:r>
    </w:p>
    <w:p w14:paraId="1F550099" w14:textId="77777777" w:rsidR="009A1A27" w:rsidRPr="0016531F" w:rsidRDefault="009A1A27" w:rsidP="000F3ED0">
      <w:pPr>
        <w:pStyle w:val="BodyText"/>
        <w:spacing w:after="4" w:line="259" w:lineRule="auto"/>
        <w:rPr>
          <w:sz w:val="24"/>
          <w:szCs w:val="24"/>
        </w:rPr>
      </w:pPr>
    </w:p>
    <w:tbl>
      <w:tblPr>
        <w:tblStyle w:val="GridTable4"/>
        <w:tblW w:w="0" w:type="auto"/>
        <w:jc w:val="center"/>
        <w:tblLayout w:type="fixed"/>
        <w:tblLook w:val="01E0" w:firstRow="1" w:lastRow="1" w:firstColumn="1" w:lastColumn="1" w:noHBand="0" w:noVBand="0"/>
      </w:tblPr>
      <w:tblGrid>
        <w:gridCol w:w="3547"/>
        <w:gridCol w:w="2102"/>
      </w:tblGrid>
      <w:tr w:rsidR="009A1A27" w:rsidRPr="0016531F" w14:paraId="6845D818" w14:textId="77777777" w:rsidTr="00056EE9">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3547" w:type="dxa"/>
          </w:tcPr>
          <w:p w14:paraId="1B04AF26" w14:textId="77777777" w:rsidR="009A1A27" w:rsidRPr="0016531F" w:rsidRDefault="0056491C" w:rsidP="00056EE9">
            <w:pPr>
              <w:pStyle w:val="TableParagraph"/>
              <w:ind w:left="0"/>
              <w:jc w:val="center"/>
              <w:rPr>
                <w:sz w:val="24"/>
                <w:szCs w:val="24"/>
              </w:rPr>
            </w:pPr>
            <w:r w:rsidRPr="0016531F">
              <w:rPr>
                <w:sz w:val="24"/>
                <w:szCs w:val="24"/>
                <w:u w:val="single"/>
              </w:rPr>
              <w:t>Contribution</w:t>
            </w:r>
            <w:r w:rsidRPr="0016531F">
              <w:rPr>
                <w:spacing w:val="-17"/>
                <w:sz w:val="24"/>
                <w:szCs w:val="24"/>
                <w:u w:val="single"/>
              </w:rPr>
              <w:t xml:space="preserve"> </w:t>
            </w:r>
            <w:r w:rsidRPr="0016531F">
              <w:rPr>
                <w:spacing w:val="-2"/>
                <w:sz w:val="24"/>
                <w:szCs w:val="24"/>
                <w:u w:val="single"/>
              </w:rPr>
              <w:t>Period</w:t>
            </w:r>
          </w:p>
        </w:tc>
        <w:tc>
          <w:tcPr>
            <w:cnfStyle w:val="000100000000" w:firstRow="0" w:lastRow="0" w:firstColumn="0" w:lastColumn="1" w:oddVBand="0" w:evenVBand="0" w:oddHBand="0" w:evenHBand="0" w:firstRowFirstColumn="0" w:firstRowLastColumn="0" w:lastRowFirstColumn="0" w:lastRowLastColumn="0"/>
            <w:tcW w:w="2102" w:type="dxa"/>
          </w:tcPr>
          <w:p w14:paraId="1DBFF5CF" w14:textId="77777777" w:rsidR="009A1A27" w:rsidRPr="0016531F" w:rsidRDefault="0056491C" w:rsidP="00056EE9">
            <w:pPr>
              <w:pStyle w:val="TableParagraph"/>
              <w:ind w:left="0"/>
              <w:jc w:val="center"/>
              <w:rPr>
                <w:sz w:val="24"/>
                <w:szCs w:val="24"/>
              </w:rPr>
            </w:pPr>
            <w:r w:rsidRPr="0016531F">
              <w:rPr>
                <w:spacing w:val="-2"/>
                <w:sz w:val="24"/>
                <w:szCs w:val="24"/>
                <w:u w:val="single"/>
              </w:rPr>
              <w:t>Percentage</w:t>
            </w:r>
          </w:p>
        </w:tc>
      </w:tr>
      <w:tr w:rsidR="009A1A27" w:rsidRPr="0016531F" w14:paraId="3937364E" w14:textId="77777777" w:rsidTr="00056EE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3547" w:type="dxa"/>
          </w:tcPr>
          <w:p w14:paraId="5A7FFF03" w14:textId="77777777" w:rsidR="009A1A27" w:rsidRPr="0016531F" w:rsidRDefault="0056491C" w:rsidP="00056EE9">
            <w:pPr>
              <w:pStyle w:val="TableParagraph"/>
              <w:spacing w:line="305" w:lineRule="exact"/>
              <w:ind w:left="0"/>
              <w:jc w:val="center"/>
              <w:rPr>
                <w:sz w:val="24"/>
                <w:szCs w:val="24"/>
              </w:rPr>
            </w:pPr>
            <w:r w:rsidRPr="0016531F">
              <w:rPr>
                <w:sz w:val="24"/>
                <w:szCs w:val="24"/>
              </w:rPr>
              <w:t>On</w:t>
            </w:r>
            <w:r w:rsidRPr="0016531F">
              <w:rPr>
                <w:spacing w:val="-5"/>
                <w:sz w:val="24"/>
                <w:szCs w:val="24"/>
              </w:rPr>
              <w:t xml:space="preserve"> </w:t>
            </w:r>
            <w:r w:rsidRPr="0016531F">
              <w:rPr>
                <w:sz w:val="24"/>
                <w:szCs w:val="24"/>
              </w:rPr>
              <w:t>or</w:t>
            </w:r>
            <w:r w:rsidRPr="0016531F">
              <w:rPr>
                <w:spacing w:val="-5"/>
                <w:sz w:val="24"/>
                <w:szCs w:val="24"/>
              </w:rPr>
              <w:t xml:space="preserve"> </w:t>
            </w:r>
            <w:r w:rsidRPr="0016531F">
              <w:rPr>
                <w:sz w:val="24"/>
                <w:szCs w:val="24"/>
              </w:rPr>
              <w:t>after</w:t>
            </w:r>
            <w:r w:rsidRPr="0016531F">
              <w:rPr>
                <w:spacing w:val="-4"/>
                <w:sz w:val="24"/>
                <w:szCs w:val="24"/>
              </w:rPr>
              <w:t xml:space="preserve"> </w:t>
            </w:r>
            <w:r w:rsidRPr="0016531F">
              <w:rPr>
                <w:sz w:val="24"/>
                <w:szCs w:val="24"/>
              </w:rPr>
              <w:t>July</w:t>
            </w:r>
            <w:r w:rsidRPr="0016531F">
              <w:rPr>
                <w:spacing w:val="-5"/>
                <w:sz w:val="24"/>
                <w:szCs w:val="24"/>
              </w:rPr>
              <w:t xml:space="preserve"> </w:t>
            </w:r>
            <w:r w:rsidRPr="0016531F">
              <w:rPr>
                <w:sz w:val="24"/>
                <w:szCs w:val="24"/>
              </w:rPr>
              <w:t>1,</w:t>
            </w:r>
            <w:r w:rsidRPr="0016531F">
              <w:rPr>
                <w:spacing w:val="-4"/>
                <w:sz w:val="24"/>
                <w:szCs w:val="24"/>
              </w:rPr>
              <w:t xml:space="preserve"> 2012</w:t>
            </w:r>
          </w:p>
        </w:tc>
        <w:tc>
          <w:tcPr>
            <w:cnfStyle w:val="000100000000" w:firstRow="0" w:lastRow="0" w:firstColumn="0" w:lastColumn="1" w:oddVBand="0" w:evenVBand="0" w:oddHBand="0" w:evenHBand="0" w:firstRowFirstColumn="0" w:firstRowLastColumn="0" w:lastRowFirstColumn="0" w:lastRowLastColumn="0"/>
            <w:tcW w:w="2102" w:type="dxa"/>
          </w:tcPr>
          <w:p w14:paraId="7B66FE50" w14:textId="5890B08E" w:rsidR="009A1A27" w:rsidRPr="0016531F" w:rsidRDefault="0056491C" w:rsidP="00056EE9">
            <w:pPr>
              <w:pStyle w:val="TableParagraph"/>
              <w:spacing w:line="305" w:lineRule="exact"/>
              <w:ind w:left="0"/>
              <w:jc w:val="center"/>
              <w:rPr>
                <w:sz w:val="24"/>
                <w:szCs w:val="24"/>
              </w:rPr>
            </w:pPr>
            <w:r w:rsidRPr="0016531F">
              <w:rPr>
                <w:w w:val="99"/>
                <w:sz w:val="24"/>
                <w:szCs w:val="24"/>
              </w:rPr>
              <w:t>7</w:t>
            </w:r>
            <w:r w:rsidR="00056EE9" w:rsidRPr="0016531F">
              <w:rPr>
                <w:w w:val="99"/>
                <w:sz w:val="24"/>
                <w:szCs w:val="24"/>
              </w:rPr>
              <w:t>.0</w:t>
            </w:r>
            <w:r w:rsidR="00C459E5" w:rsidRPr="0016531F">
              <w:rPr>
                <w:w w:val="99"/>
                <w:sz w:val="24"/>
                <w:szCs w:val="24"/>
              </w:rPr>
              <w:t>%</w:t>
            </w:r>
          </w:p>
        </w:tc>
      </w:tr>
      <w:tr w:rsidR="009A1A27" w:rsidRPr="0016531F" w14:paraId="63D54CA1" w14:textId="77777777" w:rsidTr="00056EE9">
        <w:trPr>
          <w:trHeight w:val="324"/>
          <w:jc w:val="center"/>
        </w:trPr>
        <w:tc>
          <w:tcPr>
            <w:cnfStyle w:val="001000000000" w:firstRow="0" w:lastRow="0" w:firstColumn="1" w:lastColumn="0" w:oddVBand="0" w:evenVBand="0" w:oddHBand="0" w:evenHBand="0" w:firstRowFirstColumn="0" w:firstRowLastColumn="0" w:lastRowFirstColumn="0" w:lastRowLastColumn="0"/>
            <w:tcW w:w="3547" w:type="dxa"/>
          </w:tcPr>
          <w:p w14:paraId="162B0FE7" w14:textId="12CF5DDA" w:rsidR="009A1A27" w:rsidRPr="0016531F" w:rsidRDefault="0056491C" w:rsidP="00056EE9">
            <w:pPr>
              <w:pStyle w:val="TableParagraph"/>
              <w:spacing w:line="305" w:lineRule="exact"/>
              <w:ind w:left="0"/>
              <w:jc w:val="center"/>
              <w:rPr>
                <w:sz w:val="24"/>
                <w:szCs w:val="24"/>
              </w:rPr>
            </w:pPr>
            <w:r w:rsidRPr="0016531F">
              <w:rPr>
                <w:sz w:val="24"/>
                <w:szCs w:val="24"/>
              </w:rPr>
              <w:t>On</w:t>
            </w:r>
            <w:r w:rsidRPr="0016531F">
              <w:rPr>
                <w:spacing w:val="-5"/>
                <w:sz w:val="24"/>
                <w:szCs w:val="24"/>
              </w:rPr>
              <w:t xml:space="preserve"> </w:t>
            </w:r>
            <w:r w:rsidRPr="0016531F">
              <w:rPr>
                <w:sz w:val="24"/>
                <w:szCs w:val="24"/>
              </w:rPr>
              <w:t>or</w:t>
            </w:r>
            <w:r w:rsidRPr="0016531F">
              <w:rPr>
                <w:spacing w:val="-4"/>
                <w:sz w:val="24"/>
                <w:szCs w:val="24"/>
              </w:rPr>
              <w:t xml:space="preserve"> </w:t>
            </w:r>
            <w:r w:rsidRPr="0016531F">
              <w:rPr>
                <w:sz w:val="24"/>
                <w:szCs w:val="24"/>
              </w:rPr>
              <w:t>after</w:t>
            </w:r>
            <w:r w:rsidRPr="0016531F">
              <w:rPr>
                <w:spacing w:val="-5"/>
                <w:sz w:val="24"/>
                <w:szCs w:val="24"/>
              </w:rPr>
              <w:t xml:space="preserve"> </w:t>
            </w:r>
            <w:r w:rsidRPr="0016531F">
              <w:rPr>
                <w:sz w:val="24"/>
                <w:szCs w:val="24"/>
              </w:rPr>
              <w:t>July</w:t>
            </w:r>
            <w:r w:rsidRPr="0016531F">
              <w:rPr>
                <w:spacing w:val="-4"/>
                <w:sz w:val="24"/>
                <w:szCs w:val="24"/>
              </w:rPr>
              <w:t xml:space="preserve"> </w:t>
            </w:r>
            <w:r w:rsidRPr="0016531F">
              <w:rPr>
                <w:sz w:val="24"/>
                <w:szCs w:val="24"/>
              </w:rPr>
              <w:t>1</w:t>
            </w:r>
            <w:r w:rsidR="006C3E8B" w:rsidRPr="0016531F">
              <w:rPr>
                <w:sz w:val="24"/>
                <w:szCs w:val="24"/>
              </w:rPr>
              <w:t>,</w:t>
            </w:r>
            <w:r w:rsidRPr="0016531F">
              <w:rPr>
                <w:spacing w:val="-4"/>
                <w:sz w:val="24"/>
                <w:szCs w:val="24"/>
              </w:rPr>
              <w:t xml:space="preserve"> 2013</w:t>
            </w:r>
          </w:p>
        </w:tc>
        <w:tc>
          <w:tcPr>
            <w:cnfStyle w:val="000100000000" w:firstRow="0" w:lastRow="0" w:firstColumn="0" w:lastColumn="1" w:oddVBand="0" w:evenVBand="0" w:oddHBand="0" w:evenHBand="0" w:firstRowFirstColumn="0" w:firstRowLastColumn="0" w:lastRowFirstColumn="0" w:lastRowLastColumn="0"/>
            <w:tcW w:w="2102" w:type="dxa"/>
          </w:tcPr>
          <w:p w14:paraId="0D0DC1ED" w14:textId="426FCBD0" w:rsidR="009A1A27" w:rsidRPr="0016531F" w:rsidRDefault="0056491C" w:rsidP="00056EE9">
            <w:pPr>
              <w:pStyle w:val="TableParagraph"/>
              <w:spacing w:line="305" w:lineRule="exact"/>
              <w:ind w:left="0"/>
              <w:jc w:val="center"/>
              <w:rPr>
                <w:sz w:val="24"/>
                <w:szCs w:val="24"/>
              </w:rPr>
            </w:pPr>
            <w:r w:rsidRPr="0016531F">
              <w:rPr>
                <w:spacing w:val="-5"/>
                <w:sz w:val="24"/>
                <w:szCs w:val="24"/>
              </w:rPr>
              <w:t>7.5</w:t>
            </w:r>
            <w:r w:rsidR="00C459E5" w:rsidRPr="0016531F">
              <w:rPr>
                <w:spacing w:val="-5"/>
                <w:sz w:val="24"/>
                <w:szCs w:val="24"/>
              </w:rPr>
              <w:t>%</w:t>
            </w:r>
          </w:p>
        </w:tc>
      </w:tr>
      <w:tr w:rsidR="009A1A27" w:rsidRPr="0016531F" w14:paraId="2EFA84FB" w14:textId="77777777" w:rsidTr="00056EE9">
        <w:trPr>
          <w:cnfStyle w:val="010000000000" w:firstRow="0" w:lastRow="1"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3547" w:type="dxa"/>
          </w:tcPr>
          <w:p w14:paraId="08E9AAC9" w14:textId="10F6C4D1" w:rsidR="009A1A27" w:rsidRPr="0016531F" w:rsidRDefault="0056491C" w:rsidP="00056EE9">
            <w:pPr>
              <w:pStyle w:val="TableParagraph"/>
              <w:ind w:left="0"/>
              <w:jc w:val="center"/>
              <w:rPr>
                <w:sz w:val="24"/>
                <w:szCs w:val="24"/>
              </w:rPr>
            </w:pPr>
            <w:r w:rsidRPr="0016531F">
              <w:rPr>
                <w:sz w:val="24"/>
                <w:szCs w:val="24"/>
              </w:rPr>
              <w:t>On</w:t>
            </w:r>
            <w:r w:rsidRPr="0016531F">
              <w:rPr>
                <w:spacing w:val="-5"/>
                <w:sz w:val="24"/>
                <w:szCs w:val="24"/>
              </w:rPr>
              <w:t xml:space="preserve"> </w:t>
            </w:r>
            <w:r w:rsidRPr="0016531F">
              <w:rPr>
                <w:sz w:val="24"/>
                <w:szCs w:val="24"/>
              </w:rPr>
              <w:t>or</w:t>
            </w:r>
            <w:r w:rsidRPr="0016531F">
              <w:rPr>
                <w:spacing w:val="-4"/>
                <w:sz w:val="24"/>
                <w:szCs w:val="24"/>
              </w:rPr>
              <w:t xml:space="preserve"> </w:t>
            </w:r>
            <w:r w:rsidRPr="0016531F">
              <w:rPr>
                <w:sz w:val="24"/>
                <w:szCs w:val="24"/>
              </w:rPr>
              <w:t>after</w:t>
            </w:r>
            <w:r w:rsidRPr="0016531F">
              <w:rPr>
                <w:spacing w:val="-5"/>
                <w:sz w:val="24"/>
                <w:szCs w:val="24"/>
              </w:rPr>
              <w:t xml:space="preserve"> </w:t>
            </w:r>
            <w:r w:rsidRPr="0016531F">
              <w:rPr>
                <w:sz w:val="24"/>
                <w:szCs w:val="24"/>
              </w:rPr>
              <w:t>July</w:t>
            </w:r>
            <w:r w:rsidRPr="0016531F">
              <w:rPr>
                <w:spacing w:val="-4"/>
                <w:sz w:val="24"/>
                <w:szCs w:val="24"/>
              </w:rPr>
              <w:t xml:space="preserve"> </w:t>
            </w:r>
            <w:r w:rsidRPr="0016531F">
              <w:rPr>
                <w:sz w:val="24"/>
                <w:szCs w:val="24"/>
              </w:rPr>
              <w:t>1</w:t>
            </w:r>
            <w:r w:rsidR="006C3E8B" w:rsidRPr="0016531F">
              <w:rPr>
                <w:sz w:val="24"/>
                <w:szCs w:val="24"/>
              </w:rPr>
              <w:t>,</w:t>
            </w:r>
            <w:r w:rsidRPr="0016531F">
              <w:rPr>
                <w:spacing w:val="-4"/>
                <w:sz w:val="24"/>
                <w:szCs w:val="24"/>
              </w:rPr>
              <w:t xml:space="preserve"> 2014</w:t>
            </w:r>
          </w:p>
        </w:tc>
        <w:tc>
          <w:tcPr>
            <w:cnfStyle w:val="000100000000" w:firstRow="0" w:lastRow="0" w:firstColumn="0" w:lastColumn="1" w:oddVBand="0" w:evenVBand="0" w:oddHBand="0" w:evenHBand="0" w:firstRowFirstColumn="0" w:firstRowLastColumn="0" w:lastRowFirstColumn="0" w:lastRowLastColumn="0"/>
            <w:tcW w:w="2102" w:type="dxa"/>
          </w:tcPr>
          <w:p w14:paraId="0749A2E3" w14:textId="33CAF609" w:rsidR="009A1A27" w:rsidRPr="0016531F" w:rsidRDefault="0056491C" w:rsidP="00056EE9">
            <w:pPr>
              <w:pStyle w:val="TableParagraph"/>
              <w:ind w:left="0"/>
              <w:jc w:val="center"/>
              <w:rPr>
                <w:sz w:val="24"/>
                <w:szCs w:val="24"/>
              </w:rPr>
            </w:pPr>
            <w:r w:rsidRPr="0016531F">
              <w:rPr>
                <w:w w:val="99"/>
                <w:sz w:val="24"/>
                <w:szCs w:val="24"/>
              </w:rPr>
              <w:t>8</w:t>
            </w:r>
            <w:r w:rsidR="00056EE9" w:rsidRPr="0016531F">
              <w:rPr>
                <w:w w:val="99"/>
                <w:sz w:val="24"/>
                <w:szCs w:val="24"/>
              </w:rPr>
              <w:t>.0</w:t>
            </w:r>
            <w:r w:rsidR="00C459E5" w:rsidRPr="0016531F">
              <w:rPr>
                <w:w w:val="99"/>
                <w:sz w:val="24"/>
                <w:szCs w:val="24"/>
              </w:rPr>
              <w:t>%</w:t>
            </w:r>
          </w:p>
        </w:tc>
      </w:tr>
    </w:tbl>
    <w:p w14:paraId="116B780A" w14:textId="77777777" w:rsidR="00B621C7" w:rsidRDefault="00B621C7" w:rsidP="000F3ED0">
      <w:pPr>
        <w:pStyle w:val="BodyText"/>
        <w:spacing w:after="4" w:line="259" w:lineRule="auto"/>
        <w:jc w:val="both"/>
        <w:rPr>
          <w:sz w:val="24"/>
          <w:szCs w:val="24"/>
        </w:rPr>
      </w:pPr>
    </w:p>
    <w:p w14:paraId="48898103" w14:textId="06E16EFC" w:rsidR="009A1A27" w:rsidRPr="0016531F" w:rsidRDefault="0056491C" w:rsidP="000F3ED0">
      <w:pPr>
        <w:pStyle w:val="BodyText"/>
        <w:spacing w:after="4" w:line="259" w:lineRule="auto"/>
        <w:jc w:val="both"/>
        <w:rPr>
          <w:sz w:val="24"/>
          <w:szCs w:val="24"/>
        </w:rPr>
      </w:pPr>
      <w:r w:rsidRPr="0016531F">
        <w:rPr>
          <w:sz w:val="24"/>
          <w:szCs w:val="24"/>
        </w:rPr>
        <w:t xml:space="preserve">Upon attaining ten (10) or more </w:t>
      </w:r>
      <w:r w:rsidR="0016531F" w:rsidRPr="0016531F">
        <w:rPr>
          <w:sz w:val="24"/>
          <w:szCs w:val="24"/>
        </w:rPr>
        <w:t>pension creditable years of service</w:t>
      </w:r>
      <w:r w:rsidRPr="0016531F">
        <w:rPr>
          <w:sz w:val="24"/>
          <w:szCs w:val="24"/>
        </w:rPr>
        <w:t>, such employee’s contribution rate in effect at such time shall remain in effect.</w:t>
      </w:r>
    </w:p>
    <w:p w14:paraId="5E272A3A" w14:textId="77777777" w:rsidR="009A1A27" w:rsidRPr="0016531F" w:rsidRDefault="009A1A27" w:rsidP="000F3ED0">
      <w:pPr>
        <w:pStyle w:val="BodyText"/>
        <w:spacing w:after="4" w:line="259" w:lineRule="auto"/>
        <w:rPr>
          <w:sz w:val="24"/>
          <w:szCs w:val="24"/>
        </w:rPr>
      </w:pPr>
    </w:p>
    <w:p w14:paraId="1F8BE09E" w14:textId="494DB8B8" w:rsidR="009A1A27" w:rsidRPr="0016531F" w:rsidRDefault="0056491C" w:rsidP="000F3ED0">
      <w:pPr>
        <w:pStyle w:val="BodyText"/>
        <w:spacing w:after="4" w:line="259" w:lineRule="auto"/>
        <w:jc w:val="both"/>
        <w:rPr>
          <w:spacing w:val="-2"/>
          <w:sz w:val="24"/>
          <w:szCs w:val="24"/>
        </w:rPr>
      </w:pPr>
      <w:r w:rsidRPr="0016531F">
        <w:rPr>
          <w:sz w:val="24"/>
          <w:szCs w:val="24"/>
        </w:rPr>
        <w:t xml:space="preserve">Please refer to </w:t>
      </w:r>
      <w:r w:rsidR="00D96023" w:rsidRPr="0016531F">
        <w:rPr>
          <w:sz w:val="24"/>
          <w:szCs w:val="24"/>
        </w:rPr>
        <w:t>“Calculation of Your Benefit” above)</w:t>
      </w:r>
      <w:r w:rsidRPr="0016531F">
        <w:rPr>
          <w:sz w:val="24"/>
          <w:szCs w:val="24"/>
        </w:rPr>
        <w:t xml:space="preserve"> for the definition of </w:t>
      </w:r>
      <w:r w:rsidR="0016531F" w:rsidRPr="0016531F">
        <w:rPr>
          <w:sz w:val="24"/>
          <w:szCs w:val="24"/>
        </w:rPr>
        <w:t>pension creditable years of service</w:t>
      </w:r>
      <w:r w:rsidRPr="0016531F">
        <w:rPr>
          <w:sz w:val="24"/>
          <w:szCs w:val="24"/>
        </w:rPr>
        <w:t xml:space="preserve"> and </w:t>
      </w:r>
      <w:r w:rsidRPr="0016531F">
        <w:rPr>
          <w:spacing w:val="-2"/>
          <w:sz w:val="24"/>
          <w:szCs w:val="24"/>
        </w:rPr>
        <w:t>Compensation.</w:t>
      </w:r>
    </w:p>
    <w:p w14:paraId="45B45518" w14:textId="77777777" w:rsidR="0016531F" w:rsidRPr="0016531F" w:rsidRDefault="0016531F" w:rsidP="000F3ED0">
      <w:pPr>
        <w:pStyle w:val="BodyText"/>
        <w:spacing w:after="4" w:line="259" w:lineRule="auto"/>
        <w:jc w:val="both"/>
        <w:rPr>
          <w:sz w:val="24"/>
          <w:szCs w:val="24"/>
        </w:rPr>
      </w:pPr>
    </w:p>
    <w:p w14:paraId="59C599F7" w14:textId="77777777" w:rsidR="009A1A27" w:rsidRPr="0016531F" w:rsidRDefault="0056491C" w:rsidP="008250A5">
      <w:pPr>
        <w:pStyle w:val="Heading2"/>
        <w:spacing w:line="322" w:lineRule="exact"/>
        <w:ind w:left="0"/>
        <w:rPr>
          <w:sz w:val="24"/>
          <w:szCs w:val="24"/>
        </w:rPr>
      </w:pPr>
      <w:bookmarkStart w:id="18" w:name="_Toc178694103"/>
      <w:r w:rsidRPr="0016531F">
        <w:rPr>
          <w:sz w:val="24"/>
          <w:szCs w:val="24"/>
        </w:rPr>
        <w:t>Do</w:t>
      </w:r>
      <w:r w:rsidRPr="0016531F">
        <w:rPr>
          <w:spacing w:val="-5"/>
          <w:sz w:val="24"/>
          <w:szCs w:val="24"/>
        </w:rPr>
        <w:t xml:space="preserve"> </w:t>
      </w:r>
      <w:r w:rsidRPr="0016531F">
        <w:rPr>
          <w:sz w:val="24"/>
          <w:szCs w:val="24"/>
        </w:rPr>
        <w:t>I</w:t>
      </w:r>
      <w:r w:rsidRPr="0016531F">
        <w:rPr>
          <w:spacing w:val="-5"/>
          <w:sz w:val="24"/>
          <w:szCs w:val="24"/>
        </w:rPr>
        <w:t xml:space="preserve"> </w:t>
      </w:r>
      <w:r w:rsidRPr="0016531F">
        <w:rPr>
          <w:sz w:val="24"/>
          <w:szCs w:val="24"/>
        </w:rPr>
        <w:t>Pay</w:t>
      </w:r>
      <w:r w:rsidRPr="0016531F">
        <w:rPr>
          <w:spacing w:val="-5"/>
          <w:sz w:val="24"/>
          <w:szCs w:val="24"/>
        </w:rPr>
        <w:t xml:space="preserve"> </w:t>
      </w:r>
      <w:r w:rsidRPr="0016531F">
        <w:rPr>
          <w:sz w:val="24"/>
          <w:szCs w:val="24"/>
        </w:rPr>
        <w:t>Federal</w:t>
      </w:r>
      <w:r w:rsidRPr="0016531F">
        <w:rPr>
          <w:spacing w:val="-5"/>
          <w:sz w:val="24"/>
          <w:szCs w:val="24"/>
        </w:rPr>
        <w:t xml:space="preserve"> </w:t>
      </w:r>
      <w:r w:rsidRPr="0016531F">
        <w:rPr>
          <w:sz w:val="24"/>
          <w:szCs w:val="24"/>
        </w:rPr>
        <w:t>Income</w:t>
      </w:r>
      <w:r w:rsidRPr="0016531F">
        <w:rPr>
          <w:spacing w:val="-6"/>
          <w:sz w:val="24"/>
          <w:szCs w:val="24"/>
        </w:rPr>
        <w:t xml:space="preserve"> </w:t>
      </w:r>
      <w:r w:rsidRPr="0016531F">
        <w:rPr>
          <w:sz w:val="24"/>
          <w:szCs w:val="24"/>
        </w:rPr>
        <w:t>Tax</w:t>
      </w:r>
      <w:r w:rsidRPr="0016531F">
        <w:rPr>
          <w:spacing w:val="-4"/>
          <w:sz w:val="24"/>
          <w:szCs w:val="24"/>
        </w:rPr>
        <w:t xml:space="preserve"> </w:t>
      </w:r>
      <w:r w:rsidRPr="0016531F">
        <w:rPr>
          <w:sz w:val="24"/>
          <w:szCs w:val="24"/>
        </w:rPr>
        <w:t>On</w:t>
      </w:r>
      <w:r w:rsidRPr="0016531F">
        <w:rPr>
          <w:spacing w:val="-5"/>
          <w:sz w:val="24"/>
          <w:szCs w:val="24"/>
        </w:rPr>
        <w:t xml:space="preserve"> </w:t>
      </w:r>
      <w:r w:rsidRPr="0016531F">
        <w:rPr>
          <w:sz w:val="24"/>
          <w:szCs w:val="24"/>
        </w:rPr>
        <w:t>My</w:t>
      </w:r>
      <w:r w:rsidRPr="0016531F">
        <w:rPr>
          <w:spacing w:val="-5"/>
          <w:sz w:val="24"/>
          <w:szCs w:val="24"/>
        </w:rPr>
        <w:t xml:space="preserve"> </w:t>
      </w:r>
      <w:r w:rsidRPr="0016531F">
        <w:rPr>
          <w:spacing w:val="-2"/>
          <w:sz w:val="24"/>
          <w:szCs w:val="24"/>
        </w:rPr>
        <w:t>Contribution?</w:t>
      </w:r>
      <w:bookmarkEnd w:id="18"/>
    </w:p>
    <w:p w14:paraId="6018F0E1" w14:textId="77777777" w:rsidR="00C459E5" w:rsidRPr="0016531F" w:rsidRDefault="00C459E5" w:rsidP="0016531F">
      <w:pPr>
        <w:pStyle w:val="BodyText"/>
        <w:spacing w:after="4" w:line="259" w:lineRule="auto"/>
        <w:jc w:val="both"/>
        <w:rPr>
          <w:sz w:val="24"/>
          <w:szCs w:val="24"/>
        </w:rPr>
      </w:pPr>
    </w:p>
    <w:p w14:paraId="6A55C39F" w14:textId="0B47FF8D" w:rsidR="009A1A27" w:rsidRPr="0016531F" w:rsidRDefault="0056491C" w:rsidP="00496999">
      <w:pPr>
        <w:pStyle w:val="BodyText"/>
        <w:spacing w:after="4" w:line="259" w:lineRule="auto"/>
        <w:jc w:val="both"/>
        <w:rPr>
          <w:sz w:val="24"/>
          <w:szCs w:val="24"/>
        </w:rPr>
      </w:pPr>
      <w:r w:rsidRPr="0016531F">
        <w:rPr>
          <w:sz w:val="24"/>
          <w:szCs w:val="24"/>
        </w:rPr>
        <w:t>All employee contributions made after 1982 are treated as though they were contributed by the City for Federal Income Tax purposes.</w:t>
      </w:r>
      <w:r w:rsidRPr="0016531F">
        <w:rPr>
          <w:spacing w:val="40"/>
          <w:sz w:val="24"/>
          <w:szCs w:val="24"/>
        </w:rPr>
        <w:t xml:space="preserve"> </w:t>
      </w:r>
      <w:r w:rsidRPr="0016531F">
        <w:rPr>
          <w:sz w:val="24"/>
          <w:szCs w:val="24"/>
        </w:rPr>
        <w:t>Therefore, you do not pay any Federal Income Tax on your contribution.</w:t>
      </w:r>
      <w:r w:rsidRPr="0016531F">
        <w:rPr>
          <w:spacing w:val="40"/>
          <w:sz w:val="24"/>
          <w:szCs w:val="24"/>
        </w:rPr>
        <w:t xml:space="preserve"> </w:t>
      </w:r>
      <w:r w:rsidRPr="0016531F">
        <w:rPr>
          <w:sz w:val="24"/>
          <w:szCs w:val="24"/>
        </w:rPr>
        <w:t>When you begin to receive your retirement benefit, however, all your distributions will</w:t>
      </w:r>
      <w:r w:rsidRPr="0016531F">
        <w:rPr>
          <w:spacing w:val="40"/>
          <w:sz w:val="24"/>
          <w:szCs w:val="24"/>
        </w:rPr>
        <w:t xml:space="preserve"> </w:t>
      </w:r>
      <w:r w:rsidRPr="0016531F">
        <w:rPr>
          <w:sz w:val="24"/>
          <w:szCs w:val="24"/>
        </w:rPr>
        <w:t>generally be taxed.</w:t>
      </w:r>
    </w:p>
    <w:p w14:paraId="4B9DCBA1" w14:textId="73CE7449" w:rsidR="009A1A27" w:rsidRPr="0016531F" w:rsidRDefault="00C459E5" w:rsidP="00496999">
      <w:pPr>
        <w:pStyle w:val="Heading1"/>
        <w:spacing w:before="269"/>
        <w:ind w:left="0" w:right="0"/>
        <w:jc w:val="left"/>
        <w:rPr>
          <w:sz w:val="24"/>
          <w:szCs w:val="24"/>
          <w:u w:val="none"/>
        </w:rPr>
      </w:pPr>
      <w:bookmarkStart w:id="19" w:name="_Toc178694104"/>
      <w:r w:rsidRPr="0016531F">
        <w:rPr>
          <w:sz w:val="24"/>
          <w:szCs w:val="24"/>
        </w:rPr>
        <w:t>P</w:t>
      </w:r>
      <w:r w:rsidR="0056491C" w:rsidRPr="0016531F">
        <w:rPr>
          <w:sz w:val="24"/>
          <w:szCs w:val="24"/>
        </w:rPr>
        <w:t>AYMENT</w:t>
      </w:r>
      <w:r w:rsidR="0056491C" w:rsidRPr="0016531F">
        <w:rPr>
          <w:spacing w:val="-10"/>
          <w:sz w:val="24"/>
          <w:szCs w:val="24"/>
        </w:rPr>
        <w:t xml:space="preserve"> </w:t>
      </w:r>
      <w:r w:rsidR="0056491C" w:rsidRPr="0016531F">
        <w:rPr>
          <w:sz w:val="24"/>
          <w:szCs w:val="24"/>
        </w:rPr>
        <w:t>OF</w:t>
      </w:r>
      <w:r w:rsidR="0056491C" w:rsidRPr="0016531F">
        <w:rPr>
          <w:spacing w:val="-9"/>
          <w:sz w:val="24"/>
          <w:szCs w:val="24"/>
        </w:rPr>
        <w:t xml:space="preserve"> </w:t>
      </w:r>
      <w:r w:rsidR="0056491C" w:rsidRPr="0016531F">
        <w:rPr>
          <w:spacing w:val="-2"/>
          <w:sz w:val="24"/>
          <w:szCs w:val="24"/>
        </w:rPr>
        <w:t>BENEFITS</w:t>
      </w:r>
      <w:bookmarkEnd w:id="19"/>
    </w:p>
    <w:p w14:paraId="7F99B1C2" w14:textId="77777777" w:rsidR="009A1A27" w:rsidRPr="0016531F" w:rsidRDefault="009A1A27" w:rsidP="008250A5">
      <w:pPr>
        <w:pStyle w:val="BodyText"/>
        <w:spacing w:before="9"/>
        <w:rPr>
          <w:b/>
          <w:sz w:val="24"/>
          <w:szCs w:val="24"/>
        </w:rPr>
      </w:pPr>
    </w:p>
    <w:p w14:paraId="46454A40" w14:textId="77777777" w:rsidR="009A1A27" w:rsidRPr="0016531F" w:rsidRDefault="0056491C" w:rsidP="008250A5">
      <w:pPr>
        <w:pStyle w:val="Heading2"/>
        <w:spacing w:before="88" w:line="322" w:lineRule="exact"/>
        <w:ind w:left="0"/>
        <w:rPr>
          <w:sz w:val="24"/>
          <w:szCs w:val="24"/>
        </w:rPr>
      </w:pPr>
      <w:bookmarkStart w:id="20" w:name="_Toc178694105"/>
      <w:r w:rsidRPr="0016531F">
        <w:rPr>
          <w:sz w:val="24"/>
          <w:szCs w:val="24"/>
        </w:rPr>
        <w:t>When</w:t>
      </w:r>
      <w:r w:rsidRPr="0016531F">
        <w:rPr>
          <w:spacing w:val="-11"/>
          <w:sz w:val="24"/>
          <w:szCs w:val="24"/>
        </w:rPr>
        <w:t xml:space="preserve"> </w:t>
      </w:r>
      <w:r w:rsidRPr="0016531F">
        <w:rPr>
          <w:sz w:val="24"/>
          <w:szCs w:val="24"/>
        </w:rPr>
        <w:t>Are</w:t>
      </w:r>
      <w:r w:rsidRPr="0016531F">
        <w:rPr>
          <w:spacing w:val="-10"/>
          <w:sz w:val="24"/>
          <w:szCs w:val="24"/>
        </w:rPr>
        <w:t xml:space="preserve"> </w:t>
      </w:r>
      <w:r w:rsidRPr="0016531F">
        <w:rPr>
          <w:sz w:val="24"/>
          <w:szCs w:val="24"/>
        </w:rPr>
        <w:t>Retirement</w:t>
      </w:r>
      <w:r w:rsidRPr="0016531F">
        <w:rPr>
          <w:spacing w:val="-10"/>
          <w:sz w:val="24"/>
          <w:szCs w:val="24"/>
        </w:rPr>
        <w:t xml:space="preserve"> </w:t>
      </w:r>
      <w:r w:rsidRPr="0016531F">
        <w:rPr>
          <w:sz w:val="24"/>
          <w:szCs w:val="24"/>
        </w:rPr>
        <w:t>Benefits</w:t>
      </w:r>
      <w:r w:rsidRPr="0016531F">
        <w:rPr>
          <w:spacing w:val="-10"/>
          <w:sz w:val="24"/>
          <w:szCs w:val="24"/>
        </w:rPr>
        <w:t xml:space="preserve"> </w:t>
      </w:r>
      <w:r w:rsidRPr="0016531F">
        <w:rPr>
          <w:sz w:val="24"/>
          <w:szCs w:val="24"/>
        </w:rPr>
        <w:t>Normally</w:t>
      </w:r>
      <w:r w:rsidRPr="0016531F">
        <w:rPr>
          <w:spacing w:val="-11"/>
          <w:sz w:val="24"/>
          <w:szCs w:val="24"/>
        </w:rPr>
        <w:t xml:space="preserve"> </w:t>
      </w:r>
      <w:r w:rsidRPr="0016531F">
        <w:rPr>
          <w:spacing w:val="-2"/>
          <w:sz w:val="24"/>
          <w:szCs w:val="24"/>
        </w:rPr>
        <w:t>Paid?</w:t>
      </w:r>
      <w:bookmarkEnd w:id="20"/>
    </w:p>
    <w:p w14:paraId="7FA04818" w14:textId="77777777" w:rsidR="00C459E5" w:rsidRPr="0016531F" w:rsidRDefault="00C459E5" w:rsidP="00496999">
      <w:pPr>
        <w:pStyle w:val="BodyText"/>
        <w:spacing w:after="4" w:line="259" w:lineRule="auto"/>
        <w:jc w:val="both"/>
        <w:rPr>
          <w:sz w:val="24"/>
          <w:szCs w:val="24"/>
        </w:rPr>
      </w:pPr>
    </w:p>
    <w:p w14:paraId="6B3E4CF1" w14:textId="1F27F572" w:rsidR="009A1A27" w:rsidRPr="0016531F" w:rsidRDefault="0056491C" w:rsidP="00496999">
      <w:pPr>
        <w:pStyle w:val="BodyText"/>
        <w:spacing w:after="4" w:line="259" w:lineRule="auto"/>
        <w:jc w:val="both"/>
        <w:rPr>
          <w:sz w:val="24"/>
          <w:szCs w:val="24"/>
        </w:rPr>
      </w:pPr>
      <w:r w:rsidRPr="0016531F">
        <w:rPr>
          <w:sz w:val="24"/>
          <w:szCs w:val="24"/>
        </w:rPr>
        <w:t>Retirement benefits normally will begin on your Normal Retirement Date. You will generally trigger the commencement of your benefits on or after your</w:t>
      </w:r>
      <w:r w:rsidRPr="0016531F">
        <w:rPr>
          <w:spacing w:val="-1"/>
          <w:sz w:val="24"/>
          <w:szCs w:val="24"/>
        </w:rPr>
        <w:t xml:space="preserve"> </w:t>
      </w:r>
      <w:r w:rsidRPr="0016531F">
        <w:rPr>
          <w:sz w:val="24"/>
          <w:szCs w:val="24"/>
        </w:rPr>
        <w:t>Normal</w:t>
      </w:r>
      <w:r w:rsidRPr="0016531F">
        <w:rPr>
          <w:spacing w:val="-1"/>
          <w:sz w:val="24"/>
          <w:szCs w:val="24"/>
        </w:rPr>
        <w:t xml:space="preserve"> </w:t>
      </w:r>
      <w:r w:rsidRPr="0016531F">
        <w:rPr>
          <w:sz w:val="24"/>
          <w:szCs w:val="24"/>
        </w:rPr>
        <w:t>Retirement</w:t>
      </w:r>
      <w:r w:rsidRPr="0016531F">
        <w:rPr>
          <w:spacing w:val="-1"/>
          <w:sz w:val="24"/>
          <w:szCs w:val="24"/>
        </w:rPr>
        <w:t xml:space="preserve"> </w:t>
      </w:r>
      <w:r w:rsidRPr="0016531F">
        <w:rPr>
          <w:sz w:val="24"/>
          <w:szCs w:val="24"/>
        </w:rPr>
        <w:t>Date</w:t>
      </w:r>
      <w:r w:rsidRPr="0016531F">
        <w:rPr>
          <w:spacing w:val="-1"/>
          <w:sz w:val="24"/>
          <w:szCs w:val="24"/>
        </w:rPr>
        <w:t xml:space="preserve"> </w:t>
      </w:r>
      <w:r w:rsidRPr="0016531F">
        <w:rPr>
          <w:sz w:val="24"/>
          <w:szCs w:val="24"/>
        </w:rPr>
        <w:t>by</w:t>
      </w:r>
      <w:r w:rsidRPr="0016531F">
        <w:rPr>
          <w:spacing w:val="-1"/>
          <w:sz w:val="24"/>
          <w:szCs w:val="24"/>
        </w:rPr>
        <w:t xml:space="preserve"> </w:t>
      </w:r>
      <w:r w:rsidRPr="0016531F">
        <w:rPr>
          <w:sz w:val="24"/>
          <w:szCs w:val="24"/>
        </w:rPr>
        <w:t>filing</w:t>
      </w:r>
      <w:r w:rsidRPr="0016531F">
        <w:rPr>
          <w:spacing w:val="-1"/>
          <w:sz w:val="24"/>
          <w:szCs w:val="24"/>
        </w:rPr>
        <w:t xml:space="preserve"> </w:t>
      </w:r>
      <w:r w:rsidRPr="0016531F">
        <w:rPr>
          <w:sz w:val="24"/>
          <w:szCs w:val="24"/>
        </w:rPr>
        <w:t>an</w:t>
      </w:r>
      <w:r w:rsidRPr="0016531F">
        <w:rPr>
          <w:spacing w:val="-1"/>
          <w:sz w:val="24"/>
          <w:szCs w:val="24"/>
        </w:rPr>
        <w:t xml:space="preserve"> </w:t>
      </w:r>
      <w:r w:rsidRPr="0016531F">
        <w:rPr>
          <w:sz w:val="24"/>
          <w:szCs w:val="24"/>
        </w:rPr>
        <w:t>election</w:t>
      </w:r>
      <w:r w:rsidRPr="0016531F">
        <w:rPr>
          <w:spacing w:val="-1"/>
          <w:sz w:val="24"/>
          <w:szCs w:val="24"/>
        </w:rPr>
        <w:t xml:space="preserve"> </w:t>
      </w:r>
      <w:r w:rsidRPr="0016531F">
        <w:rPr>
          <w:sz w:val="24"/>
          <w:szCs w:val="24"/>
        </w:rPr>
        <w:t>with</w:t>
      </w:r>
      <w:r w:rsidRPr="0016531F">
        <w:rPr>
          <w:spacing w:val="-1"/>
          <w:sz w:val="24"/>
          <w:szCs w:val="24"/>
        </w:rPr>
        <w:t xml:space="preserve"> </w:t>
      </w:r>
      <w:r w:rsidRPr="0016531F">
        <w:rPr>
          <w:sz w:val="24"/>
          <w:szCs w:val="24"/>
        </w:rPr>
        <w:t>the</w:t>
      </w:r>
      <w:r w:rsidRPr="0016531F">
        <w:rPr>
          <w:spacing w:val="-1"/>
          <w:sz w:val="24"/>
          <w:szCs w:val="24"/>
        </w:rPr>
        <w:t xml:space="preserve"> </w:t>
      </w:r>
      <w:r w:rsidRPr="0016531F">
        <w:rPr>
          <w:sz w:val="24"/>
          <w:szCs w:val="24"/>
        </w:rPr>
        <w:t>Board</w:t>
      </w:r>
      <w:r w:rsidRPr="0016531F">
        <w:rPr>
          <w:spacing w:val="-1"/>
          <w:sz w:val="24"/>
          <w:szCs w:val="24"/>
        </w:rPr>
        <w:t xml:space="preserve"> </w:t>
      </w:r>
      <w:r w:rsidRPr="0016531F">
        <w:rPr>
          <w:sz w:val="24"/>
          <w:szCs w:val="24"/>
        </w:rPr>
        <w:t>at</w:t>
      </w:r>
      <w:r w:rsidRPr="0016531F">
        <w:rPr>
          <w:spacing w:val="-1"/>
          <w:sz w:val="24"/>
          <w:szCs w:val="24"/>
        </w:rPr>
        <w:t xml:space="preserve"> </w:t>
      </w:r>
      <w:r w:rsidRPr="0016531F">
        <w:rPr>
          <w:sz w:val="24"/>
          <w:szCs w:val="24"/>
        </w:rPr>
        <w:t>least</w:t>
      </w:r>
      <w:r w:rsidRPr="0016531F">
        <w:rPr>
          <w:spacing w:val="-1"/>
          <w:sz w:val="24"/>
          <w:szCs w:val="24"/>
        </w:rPr>
        <w:t xml:space="preserve"> </w:t>
      </w:r>
      <w:r w:rsidR="003A0B92" w:rsidRPr="0016531F">
        <w:rPr>
          <w:spacing w:val="-1"/>
          <w:sz w:val="24"/>
          <w:szCs w:val="24"/>
        </w:rPr>
        <w:t>thirty (</w:t>
      </w:r>
      <w:r w:rsidRPr="0016531F">
        <w:rPr>
          <w:sz w:val="24"/>
          <w:szCs w:val="24"/>
        </w:rPr>
        <w:t>30</w:t>
      </w:r>
      <w:r w:rsidR="003A0B92" w:rsidRPr="0016531F">
        <w:rPr>
          <w:sz w:val="24"/>
          <w:szCs w:val="24"/>
        </w:rPr>
        <w:t>)</w:t>
      </w:r>
      <w:r w:rsidRPr="0016531F">
        <w:rPr>
          <w:sz w:val="24"/>
          <w:szCs w:val="24"/>
        </w:rPr>
        <w:t xml:space="preserve"> days before the date you designate for your retirement.</w:t>
      </w:r>
      <w:r w:rsidRPr="0016531F">
        <w:rPr>
          <w:spacing w:val="40"/>
          <w:sz w:val="24"/>
          <w:szCs w:val="24"/>
        </w:rPr>
        <w:t xml:space="preserve"> </w:t>
      </w:r>
      <w:r w:rsidRPr="0016531F">
        <w:rPr>
          <w:sz w:val="24"/>
          <w:szCs w:val="24"/>
        </w:rPr>
        <w:t xml:space="preserve">The actual issuance of your first retirement check may not coincide with your designated date of </w:t>
      </w:r>
      <w:proofErr w:type="gramStart"/>
      <w:r w:rsidRPr="0016531F">
        <w:rPr>
          <w:sz w:val="24"/>
          <w:szCs w:val="24"/>
        </w:rPr>
        <w:t>retirement, but</w:t>
      </w:r>
      <w:proofErr w:type="gramEnd"/>
      <w:r w:rsidRPr="0016531F">
        <w:rPr>
          <w:sz w:val="24"/>
          <w:szCs w:val="24"/>
        </w:rPr>
        <w:t xml:space="preserve"> should begin within approximately </w:t>
      </w:r>
      <w:r w:rsidR="003A0B92" w:rsidRPr="0016531F">
        <w:rPr>
          <w:sz w:val="24"/>
          <w:szCs w:val="24"/>
        </w:rPr>
        <w:t>forty-five (</w:t>
      </w:r>
      <w:r w:rsidRPr="0016531F">
        <w:rPr>
          <w:sz w:val="24"/>
          <w:szCs w:val="24"/>
        </w:rPr>
        <w:t>45</w:t>
      </w:r>
      <w:r w:rsidR="003A0B92" w:rsidRPr="0016531F">
        <w:rPr>
          <w:sz w:val="24"/>
          <w:szCs w:val="24"/>
        </w:rPr>
        <w:t>)</w:t>
      </w:r>
      <w:r w:rsidRPr="0016531F">
        <w:rPr>
          <w:sz w:val="24"/>
          <w:szCs w:val="24"/>
        </w:rPr>
        <w:t xml:space="preserve"> days.</w:t>
      </w:r>
    </w:p>
    <w:p w14:paraId="2BB6D9E6" w14:textId="00BE2D53" w:rsidR="009A1A27" w:rsidRPr="0016531F" w:rsidRDefault="0056491C" w:rsidP="008250A5">
      <w:pPr>
        <w:pStyle w:val="Heading2"/>
        <w:spacing w:before="60"/>
        <w:ind w:left="0"/>
        <w:rPr>
          <w:sz w:val="24"/>
          <w:szCs w:val="24"/>
        </w:rPr>
      </w:pPr>
      <w:bookmarkStart w:id="21" w:name="_Toc178694106"/>
      <w:r w:rsidRPr="0016531F">
        <w:rPr>
          <w:sz w:val="24"/>
          <w:szCs w:val="24"/>
        </w:rPr>
        <w:lastRenderedPageBreak/>
        <w:t>How</w:t>
      </w:r>
      <w:r w:rsidRPr="0016531F">
        <w:rPr>
          <w:spacing w:val="-9"/>
          <w:sz w:val="24"/>
          <w:szCs w:val="24"/>
        </w:rPr>
        <w:t xml:space="preserve"> </w:t>
      </w:r>
      <w:r w:rsidRPr="0016531F">
        <w:rPr>
          <w:sz w:val="24"/>
          <w:szCs w:val="24"/>
        </w:rPr>
        <w:t>Will</w:t>
      </w:r>
      <w:r w:rsidRPr="0016531F">
        <w:rPr>
          <w:spacing w:val="-7"/>
          <w:sz w:val="24"/>
          <w:szCs w:val="24"/>
        </w:rPr>
        <w:t xml:space="preserve"> </w:t>
      </w:r>
      <w:r w:rsidRPr="0016531F">
        <w:rPr>
          <w:sz w:val="24"/>
          <w:szCs w:val="24"/>
        </w:rPr>
        <w:t>My</w:t>
      </w:r>
      <w:r w:rsidRPr="0016531F">
        <w:rPr>
          <w:spacing w:val="-8"/>
          <w:sz w:val="24"/>
          <w:szCs w:val="24"/>
        </w:rPr>
        <w:t xml:space="preserve"> </w:t>
      </w:r>
      <w:r w:rsidRPr="0016531F">
        <w:rPr>
          <w:sz w:val="24"/>
          <w:szCs w:val="24"/>
        </w:rPr>
        <w:t>Retirement</w:t>
      </w:r>
      <w:r w:rsidRPr="0016531F">
        <w:rPr>
          <w:spacing w:val="-7"/>
          <w:sz w:val="24"/>
          <w:szCs w:val="24"/>
        </w:rPr>
        <w:t xml:space="preserve"> </w:t>
      </w:r>
      <w:r w:rsidRPr="0016531F">
        <w:rPr>
          <w:sz w:val="24"/>
          <w:szCs w:val="24"/>
        </w:rPr>
        <w:t>Benefit</w:t>
      </w:r>
      <w:r w:rsidRPr="0016531F">
        <w:rPr>
          <w:spacing w:val="-8"/>
          <w:sz w:val="24"/>
          <w:szCs w:val="24"/>
        </w:rPr>
        <w:t xml:space="preserve"> </w:t>
      </w:r>
      <w:r w:rsidRPr="0016531F">
        <w:rPr>
          <w:sz w:val="24"/>
          <w:szCs w:val="24"/>
        </w:rPr>
        <w:t>Be</w:t>
      </w:r>
      <w:r w:rsidRPr="0016531F">
        <w:rPr>
          <w:spacing w:val="-7"/>
          <w:sz w:val="24"/>
          <w:szCs w:val="24"/>
        </w:rPr>
        <w:t xml:space="preserve"> </w:t>
      </w:r>
      <w:r w:rsidRPr="0016531F">
        <w:rPr>
          <w:spacing w:val="-2"/>
          <w:sz w:val="24"/>
          <w:szCs w:val="24"/>
        </w:rPr>
        <w:t>Paid?</w:t>
      </w:r>
      <w:bookmarkEnd w:id="21"/>
    </w:p>
    <w:p w14:paraId="26A0EB6E" w14:textId="77777777" w:rsidR="00C459E5" w:rsidRPr="00B621C7" w:rsidRDefault="00C459E5" w:rsidP="00496999">
      <w:pPr>
        <w:pStyle w:val="BodyText"/>
        <w:spacing w:after="4" w:line="259" w:lineRule="auto"/>
        <w:jc w:val="both"/>
        <w:rPr>
          <w:sz w:val="16"/>
          <w:szCs w:val="16"/>
        </w:rPr>
      </w:pPr>
    </w:p>
    <w:p w14:paraId="20D2226D" w14:textId="609DF3DA" w:rsidR="009A1A27" w:rsidRPr="0016531F" w:rsidRDefault="0056491C" w:rsidP="00496999">
      <w:pPr>
        <w:pStyle w:val="BodyText"/>
        <w:spacing w:after="4" w:line="259" w:lineRule="auto"/>
        <w:jc w:val="both"/>
        <w:rPr>
          <w:sz w:val="24"/>
          <w:szCs w:val="24"/>
        </w:rPr>
      </w:pPr>
      <w:r w:rsidRPr="0016531F">
        <w:rPr>
          <w:sz w:val="24"/>
          <w:szCs w:val="24"/>
        </w:rPr>
        <w:t>Your retirement benefits (other than your disability benefits) will be paid to you for life, provided you do not return to employment with the City.</w:t>
      </w:r>
    </w:p>
    <w:p w14:paraId="769360BF" w14:textId="77777777" w:rsidR="006C3E8B" w:rsidRPr="0016531F" w:rsidRDefault="006C3E8B" w:rsidP="00496999">
      <w:pPr>
        <w:pStyle w:val="BodyText"/>
        <w:spacing w:after="4" w:line="259" w:lineRule="auto"/>
        <w:jc w:val="both"/>
        <w:rPr>
          <w:sz w:val="24"/>
          <w:szCs w:val="24"/>
        </w:rPr>
      </w:pPr>
    </w:p>
    <w:p w14:paraId="112BB39A" w14:textId="77777777" w:rsidR="009A1A27" w:rsidRPr="0016531F" w:rsidRDefault="0056491C" w:rsidP="008250A5">
      <w:pPr>
        <w:pStyle w:val="Heading2"/>
        <w:ind w:left="0"/>
        <w:rPr>
          <w:sz w:val="24"/>
          <w:szCs w:val="24"/>
        </w:rPr>
      </w:pPr>
      <w:bookmarkStart w:id="22" w:name="_Toc178694107"/>
      <w:r w:rsidRPr="0016531F">
        <w:rPr>
          <w:sz w:val="24"/>
          <w:szCs w:val="24"/>
        </w:rPr>
        <w:t>Do</w:t>
      </w:r>
      <w:r w:rsidRPr="0016531F">
        <w:rPr>
          <w:spacing w:val="-7"/>
          <w:sz w:val="24"/>
          <w:szCs w:val="24"/>
        </w:rPr>
        <w:t xml:space="preserve"> </w:t>
      </w:r>
      <w:r w:rsidRPr="0016531F">
        <w:rPr>
          <w:sz w:val="24"/>
          <w:szCs w:val="24"/>
        </w:rPr>
        <w:t>My</w:t>
      </w:r>
      <w:r w:rsidRPr="0016531F">
        <w:rPr>
          <w:spacing w:val="-7"/>
          <w:sz w:val="24"/>
          <w:szCs w:val="24"/>
        </w:rPr>
        <w:t xml:space="preserve"> </w:t>
      </w:r>
      <w:r w:rsidRPr="0016531F">
        <w:rPr>
          <w:sz w:val="24"/>
          <w:szCs w:val="24"/>
        </w:rPr>
        <w:t>Benefit</w:t>
      </w:r>
      <w:r w:rsidRPr="0016531F">
        <w:rPr>
          <w:spacing w:val="-7"/>
          <w:sz w:val="24"/>
          <w:szCs w:val="24"/>
        </w:rPr>
        <w:t xml:space="preserve"> </w:t>
      </w:r>
      <w:r w:rsidRPr="0016531F">
        <w:rPr>
          <w:sz w:val="24"/>
          <w:szCs w:val="24"/>
        </w:rPr>
        <w:t>Payments</w:t>
      </w:r>
      <w:r w:rsidRPr="0016531F">
        <w:rPr>
          <w:spacing w:val="-7"/>
          <w:sz w:val="24"/>
          <w:szCs w:val="24"/>
        </w:rPr>
        <w:t xml:space="preserve"> </w:t>
      </w:r>
      <w:r w:rsidRPr="0016531F">
        <w:rPr>
          <w:sz w:val="24"/>
          <w:szCs w:val="24"/>
        </w:rPr>
        <w:t>Continue</w:t>
      </w:r>
      <w:r w:rsidRPr="0016531F">
        <w:rPr>
          <w:spacing w:val="-7"/>
          <w:sz w:val="24"/>
          <w:szCs w:val="24"/>
        </w:rPr>
        <w:t xml:space="preserve"> </w:t>
      </w:r>
      <w:r w:rsidRPr="0016531F">
        <w:rPr>
          <w:sz w:val="24"/>
          <w:szCs w:val="24"/>
        </w:rPr>
        <w:t>If</w:t>
      </w:r>
      <w:r w:rsidRPr="0016531F">
        <w:rPr>
          <w:spacing w:val="-7"/>
          <w:sz w:val="24"/>
          <w:szCs w:val="24"/>
        </w:rPr>
        <w:t xml:space="preserve"> </w:t>
      </w:r>
      <w:r w:rsidRPr="0016531F">
        <w:rPr>
          <w:sz w:val="24"/>
          <w:szCs w:val="24"/>
        </w:rPr>
        <w:t>I</w:t>
      </w:r>
      <w:r w:rsidRPr="0016531F">
        <w:rPr>
          <w:spacing w:val="-7"/>
          <w:sz w:val="24"/>
          <w:szCs w:val="24"/>
        </w:rPr>
        <w:t xml:space="preserve"> </w:t>
      </w:r>
      <w:r w:rsidRPr="0016531F">
        <w:rPr>
          <w:sz w:val="24"/>
          <w:szCs w:val="24"/>
        </w:rPr>
        <w:t>Return</w:t>
      </w:r>
      <w:r w:rsidRPr="0016531F">
        <w:rPr>
          <w:spacing w:val="-6"/>
          <w:sz w:val="24"/>
          <w:szCs w:val="24"/>
        </w:rPr>
        <w:t xml:space="preserve"> </w:t>
      </w:r>
      <w:r w:rsidRPr="0016531F">
        <w:rPr>
          <w:sz w:val="24"/>
          <w:szCs w:val="24"/>
        </w:rPr>
        <w:t>to</w:t>
      </w:r>
      <w:r w:rsidRPr="0016531F">
        <w:rPr>
          <w:spacing w:val="-7"/>
          <w:sz w:val="24"/>
          <w:szCs w:val="24"/>
        </w:rPr>
        <w:t xml:space="preserve"> </w:t>
      </w:r>
      <w:r w:rsidRPr="0016531F">
        <w:rPr>
          <w:spacing w:val="-2"/>
          <w:sz w:val="24"/>
          <w:szCs w:val="24"/>
        </w:rPr>
        <w:t>Work?</w:t>
      </w:r>
      <w:bookmarkEnd w:id="22"/>
    </w:p>
    <w:p w14:paraId="7A40E4F8" w14:textId="77777777" w:rsidR="00C459E5" w:rsidRPr="00B621C7" w:rsidRDefault="00C459E5" w:rsidP="00496999">
      <w:pPr>
        <w:pStyle w:val="BodyText"/>
        <w:spacing w:after="4" w:line="259" w:lineRule="auto"/>
        <w:jc w:val="both"/>
        <w:rPr>
          <w:sz w:val="16"/>
          <w:szCs w:val="16"/>
        </w:rPr>
      </w:pPr>
    </w:p>
    <w:p w14:paraId="30C5DF3C" w14:textId="145445E5" w:rsidR="00FC2DE0" w:rsidRPr="0016531F" w:rsidRDefault="0056491C" w:rsidP="00496999">
      <w:pPr>
        <w:pStyle w:val="BodyText"/>
        <w:spacing w:after="4" w:line="259" w:lineRule="auto"/>
        <w:jc w:val="both"/>
        <w:rPr>
          <w:spacing w:val="-2"/>
          <w:sz w:val="24"/>
          <w:szCs w:val="24"/>
        </w:rPr>
      </w:pPr>
      <w:r w:rsidRPr="0016531F">
        <w:rPr>
          <w:sz w:val="24"/>
          <w:szCs w:val="24"/>
        </w:rPr>
        <w:t>No.</w:t>
      </w:r>
      <w:r w:rsidRPr="0016531F">
        <w:rPr>
          <w:spacing w:val="40"/>
          <w:sz w:val="24"/>
          <w:szCs w:val="24"/>
        </w:rPr>
        <w:t xml:space="preserve"> </w:t>
      </w:r>
      <w:r w:rsidRPr="0016531F">
        <w:rPr>
          <w:sz w:val="24"/>
          <w:szCs w:val="24"/>
        </w:rPr>
        <w:t>If you are receiving benefit payments from the Plan and you are reemployed</w:t>
      </w:r>
      <w:r w:rsidR="00C459E5" w:rsidRPr="0016531F">
        <w:rPr>
          <w:sz w:val="24"/>
          <w:szCs w:val="24"/>
        </w:rPr>
        <w:t xml:space="preserve"> and again become eligible for the Pension System</w:t>
      </w:r>
      <w:r w:rsidRPr="0016531F">
        <w:rPr>
          <w:sz w:val="24"/>
          <w:szCs w:val="24"/>
        </w:rPr>
        <w:t>, your benefit payments stop.</w:t>
      </w:r>
      <w:r w:rsidRPr="0016531F">
        <w:rPr>
          <w:spacing w:val="40"/>
          <w:sz w:val="24"/>
          <w:szCs w:val="24"/>
        </w:rPr>
        <w:t xml:space="preserve"> </w:t>
      </w:r>
      <w:r w:rsidRPr="0016531F">
        <w:rPr>
          <w:sz w:val="24"/>
          <w:szCs w:val="24"/>
        </w:rPr>
        <w:t>Your new benefit payments will begin when you again leave employment with the City.</w:t>
      </w:r>
      <w:r w:rsidRPr="0016531F">
        <w:rPr>
          <w:spacing w:val="40"/>
          <w:sz w:val="24"/>
          <w:szCs w:val="24"/>
        </w:rPr>
        <w:t xml:space="preserve"> </w:t>
      </w:r>
      <w:r w:rsidRPr="0016531F">
        <w:rPr>
          <w:sz w:val="24"/>
          <w:szCs w:val="24"/>
        </w:rPr>
        <w:t>The new benefit payments will be based on the benefit payable to you as of your later retirement date, less the actuarial value of any benefits received by you before you were reemployed,</w:t>
      </w:r>
      <w:r w:rsidRPr="0016531F">
        <w:rPr>
          <w:spacing w:val="40"/>
          <w:sz w:val="24"/>
          <w:szCs w:val="24"/>
        </w:rPr>
        <w:t xml:space="preserve"> </w:t>
      </w:r>
      <w:r w:rsidRPr="0016531F">
        <w:rPr>
          <w:sz w:val="24"/>
          <w:szCs w:val="24"/>
        </w:rPr>
        <w:t xml:space="preserve">unless you were vested </w:t>
      </w:r>
      <w:r w:rsidRPr="0016531F">
        <w:rPr>
          <w:b/>
          <w:bCs/>
          <w:sz w:val="24"/>
          <w:szCs w:val="24"/>
        </w:rPr>
        <w:t xml:space="preserve">prior to January 1, </w:t>
      </w:r>
      <w:r w:rsidRPr="0016531F">
        <w:rPr>
          <w:b/>
          <w:bCs/>
          <w:spacing w:val="-2"/>
          <w:sz w:val="24"/>
          <w:szCs w:val="24"/>
        </w:rPr>
        <w:t>1990</w:t>
      </w:r>
      <w:r w:rsidRPr="0016531F">
        <w:rPr>
          <w:spacing w:val="-2"/>
          <w:sz w:val="24"/>
          <w:szCs w:val="24"/>
        </w:rPr>
        <w:t>.</w:t>
      </w:r>
    </w:p>
    <w:p w14:paraId="1FB43E5D" w14:textId="77777777" w:rsidR="002013D8" w:rsidRPr="0016531F" w:rsidRDefault="002013D8" w:rsidP="00496999">
      <w:pPr>
        <w:pStyle w:val="BodyText"/>
        <w:spacing w:after="4" w:line="259" w:lineRule="auto"/>
        <w:jc w:val="both"/>
        <w:rPr>
          <w:b/>
          <w:bCs/>
          <w:sz w:val="24"/>
          <w:szCs w:val="24"/>
        </w:rPr>
      </w:pPr>
    </w:p>
    <w:p w14:paraId="3A47B1C4" w14:textId="7AE4A61F" w:rsidR="009A1A27" w:rsidRPr="0016531F" w:rsidRDefault="0056491C" w:rsidP="008250A5">
      <w:pPr>
        <w:pStyle w:val="Heading2"/>
        <w:ind w:left="0"/>
        <w:rPr>
          <w:sz w:val="24"/>
          <w:szCs w:val="24"/>
        </w:rPr>
      </w:pPr>
      <w:bookmarkStart w:id="23" w:name="_Toc178694108"/>
      <w:r w:rsidRPr="0016531F">
        <w:rPr>
          <w:sz w:val="24"/>
          <w:szCs w:val="24"/>
        </w:rPr>
        <w:t>What</w:t>
      </w:r>
      <w:r w:rsidRPr="0016531F">
        <w:rPr>
          <w:spacing w:val="-5"/>
          <w:sz w:val="24"/>
          <w:szCs w:val="24"/>
        </w:rPr>
        <w:t xml:space="preserve"> </w:t>
      </w:r>
      <w:r w:rsidRPr="0016531F">
        <w:rPr>
          <w:sz w:val="24"/>
          <w:szCs w:val="24"/>
        </w:rPr>
        <w:t>If</w:t>
      </w:r>
      <w:r w:rsidRPr="0016531F">
        <w:rPr>
          <w:spacing w:val="-4"/>
          <w:sz w:val="24"/>
          <w:szCs w:val="24"/>
        </w:rPr>
        <w:t xml:space="preserve"> </w:t>
      </w:r>
      <w:r w:rsidRPr="0016531F">
        <w:rPr>
          <w:sz w:val="24"/>
          <w:szCs w:val="24"/>
        </w:rPr>
        <w:t>I</w:t>
      </w:r>
      <w:r w:rsidRPr="0016531F">
        <w:rPr>
          <w:spacing w:val="-4"/>
          <w:sz w:val="24"/>
          <w:szCs w:val="24"/>
        </w:rPr>
        <w:t xml:space="preserve"> </w:t>
      </w:r>
      <w:r w:rsidRPr="0016531F">
        <w:rPr>
          <w:sz w:val="24"/>
          <w:szCs w:val="24"/>
        </w:rPr>
        <w:t>Die</w:t>
      </w:r>
      <w:r w:rsidRPr="0016531F">
        <w:rPr>
          <w:spacing w:val="-4"/>
          <w:sz w:val="24"/>
          <w:szCs w:val="24"/>
        </w:rPr>
        <w:t xml:space="preserve"> </w:t>
      </w:r>
      <w:r w:rsidRPr="0016531F">
        <w:rPr>
          <w:sz w:val="24"/>
          <w:szCs w:val="24"/>
        </w:rPr>
        <w:t>While</w:t>
      </w:r>
      <w:r w:rsidRPr="0016531F">
        <w:rPr>
          <w:spacing w:val="-4"/>
          <w:sz w:val="24"/>
          <w:szCs w:val="24"/>
        </w:rPr>
        <w:t xml:space="preserve"> </w:t>
      </w:r>
      <w:r w:rsidRPr="0016531F">
        <w:rPr>
          <w:spacing w:val="-2"/>
          <w:sz w:val="24"/>
          <w:szCs w:val="24"/>
        </w:rPr>
        <w:t>Working?</w:t>
      </w:r>
      <w:bookmarkEnd w:id="23"/>
    </w:p>
    <w:p w14:paraId="1C38CF75" w14:textId="77777777" w:rsidR="00C459E5" w:rsidRPr="00B621C7" w:rsidRDefault="00C459E5" w:rsidP="00496999">
      <w:pPr>
        <w:pStyle w:val="BodyText"/>
        <w:spacing w:after="4" w:line="259" w:lineRule="auto"/>
        <w:jc w:val="both"/>
        <w:rPr>
          <w:sz w:val="16"/>
          <w:szCs w:val="16"/>
        </w:rPr>
      </w:pPr>
    </w:p>
    <w:p w14:paraId="6B7B8EA8" w14:textId="6288399D" w:rsidR="009A1A27" w:rsidRPr="0016531F" w:rsidRDefault="0056491C" w:rsidP="00496999">
      <w:pPr>
        <w:pStyle w:val="BodyText"/>
        <w:spacing w:after="4" w:line="259" w:lineRule="auto"/>
        <w:jc w:val="both"/>
        <w:rPr>
          <w:sz w:val="24"/>
          <w:szCs w:val="24"/>
        </w:rPr>
      </w:pPr>
      <w:r w:rsidRPr="0016531F">
        <w:rPr>
          <w:sz w:val="24"/>
          <w:szCs w:val="24"/>
        </w:rPr>
        <w:t>If you die as a direct result of an accident sustained while performing your duties for the City (without willful negligence), your surviving spouse or, if you are not married at the time of your death, your Children or Handicapped Children (defined below), are entitled to a “Line-of-Duty” death benefit.</w:t>
      </w:r>
      <w:r w:rsidRPr="0016531F">
        <w:rPr>
          <w:spacing w:val="80"/>
          <w:sz w:val="24"/>
          <w:szCs w:val="24"/>
        </w:rPr>
        <w:t xml:space="preserve"> </w:t>
      </w:r>
      <w:r w:rsidRPr="0016531F">
        <w:rPr>
          <w:sz w:val="24"/>
          <w:szCs w:val="24"/>
        </w:rPr>
        <w:t xml:space="preserve">The Line-of-Duty death benefit for your spouse or Children is equal to the greater of </w:t>
      </w:r>
      <w:r w:rsidR="003A0B92" w:rsidRPr="0016531F">
        <w:rPr>
          <w:sz w:val="24"/>
          <w:szCs w:val="24"/>
        </w:rPr>
        <w:t>sixty percent (</w:t>
      </w:r>
      <w:r w:rsidRPr="0016531F">
        <w:rPr>
          <w:sz w:val="24"/>
          <w:szCs w:val="24"/>
        </w:rPr>
        <w:t>60%</w:t>
      </w:r>
      <w:r w:rsidR="003A0B92" w:rsidRPr="0016531F">
        <w:rPr>
          <w:sz w:val="24"/>
          <w:szCs w:val="24"/>
        </w:rPr>
        <w:t>)</w:t>
      </w:r>
      <w:r w:rsidRPr="0016531F">
        <w:rPr>
          <w:sz w:val="24"/>
          <w:szCs w:val="24"/>
        </w:rPr>
        <w:t xml:space="preserve"> </w:t>
      </w:r>
      <w:r w:rsidR="00C459E5" w:rsidRPr="0016531F">
        <w:rPr>
          <w:sz w:val="24"/>
          <w:szCs w:val="24"/>
        </w:rPr>
        <w:t xml:space="preserve">or </w:t>
      </w:r>
      <w:r w:rsidRPr="0016531F">
        <w:rPr>
          <w:sz w:val="24"/>
          <w:szCs w:val="24"/>
        </w:rPr>
        <w:t xml:space="preserve">your Average Monthly Compensation (see Page 7) as of the date of your death or your Accrued Benefit as of the date of your death. The Line-of-Duty death benefit for your Handicapped Children is equal to the greater of </w:t>
      </w:r>
      <w:r w:rsidR="003A0B92" w:rsidRPr="0016531F">
        <w:rPr>
          <w:sz w:val="24"/>
          <w:szCs w:val="24"/>
        </w:rPr>
        <w:t>thirty percent (</w:t>
      </w:r>
      <w:r w:rsidRPr="0016531F">
        <w:rPr>
          <w:sz w:val="24"/>
          <w:szCs w:val="24"/>
        </w:rPr>
        <w:t>30%</w:t>
      </w:r>
      <w:r w:rsidR="003A0B92" w:rsidRPr="0016531F">
        <w:rPr>
          <w:sz w:val="24"/>
          <w:szCs w:val="24"/>
        </w:rPr>
        <w:t>)</w:t>
      </w:r>
      <w:r w:rsidRPr="0016531F">
        <w:rPr>
          <w:sz w:val="24"/>
          <w:szCs w:val="24"/>
        </w:rPr>
        <w:t xml:space="preserve"> of your </w:t>
      </w:r>
      <w:r w:rsidR="0016531F" w:rsidRPr="0016531F">
        <w:rPr>
          <w:sz w:val="24"/>
          <w:szCs w:val="24"/>
        </w:rPr>
        <w:t>Average monthly compensation</w:t>
      </w:r>
      <w:r w:rsidRPr="0016531F">
        <w:rPr>
          <w:sz w:val="24"/>
          <w:szCs w:val="24"/>
        </w:rPr>
        <w:t xml:space="preserve"> or </w:t>
      </w:r>
      <w:r w:rsidR="003A0B92" w:rsidRPr="0016531F">
        <w:rPr>
          <w:sz w:val="24"/>
          <w:szCs w:val="24"/>
        </w:rPr>
        <w:t>fifty</w:t>
      </w:r>
      <w:r w:rsidR="002852C8">
        <w:rPr>
          <w:sz w:val="24"/>
          <w:szCs w:val="24"/>
        </w:rPr>
        <w:t xml:space="preserve"> percent </w:t>
      </w:r>
      <w:r w:rsidR="003A0B92" w:rsidRPr="0016531F">
        <w:rPr>
          <w:sz w:val="24"/>
          <w:szCs w:val="24"/>
        </w:rPr>
        <w:t>(</w:t>
      </w:r>
      <w:r w:rsidRPr="0016531F">
        <w:rPr>
          <w:sz w:val="24"/>
          <w:szCs w:val="24"/>
        </w:rPr>
        <w:t>50%</w:t>
      </w:r>
      <w:r w:rsidR="003A0B92" w:rsidRPr="0016531F">
        <w:rPr>
          <w:sz w:val="24"/>
          <w:szCs w:val="24"/>
        </w:rPr>
        <w:t>)</w:t>
      </w:r>
      <w:r w:rsidRPr="0016531F">
        <w:rPr>
          <w:sz w:val="24"/>
          <w:szCs w:val="24"/>
        </w:rPr>
        <w:t xml:space="preserve"> of your </w:t>
      </w:r>
      <w:r w:rsidR="0016531F" w:rsidRPr="0016531F">
        <w:rPr>
          <w:sz w:val="24"/>
          <w:szCs w:val="24"/>
        </w:rPr>
        <w:t>a</w:t>
      </w:r>
      <w:r w:rsidRPr="0016531F">
        <w:rPr>
          <w:sz w:val="24"/>
          <w:szCs w:val="24"/>
        </w:rPr>
        <w:t xml:space="preserve">ccrued </w:t>
      </w:r>
      <w:r w:rsidR="0016531F" w:rsidRPr="0016531F">
        <w:rPr>
          <w:sz w:val="24"/>
          <w:szCs w:val="24"/>
        </w:rPr>
        <w:t>b</w:t>
      </w:r>
      <w:r w:rsidRPr="0016531F">
        <w:rPr>
          <w:sz w:val="24"/>
          <w:szCs w:val="24"/>
        </w:rPr>
        <w:t>enefit as of the date of your death.</w:t>
      </w:r>
    </w:p>
    <w:p w14:paraId="7E1CB6CB" w14:textId="77777777" w:rsidR="009A1A27" w:rsidRPr="0016531F" w:rsidRDefault="009A1A27" w:rsidP="00496999">
      <w:pPr>
        <w:pStyle w:val="BodyText"/>
        <w:spacing w:after="4" w:line="259" w:lineRule="auto"/>
        <w:rPr>
          <w:sz w:val="24"/>
          <w:szCs w:val="24"/>
        </w:rPr>
      </w:pPr>
    </w:p>
    <w:p w14:paraId="2E9D7C03" w14:textId="3C6FDB96" w:rsidR="009A1A27" w:rsidRPr="0016531F" w:rsidRDefault="0056491C" w:rsidP="00496999">
      <w:pPr>
        <w:pStyle w:val="BodyText"/>
        <w:spacing w:after="4" w:line="259" w:lineRule="auto"/>
        <w:jc w:val="both"/>
        <w:rPr>
          <w:sz w:val="24"/>
          <w:szCs w:val="24"/>
        </w:rPr>
      </w:pPr>
      <w:r w:rsidRPr="0016531F">
        <w:rPr>
          <w:sz w:val="24"/>
          <w:szCs w:val="24"/>
        </w:rPr>
        <w:t xml:space="preserve">If you die and it is not a Line-of-Duty death, then your benefits will vary depending on whether you are a participant in the </w:t>
      </w:r>
      <w:r w:rsidR="005F38C9" w:rsidRPr="0016531F">
        <w:rPr>
          <w:sz w:val="24"/>
          <w:szCs w:val="24"/>
        </w:rPr>
        <w:t>1948 Pension Plan</w:t>
      </w:r>
      <w:r w:rsidRPr="0016531F">
        <w:rPr>
          <w:sz w:val="24"/>
          <w:szCs w:val="24"/>
        </w:rPr>
        <w:t xml:space="preserve"> or </w:t>
      </w:r>
      <w:r w:rsidR="005F38C9" w:rsidRPr="0016531F">
        <w:rPr>
          <w:sz w:val="24"/>
          <w:szCs w:val="24"/>
        </w:rPr>
        <w:t>1978 Pension Plan</w:t>
      </w:r>
      <w:r w:rsidRPr="0016531F">
        <w:rPr>
          <w:sz w:val="24"/>
          <w:szCs w:val="24"/>
        </w:rPr>
        <w:t>.</w:t>
      </w:r>
    </w:p>
    <w:p w14:paraId="6AAB5914" w14:textId="77777777" w:rsidR="009A1A27" w:rsidRPr="0016531F" w:rsidRDefault="009A1A27" w:rsidP="00496999">
      <w:pPr>
        <w:pStyle w:val="BodyText"/>
        <w:spacing w:after="4" w:line="259" w:lineRule="auto"/>
        <w:rPr>
          <w:sz w:val="24"/>
          <w:szCs w:val="24"/>
        </w:rPr>
      </w:pPr>
    </w:p>
    <w:p w14:paraId="4A8533E0" w14:textId="7BCE9F64" w:rsidR="009A1A27" w:rsidRPr="0016531F" w:rsidRDefault="005F38C9" w:rsidP="0016531F">
      <w:pPr>
        <w:rPr>
          <w:b/>
          <w:bCs/>
          <w:sz w:val="24"/>
          <w:szCs w:val="24"/>
        </w:rPr>
      </w:pPr>
      <w:r w:rsidRPr="0016531F">
        <w:rPr>
          <w:b/>
          <w:bCs/>
          <w:sz w:val="24"/>
          <w:szCs w:val="24"/>
        </w:rPr>
        <w:t>1948 Pension Plan</w:t>
      </w:r>
      <w:r w:rsidR="0056491C" w:rsidRPr="0016531F">
        <w:rPr>
          <w:b/>
          <w:bCs/>
          <w:spacing w:val="-8"/>
          <w:sz w:val="24"/>
          <w:szCs w:val="24"/>
        </w:rPr>
        <w:t xml:space="preserve"> </w:t>
      </w:r>
      <w:r w:rsidR="0016531F" w:rsidRPr="0016531F">
        <w:rPr>
          <w:b/>
          <w:bCs/>
          <w:spacing w:val="-2"/>
          <w:sz w:val="24"/>
          <w:szCs w:val="24"/>
        </w:rPr>
        <w:t>Participant</w:t>
      </w:r>
    </w:p>
    <w:p w14:paraId="7323E985" w14:textId="77777777" w:rsidR="009A1A27" w:rsidRPr="00B621C7" w:rsidRDefault="009A1A27" w:rsidP="00496999">
      <w:pPr>
        <w:pStyle w:val="BodyText"/>
        <w:spacing w:after="4" w:line="259" w:lineRule="auto"/>
        <w:rPr>
          <w:b/>
          <w:sz w:val="16"/>
          <w:szCs w:val="16"/>
        </w:rPr>
      </w:pPr>
    </w:p>
    <w:p w14:paraId="43C288A7" w14:textId="5B67FACD" w:rsidR="009A1A27" w:rsidRPr="0016531F" w:rsidRDefault="0056491C" w:rsidP="00496999">
      <w:pPr>
        <w:pStyle w:val="BodyText"/>
        <w:spacing w:after="4" w:line="259" w:lineRule="auto"/>
        <w:jc w:val="both"/>
        <w:rPr>
          <w:sz w:val="24"/>
          <w:szCs w:val="24"/>
        </w:rPr>
      </w:pPr>
      <w:r w:rsidRPr="0016531F">
        <w:rPr>
          <w:sz w:val="24"/>
          <w:szCs w:val="24"/>
        </w:rPr>
        <w:t xml:space="preserve">If, at the time of your death, you had not elected a deferred retirement, and your death does not qualify as a Line-of-Duty death nor did it occur while you were serving in the armed services and receiving </w:t>
      </w:r>
      <w:r w:rsidR="0016531F" w:rsidRPr="0016531F">
        <w:rPr>
          <w:sz w:val="24"/>
          <w:szCs w:val="24"/>
        </w:rPr>
        <w:t>pension creditable years of service</w:t>
      </w:r>
      <w:r w:rsidRPr="0016531F">
        <w:rPr>
          <w:spacing w:val="40"/>
          <w:sz w:val="24"/>
          <w:szCs w:val="24"/>
        </w:rPr>
        <w:t xml:space="preserve"> </w:t>
      </w:r>
      <w:r w:rsidRPr="0016531F">
        <w:rPr>
          <w:sz w:val="24"/>
          <w:szCs w:val="24"/>
        </w:rPr>
        <w:t>credit, your surviving spouse or, if you are not married at the time of your death, your Children or Handicapped Children will receive:</w:t>
      </w:r>
    </w:p>
    <w:p w14:paraId="63E256E5" w14:textId="77777777" w:rsidR="009A1A27" w:rsidRPr="0016531F" w:rsidRDefault="0056491C" w:rsidP="00496999">
      <w:pPr>
        <w:pStyle w:val="ListParagraph"/>
        <w:numPr>
          <w:ilvl w:val="0"/>
          <w:numId w:val="24"/>
        </w:numPr>
        <w:spacing w:after="4" w:line="259" w:lineRule="auto"/>
        <w:ind w:left="720" w:right="0"/>
        <w:rPr>
          <w:sz w:val="24"/>
          <w:szCs w:val="24"/>
        </w:rPr>
      </w:pPr>
      <w:r w:rsidRPr="0016531F">
        <w:rPr>
          <w:sz w:val="24"/>
          <w:szCs w:val="24"/>
        </w:rPr>
        <w:t xml:space="preserve">The same retirement benefit you were </w:t>
      </w:r>
      <w:proofErr w:type="gramStart"/>
      <w:r w:rsidRPr="0016531F">
        <w:rPr>
          <w:sz w:val="24"/>
          <w:szCs w:val="24"/>
        </w:rPr>
        <w:t>receiving, if</w:t>
      </w:r>
      <w:proofErr w:type="gramEnd"/>
      <w:r w:rsidRPr="0016531F">
        <w:rPr>
          <w:sz w:val="24"/>
          <w:szCs w:val="24"/>
        </w:rPr>
        <w:t xml:space="preserve"> you died while receiving a benefit; or</w:t>
      </w:r>
    </w:p>
    <w:p w14:paraId="2C27E52F" w14:textId="7FBCE382" w:rsidR="009A1A27" w:rsidRPr="0016531F" w:rsidRDefault="0056491C" w:rsidP="00496999">
      <w:pPr>
        <w:pStyle w:val="ListParagraph"/>
        <w:numPr>
          <w:ilvl w:val="0"/>
          <w:numId w:val="24"/>
        </w:numPr>
        <w:spacing w:after="4" w:line="259" w:lineRule="auto"/>
        <w:ind w:left="720" w:right="0"/>
        <w:rPr>
          <w:sz w:val="24"/>
          <w:szCs w:val="24"/>
        </w:rPr>
      </w:pPr>
      <w:r w:rsidRPr="0016531F">
        <w:rPr>
          <w:sz w:val="24"/>
          <w:szCs w:val="24"/>
        </w:rPr>
        <w:t xml:space="preserve">The normal, involuntary, or disability retirement benefit you would be entitled to at the time of your death, provided you die before benefits commence and after completing at least five </w:t>
      </w:r>
      <w:r w:rsidR="0016531F" w:rsidRPr="0016531F">
        <w:rPr>
          <w:sz w:val="24"/>
          <w:szCs w:val="24"/>
        </w:rPr>
        <w:t>pension creditable years of service</w:t>
      </w:r>
      <w:r w:rsidRPr="0016531F">
        <w:rPr>
          <w:sz w:val="24"/>
          <w:szCs w:val="24"/>
        </w:rPr>
        <w:t xml:space="preserve"> or suffering an Ordinary Disability (as defined on page 1</w:t>
      </w:r>
      <w:r w:rsidR="00807149" w:rsidRPr="0016531F">
        <w:rPr>
          <w:sz w:val="24"/>
          <w:szCs w:val="24"/>
        </w:rPr>
        <w:t>5</w:t>
      </w:r>
      <w:r w:rsidRPr="0016531F">
        <w:rPr>
          <w:sz w:val="24"/>
          <w:szCs w:val="24"/>
        </w:rPr>
        <w:t>).</w:t>
      </w:r>
    </w:p>
    <w:p w14:paraId="607D8F79" w14:textId="77777777" w:rsidR="00A22952" w:rsidRPr="0016531F" w:rsidRDefault="00A22952" w:rsidP="00496999">
      <w:pPr>
        <w:rPr>
          <w:sz w:val="24"/>
          <w:szCs w:val="24"/>
        </w:rPr>
      </w:pPr>
    </w:p>
    <w:p w14:paraId="44694F47" w14:textId="1395CE10" w:rsidR="009A1A27" w:rsidRPr="0016531F" w:rsidRDefault="005F38C9" w:rsidP="0016531F">
      <w:pPr>
        <w:rPr>
          <w:b/>
          <w:bCs/>
          <w:sz w:val="24"/>
          <w:szCs w:val="24"/>
        </w:rPr>
      </w:pPr>
      <w:r w:rsidRPr="0016531F">
        <w:rPr>
          <w:b/>
          <w:bCs/>
          <w:sz w:val="24"/>
          <w:szCs w:val="24"/>
        </w:rPr>
        <w:t>1978 Pension Plan</w:t>
      </w:r>
      <w:r w:rsidR="0056491C" w:rsidRPr="0016531F">
        <w:rPr>
          <w:b/>
          <w:bCs/>
          <w:spacing w:val="-8"/>
          <w:sz w:val="24"/>
          <w:szCs w:val="24"/>
        </w:rPr>
        <w:t xml:space="preserve"> </w:t>
      </w:r>
      <w:r w:rsidR="0016531F" w:rsidRPr="0016531F">
        <w:rPr>
          <w:b/>
          <w:bCs/>
          <w:spacing w:val="-2"/>
          <w:sz w:val="24"/>
          <w:szCs w:val="24"/>
        </w:rPr>
        <w:t>Participant</w:t>
      </w:r>
    </w:p>
    <w:p w14:paraId="17133A73" w14:textId="77777777" w:rsidR="009A1A27" w:rsidRPr="00B621C7" w:rsidRDefault="009A1A27" w:rsidP="008250A5">
      <w:pPr>
        <w:pStyle w:val="BodyText"/>
        <w:spacing w:before="6"/>
        <w:rPr>
          <w:b/>
          <w:sz w:val="16"/>
          <w:szCs w:val="16"/>
        </w:rPr>
      </w:pPr>
    </w:p>
    <w:p w14:paraId="57B61795" w14:textId="77777777" w:rsidR="009A1A27" w:rsidRPr="0016531F" w:rsidRDefault="0056491C" w:rsidP="00496999">
      <w:pPr>
        <w:pStyle w:val="BodyText"/>
        <w:spacing w:after="4" w:line="259" w:lineRule="auto"/>
        <w:jc w:val="both"/>
        <w:rPr>
          <w:spacing w:val="-2"/>
          <w:sz w:val="24"/>
          <w:szCs w:val="24"/>
        </w:rPr>
      </w:pPr>
      <w:r w:rsidRPr="0016531F">
        <w:rPr>
          <w:sz w:val="24"/>
          <w:szCs w:val="24"/>
        </w:rPr>
        <w:t xml:space="preserve">If, at the time of your death, you had not elected a deferred retirement, and your death does not qualify as a Line-of-Duty death, your surviving spouse or, if you are not married at the time of your death, your children will </w:t>
      </w:r>
      <w:r w:rsidRPr="0016531F">
        <w:rPr>
          <w:spacing w:val="-2"/>
          <w:sz w:val="24"/>
          <w:szCs w:val="24"/>
        </w:rPr>
        <w:t>receive:</w:t>
      </w:r>
    </w:p>
    <w:p w14:paraId="2057CD9E" w14:textId="77777777" w:rsidR="002013D8" w:rsidRPr="0016531F" w:rsidRDefault="002013D8" w:rsidP="00496999">
      <w:pPr>
        <w:pStyle w:val="BodyText"/>
        <w:spacing w:after="4" w:line="259" w:lineRule="auto"/>
        <w:jc w:val="both"/>
        <w:rPr>
          <w:sz w:val="24"/>
          <w:szCs w:val="24"/>
        </w:rPr>
      </w:pPr>
    </w:p>
    <w:p w14:paraId="251EC954" w14:textId="0639BC3A" w:rsidR="009A1A27" w:rsidRPr="0016531F" w:rsidRDefault="002D49A8" w:rsidP="00496999">
      <w:pPr>
        <w:pStyle w:val="ListParagraph"/>
        <w:numPr>
          <w:ilvl w:val="0"/>
          <w:numId w:val="25"/>
        </w:numPr>
        <w:spacing w:after="4" w:line="259" w:lineRule="auto"/>
        <w:ind w:left="720" w:right="0"/>
        <w:rPr>
          <w:sz w:val="24"/>
          <w:szCs w:val="24"/>
        </w:rPr>
      </w:pPr>
      <w:r w:rsidRPr="0016531F">
        <w:rPr>
          <w:sz w:val="24"/>
          <w:szCs w:val="24"/>
        </w:rPr>
        <w:lastRenderedPageBreak/>
        <w:t>Seventy-five percent (</w:t>
      </w:r>
      <w:r w:rsidR="0056491C" w:rsidRPr="0016531F">
        <w:rPr>
          <w:sz w:val="24"/>
          <w:szCs w:val="24"/>
        </w:rPr>
        <w:t>75%</w:t>
      </w:r>
      <w:r w:rsidRPr="0016531F">
        <w:rPr>
          <w:sz w:val="24"/>
          <w:szCs w:val="24"/>
        </w:rPr>
        <w:t>)</w:t>
      </w:r>
      <w:r w:rsidR="0056491C" w:rsidRPr="0016531F">
        <w:rPr>
          <w:sz w:val="24"/>
          <w:szCs w:val="24"/>
        </w:rPr>
        <w:t xml:space="preserve"> of the retirement benefit you were receiving if you died while receiving a benefit; or</w:t>
      </w:r>
    </w:p>
    <w:p w14:paraId="19B899A7" w14:textId="61F4D005" w:rsidR="002013D8" w:rsidRPr="0016531F" w:rsidRDefault="002D49A8" w:rsidP="00496999">
      <w:pPr>
        <w:pStyle w:val="ListParagraph"/>
        <w:numPr>
          <w:ilvl w:val="0"/>
          <w:numId w:val="25"/>
        </w:numPr>
        <w:spacing w:after="4" w:line="259" w:lineRule="auto"/>
        <w:ind w:left="720" w:right="0"/>
        <w:rPr>
          <w:sz w:val="24"/>
          <w:szCs w:val="24"/>
        </w:rPr>
      </w:pPr>
      <w:r w:rsidRPr="0016531F">
        <w:rPr>
          <w:sz w:val="24"/>
          <w:szCs w:val="24"/>
        </w:rPr>
        <w:t>Seventy-five percent (</w:t>
      </w:r>
      <w:r w:rsidR="0056491C" w:rsidRPr="0016531F">
        <w:rPr>
          <w:sz w:val="24"/>
          <w:szCs w:val="24"/>
        </w:rPr>
        <w:t>75%</w:t>
      </w:r>
      <w:r w:rsidRPr="0016531F">
        <w:rPr>
          <w:sz w:val="24"/>
          <w:szCs w:val="24"/>
        </w:rPr>
        <w:t>)</w:t>
      </w:r>
      <w:r w:rsidR="0056491C" w:rsidRPr="0016531F">
        <w:rPr>
          <w:sz w:val="24"/>
          <w:szCs w:val="24"/>
        </w:rPr>
        <w:t xml:space="preserve"> of the normal, involuntary, or disability retirement benefit you would be entitled to at the time of your death, provided you die before benefits commence and after completing at least five </w:t>
      </w:r>
      <w:r w:rsidRPr="0016531F">
        <w:rPr>
          <w:sz w:val="24"/>
          <w:szCs w:val="24"/>
        </w:rPr>
        <w:t xml:space="preserve">(5) </w:t>
      </w:r>
      <w:r w:rsidR="0016531F" w:rsidRPr="0016531F">
        <w:rPr>
          <w:sz w:val="24"/>
          <w:szCs w:val="24"/>
        </w:rPr>
        <w:t>pension creditable years of service</w:t>
      </w:r>
      <w:r w:rsidR="0056491C" w:rsidRPr="0016531F">
        <w:rPr>
          <w:sz w:val="24"/>
          <w:szCs w:val="24"/>
        </w:rPr>
        <w:t xml:space="preserve"> or suffering an Ordinary Disability (</w:t>
      </w:r>
      <w:r w:rsidR="002013D8" w:rsidRPr="0016531F">
        <w:rPr>
          <w:sz w:val="24"/>
          <w:szCs w:val="24"/>
        </w:rPr>
        <w:t>see “What If I Become Disabled” below).</w:t>
      </w:r>
    </w:p>
    <w:p w14:paraId="312FCF90" w14:textId="77777777" w:rsidR="002013D8" w:rsidRPr="0016531F" w:rsidRDefault="002013D8" w:rsidP="00496999">
      <w:pPr>
        <w:tabs>
          <w:tab w:val="left" w:pos="1599"/>
        </w:tabs>
        <w:spacing w:after="4" w:line="259" w:lineRule="auto"/>
        <w:rPr>
          <w:sz w:val="24"/>
          <w:szCs w:val="24"/>
        </w:rPr>
      </w:pPr>
    </w:p>
    <w:p w14:paraId="59D6F5D3" w14:textId="07C33DE9" w:rsidR="009A1A27" w:rsidRPr="0016531F" w:rsidRDefault="0056491C" w:rsidP="00496999">
      <w:pPr>
        <w:pStyle w:val="BodyText"/>
        <w:spacing w:after="4" w:line="259" w:lineRule="auto"/>
        <w:jc w:val="both"/>
        <w:rPr>
          <w:sz w:val="24"/>
          <w:szCs w:val="24"/>
        </w:rPr>
      </w:pPr>
      <w:r w:rsidRPr="0016531F">
        <w:rPr>
          <w:sz w:val="24"/>
          <w:szCs w:val="24"/>
        </w:rPr>
        <w:t xml:space="preserve">Handicapped children will receive </w:t>
      </w:r>
      <w:r w:rsidR="002D49A8" w:rsidRPr="0016531F">
        <w:rPr>
          <w:sz w:val="24"/>
          <w:szCs w:val="24"/>
        </w:rPr>
        <w:t>fifty percent (</w:t>
      </w:r>
      <w:r w:rsidRPr="0016531F">
        <w:rPr>
          <w:sz w:val="24"/>
          <w:szCs w:val="24"/>
        </w:rPr>
        <w:t>50%</w:t>
      </w:r>
      <w:r w:rsidR="002D49A8" w:rsidRPr="0016531F">
        <w:rPr>
          <w:sz w:val="24"/>
          <w:szCs w:val="24"/>
        </w:rPr>
        <w:t>)</w:t>
      </w:r>
      <w:r w:rsidRPr="0016531F">
        <w:rPr>
          <w:sz w:val="24"/>
          <w:szCs w:val="24"/>
        </w:rPr>
        <w:t xml:space="preserve"> of the benefit payment any other child is entitled to receive.</w:t>
      </w:r>
    </w:p>
    <w:p w14:paraId="26A17932" w14:textId="77777777" w:rsidR="009A1A27" w:rsidRPr="0016531F" w:rsidRDefault="009A1A27" w:rsidP="00496999">
      <w:pPr>
        <w:pStyle w:val="BodyText"/>
        <w:spacing w:after="4" w:line="259" w:lineRule="auto"/>
        <w:rPr>
          <w:sz w:val="24"/>
          <w:szCs w:val="24"/>
        </w:rPr>
      </w:pPr>
    </w:p>
    <w:p w14:paraId="1BB328F7" w14:textId="77777777" w:rsidR="009A1A27" w:rsidRPr="0016531F" w:rsidRDefault="0056491C" w:rsidP="00496999">
      <w:pPr>
        <w:pStyle w:val="BodyText"/>
        <w:spacing w:after="4" w:line="259" w:lineRule="auto"/>
        <w:jc w:val="both"/>
        <w:rPr>
          <w:sz w:val="24"/>
          <w:szCs w:val="24"/>
        </w:rPr>
      </w:pPr>
      <w:r w:rsidRPr="0016531F">
        <w:rPr>
          <w:sz w:val="24"/>
          <w:szCs w:val="24"/>
        </w:rPr>
        <w:t>If, at the time of your death you had elected a deferred retirement but had</w:t>
      </w:r>
      <w:r w:rsidRPr="0016531F">
        <w:rPr>
          <w:spacing w:val="40"/>
          <w:sz w:val="24"/>
          <w:szCs w:val="24"/>
        </w:rPr>
        <w:t xml:space="preserve"> </w:t>
      </w:r>
      <w:r w:rsidRPr="0016531F">
        <w:rPr>
          <w:sz w:val="24"/>
          <w:szCs w:val="24"/>
        </w:rPr>
        <w:t>not commenced to receive payments, your employee contributions will be refunded (without interest or reflecting any gains or losses).</w:t>
      </w:r>
    </w:p>
    <w:p w14:paraId="43374F3E" w14:textId="77777777" w:rsidR="009A1A27" w:rsidRPr="0016531F" w:rsidRDefault="009A1A27" w:rsidP="00496999">
      <w:pPr>
        <w:pStyle w:val="BodyText"/>
        <w:spacing w:after="4" w:line="259" w:lineRule="auto"/>
        <w:rPr>
          <w:sz w:val="24"/>
          <w:szCs w:val="24"/>
        </w:rPr>
      </w:pPr>
    </w:p>
    <w:p w14:paraId="3BE7CA40" w14:textId="1A92E350" w:rsidR="009A1A27" w:rsidRPr="0016531F" w:rsidRDefault="0056491C" w:rsidP="00496999">
      <w:pPr>
        <w:spacing w:after="4" w:line="259" w:lineRule="auto"/>
        <w:jc w:val="both"/>
        <w:rPr>
          <w:b/>
          <w:sz w:val="24"/>
          <w:szCs w:val="24"/>
        </w:rPr>
      </w:pPr>
      <w:r w:rsidRPr="0016531F">
        <w:rPr>
          <w:b/>
          <w:sz w:val="24"/>
          <w:szCs w:val="24"/>
        </w:rPr>
        <w:t>In all cases, no death benefit</w:t>
      </w:r>
      <w:r w:rsidR="001059B9">
        <w:rPr>
          <w:b/>
          <w:sz w:val="24"/>
          <w:szCs w:val="24"/>
        </w:rPr>
        <w:t>,</w:t>
      </w:r>
      <w:r w:rsidRPr="0016531F">
        <w:rPr>
          <w:b/>
          <w:sz w:val="24"/>
          <w:szCs w:val="24"/>
        </w:rPr>
        <w:t xml:space="preserve"> </w:t>
      </w:r>
      <w:r w:rsidR="001059B9">
        <w:rPr>
          <w:b/>
          <w:spacing w:val="-3"/>
          <w:sz w:val="24"/>
          <w:szCs w:val="24"/>
        </w:rPr>
        <w:t xml:space="preserve">other than a refund of your employee contributions, </w:t>
      </w:r>
      <w:r w:rsidRPr="0016531F">
        <w:rPr>
          <w:b/>
          <w:sz w:val="24"/>
          <w:szCs w:val="24"/>
        </w:rPr>
        <w:t>will be paid if you are not married or have no Children or Handicapped Children when you die.</w:t>
      </w:r>
    </w:p>
    <w:p w14:paraId="780F7902" w14:textId="77777777" w:rsidR="0016531F" w:rsidRPr="0016531F" w:rsidRDefault="0016531F" w:rsidP="00496999">
      <w:pPr>
        <w:spacing w:after="4" w:line="259" w:lineRule="auto"/>
        <w:jc w:val="both"/>
        <w:rPr>
          <w:b/>
          <w:sz w:val="24"/>
          <w:szCs w:val="24"/>
        </w:rPr>
      </w:pPr>
    </w:p>
    <w:p w14:paraId="571105F5" w14:textId="3469FFDE" w:rsidR="004725DA" w:rsidRPr="0016531F" w:rsidRDefault="0056491C" w:rsidP="0016531F">
      <w:pPr>
        <w:pStyle w:val="Heading1"/>
        <w:spacing w:before="63" w:line="320" w:lineRule="exact"/>
        <w:ind w:left="0" w:right="0"/>
        <w:jc w:val="left"/>
        <w:rPr>
          <w:spacing w:val="-2"/>
          <w:sz w:val="24"/>
          <w:szCs w:val="24"/>
          <w:u w:val="none"/>
        </w:rPr>
      </w:pPr>
      <w:bookmarkStart w:id="24" w:name="_Toc178694109"/>
      <w:r w:rsidRPr="0016531F">
        <w:rPr>
          <w:sz w:val="24"/>
          <w:szCs w:val="24"/>
          <w:u w:val="none"/>
        </w:rPr>
        <w:t>DEFINITION</w:t>
      </w:r>
      <w:r w:rsidRPr="0016531F">
        <w:rPr>
          <w:spacing w:val="-13"/>
          <w:sz w:val="24"/>
          <w:szCs w:val="24"/>
          <w:u w:val="none"/>
        </w:rPr>
        <w:t xml:space="preserve"> </w:t>
      </w:r>
      <w:r w:rsidRPr="0016531F">
        <w:rPr>
          <w:sz w:val="24"/>
          <w:szCs w:val="24"/>
          <w:u w:val="none"/>
        </w:rPr>
        <w:t>OF</w:t>
      </w:r>
      <w:r w:rsidRPr="0016531F">
        <w:rPr>
          <w:spacing w:val="-13"/>
          <w:sz w:val="24"/>
          <w:szCs w:val="24"/>
          <w:u w:val="none"/>
        </w:rPr>
        <w:t xml:space="preserve"> </w:t>
      </w:r>
      <w:r w:rsidRPr="0016531F">
        <w:rPr>
          <w:sz w:val="24"/>
          <w:szCs w:val="24"/>
          <w:u w:val="none"/>
        </w:rPr>
        <w:t>CHILDREN</w:t>
      </w:r>
      <w:r w:rsidRPr="0016531F">
        <w:rPr>
          <w:spacing w:val="-14"/>
          <w:sz w:val="24"/>
          <w:szCs w:val="24"/>
          <w:u w:val="none"/>
        </w:rPr>
        <w:t xml:space="preserve"> </w:t>
      </w:r>
      <w:r w:rsidRPr="0016531F">
        <w:rPr>
          <w:sz w:val="24"/>
          <w:szCs w:val="24"/>
          <w:u w:val="none"/>
        </w:rPr>
        <w:t>AND</w:t>
      </w:r>
      <w:r w:rsidRPr="0016531F">
        <w:rPr>
          <w:spacing w:val="-13"/>
          <w:sz w:val="24"/>
          <w:szCs w:val="24"/>
          <w:u w:val="none"/>
        </w:rPr>
        <w:t xml:space="preserve"> </w:t>
      </w:r>
      <w:r w:rsidRPr="0016531F">
        <w:rPr>
          <w:sz w:val="24"/>
          <w:szCs w:val="24"/>
          <w:u w:val="none"/>
        </w:rPr>
        <w:t>HANDICAPPED</w:t>
      </w:r>
      <w:r w:rsidRPr="0016531F">
        <w:rPr>
          <w:spacing w:val="-12"/>
          <w:sz w:val="24"/>
          <w:szCs w:val="24"/>
          <w:u w:val="none"/>
        </w:rPr>
        <w:t xml:space="preserve"> </w:t>
      </w:r>
      <w:r w:rsidRPr="0016531F">
        <w:rPr>
          <w:spacing w:val="-2"/>
          <w:sz w:val="24"/>
          <w:szCs w:val="24"/>
          <w:u w:val="none"/>
        </w:rPr>
        <w:t>CHILDREN</w:t>
      </w:r>
      <w:bookmarkEnd w:id="24"/>
    </w:p>
    <w:p w14:paraId="6189B067" w14:textId="77777777" w:rsidR="0016531F" w:rsidRPr="0016531F" w:rsidRDefault="0016531F" w:rsidP="0016531F">
      <w:pPr>
        <w:pStyle w:val="Heading1"/>
        <w:spacing w:before="63" w:line="320" w:lineRule="exact"/>
        <w:ind w:left="0" w:right="0"/>
        <w:jc w:val="left"/>
        <w:rPr>
          <w:sz w:val="24"/>
          <w:szCs w:val="24"/>
        </w:rPr>
      </w:pPr>
    </w:p>
    <w:p w14:paraId="3E7144EF" w14:textId="4B796146" w:rsidR="009A1A27" w:rsidRPr="0016531F" w:rsidRDefault="0056491C" w:rsidP="00496999">
      <w:pPr>
        <w:pStyle w:val="BodyText"/>
        <w:spacing w:after="4" w:line="259" w:lineRule="auto"/>
        <w:jc w:val="both"/>
        <w:rPr>
          <w:sz w:val="24"/>
          <w:szCs w:val="24"/>
        </w:rPr>
      </w:pPr>
      <w:r w:rsidRPr="0016531F">
        <w:rPr>
          <w:sz w:val="24"/>
          <w:szCs w:val="24"/>
        </w:rPr>
        <w:t>An individual will be considered your child if he or she is your legitimate or legally adopted son or daughter, and he or she:</w:t>
      </w:r>
    </w:p>
    <w:p w14:paraId="1A6E530D" w14:textId="77777777" w:rsidR="009A1A27" w:rsidRPr="0016531F" w:rsidRDefault="009A1A27" w:rsidP="00496999">
      <w:pPr>
        <w:pStyle w:val="BodyText"/>
        <w:spacing w:after="4" w:line="259" w:lineRule="auto"/>
        <w:rPr>
          <w:sz w:val="24"/>
          <w:szCs w:val="24"/>
        </w:rPr>
      </w:pPr>
    </w:p>
    <w:p w14:paraId="1574E57A" w14:textId="105D5535" w:rsidR="009A1A27" w:rsidRPr="0016531F" w:rsidRDefault="00980B02" w:rsidP="00496999">
      <w:pPr>
        <w:pStyle w:val="ListParagraph"/>
        <w:numPr>
          <w:ilvl w:val="0"/>
          <w:numId w:val="26"/>
        </w:numPr>
        <w:spacing w:after="4" w:line="259" w:lineRule="auto"/>
        <w:ind w:left="720" w:right="0"/>
        <w:rPr>
          <w:sz w:val="24"/>
          <w:szCs w:val="24"/>
        </w:rPr>
      </w:pPr>
      <w:r w:rsidRPr="0016531F">
        <w:rPr>
          <w:sz w:val="24"/>
          <w:szCs w:val="24"/>
        </w:rPr>
        <w:t xml:space="preserve">has not </w:t>
      </w:r>
      <w:r w:rsidR="0056491C" w:rsidRPr="0016531F">
        <w:rPr>
          <w:sz w:val="24"/>
          <w:szCs w:val="24"/>
        </w:rPr>
        <w:t>turned</w:t>
      </w:r>
      <w:r w:rsidR="0056491C" w:rsidRPr="0016531F">
        <w:rPr>
          <w:spacing w:val="-7"/>
          <w:sz w:val="24"/>
          <w:szCs w:val="24"/>
        </w:rPr>
        <w:t xml:space="preserve"> </w:t>
      </w:r>
      <w:r w:rsidRPr="0016531F">
        <w:rPr>
          <w:spacing w:val="-7"/>
          <w:sz w:val="24"/>
          <w:szCs w:val="24"/>
        </w:rPr>
        <w:t xml:space="preserve">age </w:t>
      </w:r>
      <w:r w:rsidR="0016531F" w:rsidRPr="0016531F">
        <w:rPr>
          <w:spacing w:val="-7"/>
          <w:sz w:val="24"/>
          <w:szCs w:val="24"/>
        </w:rPr>
        <w:t>eighteen (</w:t>
      </w:r>
      <w:r w:rsidR="0056491C" w:rsidRPr="0016531F">
        <w:rPr>
          <w:sz w:val="24"/>
          <w:szCs w:val="24"/>
        </w:rPr>
        <w:t>18</w:t>
      </w:r>
      <w:r w:rsidR="0016531F" w:rsidRPr="0016531F">
        <w:rPr>
          <w:sz w:val="24"/>
          <w:szCs w:val="24"/>
        </w:rPr>
        <w:t>)</w:t>
      </w:r>
      <w:r w:rsidR="0056491C" w:rsidRPr="0016531F">
        <w:rPr>
          <w:sz w:val="24"/>
          <w:szCs w:val="24"/>
        </w:rPr>
        <w:t>,</w:t>
      </w:r>
      <w:r w:rsidR="0056491C" w:rsidRPr="0016531F">
        <w:rPr>
          <w:spacing w:val="-6"/>
          <w:sz w:val="24"/>
          <w:szCs w:val="24"/>
        </w:rPr>
        <w:t xml:space="preserve"> </w:t>
      </w:r>
      <w:r w:rsidR="0056491C" w:rsidRPr="0016531F">
        <w:rPr>
          <w:spacing w:val="-5"/>
          <w:sz w:val="24"/>
          <w:szCs w:val="24"/>
        </w:rPr>
        <w:t>or</w:t>
      </w:r>
    </w:p>
    <w:p w14:paraId="08DF3927" w14:textId="09BB1415" w:rsidR="00980B02" w:rsidRPr="0016531F" w:rsidRDefault="00980B02" w:rsidP="00496999">
      <w:pPr>
        <w:pStyle w:val="ListParagraph"/>
        <w:numPr>
          <w:ilvl w:val="0"/>
          <w:numId w:val="26"/>
        </w:numPr>
        <w:spacing w:after="4" w:line="259" w:lineRule="auto"/>
        <w:ind w:left="720" w:right="0"/>
        <w:rPr>
          <w:sz w:val="24"/>
          <w:szCs w:val="24"/>
        </w:rPr>
      </w:pPr>
      <w:r w:rsidRPr="0016531F">
        <w:rPr>
          <w:sz w:val="24"/>
          <w:szCs w:val="24"/>
        </w:rPr>
        <w:t xml:space="preserve">is age </w:t>
      </w:r>
      <w:r w:rsidR="0016531F" w:rsidRPr="0016531F">
        <w:rPr>
          <w:sz w:val="24"/>
          <w:szCs w:val="24"/>
        </w:rPr>
        <w:t>eighteen</w:t>
      </w:r>
      <w:r w:rsidR="00B621C7">
        <w:rPr>
          <w:sz w:val="24"/>
          <w:szCs w:val="24"/>
        </w:rPr>
        <w:t xml:space="preserve"> </w:t>
      </w:r>
      <w:r w:rsidR="0016531F" w:rsidRPr="0016531F">
        <w:rPr>
          <w:sz w:val="24"/>
          <w:szCs w:val="24"/>
        </w:rPr>
        <w:t>(</w:t>
      </w:r>
      <w:r w:rsidRPr="0016531F">
        <w:rPr>
          <w:sz w:val="24"/>
          <w:szCs w:val="24"/>
        </w:rPr>
        <w:t>18</w:t>
      </w:r>
      <w:r w:rsidR="0016531F" w:rsidRPr="0016531F">
        <w:rPr>
          <w:sz w:val="24"/>
          <w:szCs w:val="24"/>
        </w:rPr>
        <w:t>)</w:t>
      </w:r>
      <w:r w:rsidRPr="0016531F">
        <w:rPr>
          <w:sz w:val="24"/>
          <w:szCs w:val="24"/>
        </w:rPr>
        <w:t xml:space="preserve"> or older but not age </w:t>
      </w:r>
      <w:r w:rsidR="0016531F" w:rsidRPr="0016531F">
        <w:rPr>
          <w:sz w:val="24"/>
          <w:szCs w:val="24"/>
        </w:rPr>
        <w:t>twenty-five (</w:t>
      </w:r>
      <w:r w:rsidR="0056491C" w:rsidRPr="0016531F">
        <w:rPr>
          <w:sz w:val="24"/>
          <w:szCs w:val="24"/>
        </w:rPr>
        <w:t>25</w:t>
      </w:r>
      <w:r w:rsidR="0016531F" w:rsidRPr="0016531F">
        <w:rPr>
          <w:sz w:val="24"/>
          <w:szCs w:val="24"/>
        </w:rPr>
        <w:t>)</w:t>
      </w:r>
      <w:r w:rsidR="0056491C" w:rsidRPr="0016531F">
        <w:rPr>
          <w:sz w:val="24"/>
          <w:szCs w:val="24"/>
        </w:rPr>
        <w:t xml:space="preserve">, and </w:t>
      </w:r>
    </w:p>
    <w:p w14:paraId="235978B8" w14:textId="5156E9BF" w:rsidR="00980B02" w:rsidRPr="0016531F" w:rsidRDefault="0056491C" w:rsidP="00496999">
      <w:pPr>
        <w:pStyle w:val="ListParagraph"/>
        <w:numPr>
          <w:ilvl w:val="2"/>
          <w:numId w:val="26"/>
        </w:numPr>
        <w:spacing w:after="4" w:line="259" w:lineRule="auto"/>
        <w:ind w:left="1080" w:right="0"/>
        <w:rPr>
          <w:sz w:val="24"/>
          <w:szCs w:val="24"/>
        </w:rPr>
      </w:pPr>
      <w:r w:rsidRPr="0016531F">
        <w:rPr>
          <w:sz w:val="24"/>
          <w:szCs w:val="24"/>
        </w:rPr>
        <w:t>is attending an accredited school (or non- accredited school if its credits are acceptable by an accredited school),</w:t>
      </w:r>
      <w:r w:rsidRPr="0016531F">
        <w:rPr>
          <w:spacing w:val="40"/>
          <w:sz w:val="24"/>
          <w:szCs w:val="24"/>
        </w:rPr>
        <w:t xml:space="preserve"> </w:t>
      </w:r>
    </w:p>
    <w:p w14:paraId="04EF65B5" w14:textId="1BEB8BB0" w:rsidR="00980B02" w:rsidRPr="0016531F" w:rsidRDefault="0056491C" w:rsidP="00496999">
      <w:pPr>
        <w:pStyle w:val="ListParagraph"/>
        <w:numPr>
          <w:ilvl w:val="2"/>
          <w:numId w:val="26"/>
        </w:numPr>
        <w:spacing w:after="4" w:line="259" w:lineRule="auto"/>
        <w:ind w:left="1080" w:right="0"/>
        <w:rPr>
          <w:sz w:val="24"/>
          <w:szCs w:val="24"/>
        </w:rPr>
      </w:pPr>
      <w:r w:rsidRPr="0016531F">
        <w:rPr>
          <w:sz w:val="24"/>
          <w:szCs w:val="24"/>
        </w:rPr>
        <w:t xml:space="preserve">is certified by your child’s school to be carrying a full-time day student’s course load, and </w:t>
      </w:r>
    </w:p>
    <w:p w14:paraId="4094454C" w14:textId="37FDCD32" w:rsidR="009A1A27" w:rsidRPr="0016531F" w:rsidRDefault="0056491C" w:rsidP="00496999">
      <w:pPr>
        <w:pStyle w:val="ListParagraph"/>
        <w:numPr>
          <w:ilvl w:val="2"/>
          <w:numId w:val="26"/>
        </w:numPr>
        <w:spacing w:after="4" w:line="259" w:lineRule="auto"/>
        <w:ind w:left="1080" w:right="0"/>
        <w:rPr>
          <w:sz w:val="24"/>
          <w:szCs w:val="24"/>
        </w:rPr>
      </w:pPr>
      <w:r w:rsidRPr="0016531F">
        <w:rPr>
          <w:sz w:val="24"/>
          <w:szCs w:val="24"/>
        </w:rPr>
        <w:t xml:space="preserve">is not employed </w:t>
      </w:r>
      <w:r w:rsidRPr="0016531F">
        <w:rPr>
          <w:spacing w:val="-2"/>
          <w:sz w:val="24"/>
          <w:szCs w:val="24"/>
        </w:rPr>
        <w:t>full-time</w:t>
      </w:r>
      <w:r w:rsidR="00980B02" w:rsidRPr="0016531F">
        <w:rPr>
          <w:spacing w:val="-2"/>
          <w:sz w:val="24"/>
          <w:szCs w:val="24"/>
        </w:rPr>
        <w:t>, and</w:t>
      </w:r>
    </w:p>
    <w:p w14:paraId="1333557F" w14:textId="6E67ED65" w:rsidR="009A1A27" w:rsidRPr="0016531F" w:rsidRDefault="00980B02" w:rsidP="00496999">
      <w:pPr>
        <w:pStyle w:val="ListParagraph"/>
        <w:numPr>
          <w:ilvl w:val="0"/>
          <w:numId w:val="26"/>
        </w:numPr>
        <w:spacing w:after="4" w:line="259" w:lineRule="auto"/>
        <w:ind w:left="720" w:right="0"/>
        <w:rPr>
          <w:sz w:val="24"/>
          <w:szCs w:val="24"/>
        </w:rPr>
      </w:pPr>
      <w:r w:rsidRPr="0016531F">
        <w:rPr>
          <w:spacing w:val="-2"/>
          <w:sz w:val="24"/>
          <w:szCs w:val="24"/>
        </w:rPr>
        <w:t xml:space="preserve">Is </w:t>
      </w:r>
      <w:r w:rsidR="0056491C" w:rsidRPr="0016531F">
        <w:rPr>
          <w:spacing w:val="-2"/>
          <w:sz w:val="24"/>
          <w:szCs w:val="24"/>
        </w:rPr>
        <w:t>unmarried</w:t>
      </w:r>
      <w:r w:rsidRPr="0016531F">
        <w:rPr>
          <w:spacing w:val="-2"/>
          <w:sz w:val="24"/>
          <w:szCs w:val="24"/>
        </w:rPr>
        <w:t>.</w:t>
      </w:r>
    </w:p>
    <w:p w14:paraId="3363974B" w14:textId="77777777" w:rsidR="009A1A27" w:rsidRPr="0016531F" w:rsidRDefault="009A1A27" w:rsidP="00496999">
      <w:pPr>
        <w:pStyle w:val="BodyText"/>
        <w:spacing w:after="4" w:line="259" w:lineRule="auto"/>
        <w:rPr>
          <w:sz w:val="24"/>
          <w:szCs w:val="24"/>
        </w:rPr>
      </w:pPr>
    </w:p>
    <w:p w14:paraId="0EAFEDE4" w14:textId="0DE1E8D2" w:rsidR="009A1A27" w:rsidRPr="0016531F" w:rsidRDefault="0056491C" w:rsidP="00496999">
      <w:pPr>
        <w:pStyle w:val="BodyText"/>
        <w:spacing w:after="4" w:line="259" w:lineRule="auto"/>
        <w:ind w:hanging="1"/>
        <w:jc w:val="both"/>
        <w:rPr>
          <w:sz w:val="24"/>
          <w:szCs w:val="24"/>
        </w:rPr>
      </w:pPr>
      <w:r w:rsidRPr="0016531F">
        <w:rPr>
          <w:sz w:val="24"/>
          <w:szCs w:val="24"/>
        </w:rPr>
        <w:t>If your child is in high school, or trade or vocational school, he or she will</w:t>
      </w:r>
      <w:r w:rsidRPr="0016531F">
        <w:rPr>
          <w:spacing w:val="40"/>
          <w:sz w:val="24"/>
          <w:szCs w:val="24"/>
        </w:rPr>
        <w:t xml:space="preserve"> </w:t>
      </w:r>
      <w:proofErr w:type="gramStart"/>
      <w:r w:rsidRPr="0016531F">
        <w:rPr>
          <w:sz w:val="24"/>
          <w:szCs w:val="24"/>
        </w:rPr>
        <w:t>be considered to be</w:t>
      </w:r>
      <w:proofErr w:type="gramEnd"/>
      <w:r w:rsidRPr="0016531F">
        <w:rPr>
          <w:sz w:val="24"/>
          <w:szCs w:val="24"/>
        </w:rPr>
        <w:t xml:space="preserve"> full-time if enrolled at least </w:t>
      </w:r>
      <w:r w:rsidR="002D49A8" w:rsidRPr="0016531F">
        <w:rPr>
          <w:sz w:val="24"/>
          <w:szCs w:val="24"/>
        </w:rPr>
        <w:t>twenty (</w:t>
      </w:r>
      <w:r w:rsidRPr="0016531F">
        <w:rPr>
          <w:sz w:val="24"/>
          <w:szCs w:val="24"/>
        </w:rPr>
        <w:t>20</w:t>
      </w:r>
      <w:r w:rsidR="002D49A8" w:rsidRPr="0016531F">
        <w:rPr>
          <w:sz w:val="24"/>
          <w:szCs w:val="24"/>
        </w:rPr>
        <w:t>)</w:t>
      </w:r>
      <w:r w:rsidRPr="0016531F">
        <w:rPr>
          <w:sz w:val="24"/>
          <w:szCs w:val="24"/>
        </w:rPr>
        <w:t xml:space="preserve"> hours per week, in a course of study that requires at least </w:t>
      </w:r>
      <w:r w:rsidR="002D49A8" w:rsidRPr="0016531F">
        <w:rPr>
          <w:sz w:val="24"/>
          <w:szCs w:val="24"/>
        </w:rPr>
        <w:t xml:space="preserve">thirteen </w:t>
      </w:r>
      <w:r w:rsidRPr="0016531F">
        <w:rPr>
          <w:sz w:val="24"/>
          <w:szCs w:val="24"/>
        </w:rPr>
        <w:t>13 weeks, and the school considers him or her to be a full-time student under its standards.</w:t>
      </w:r>
    </w:p>
    <w:p w14:paraId="0E460EE9" w14:textId="77777777" w:rsidR="009A1A27" w:rsidRPr="0016531F" w:rsidRDefault="009A1A27" w:rsidP="00496999">
      <w:pPr>
        <w:pStyle w:val="BodyText"/>
        <w:spacing w:after="4" w:line="259" w:lineRule="auto"/>
        <w:rPr>
          <w:sz w:val="24"/>
          <w:szCs w:val="24"/>
        </w:rPr>
      </w:pPr>
    </w:p>
    <w:p w14:paraId="30B6B445" w14:textId="6768F3B5" w:rsidR="009A1A27" w:rsidRPr="0016531F" w:rsidRDefault="0056491C" w:rsidP="00496999">
      <w:pPr>
        <w:pStyle w:val="BodyText"/>
        <w:spacing w:after="4" w:line="259" w:lineRule="auto"/>
        <w:jc w:val="both"/>
        <w:rPr>
          <w:sz w:val="24"/>
          <w:szCs w:val="24"/>
        </w:rPr>
      </w:pPr>
      <w:r w:rsidRPr="0016531F">
        <w:rPr>
          <w:sz w:val="24"/>
          <w:szCs w:val="24"/>
        </w:rPr>
        <w:t>If your child is too old to qualify as a Child under the above definition, then he or she may qualify as a Handicapped Child.</w:t>
      </w:r>
      <w:r w:rsidRPr="0016531F">
        <w:rPr>
          <w:spacing w:val="40"/>
          <w:sz w:val="24"/>
          <w:szCs w:val="24"/>
        </w:rPr>
        <w:t xml:space="preserve"> </w:t>
      </w:r>
      <w:r w:rsidRPr="0016531F">
        <w:rPr>
          <w:sz w:val="24"/>
          <w:szCs w:val="24"/>
        </w:rPr>
        <w:t xml:space="preserve">For your child to be considered a handicapped child, he or she must be </w:t>
      </w:r>
      <w:r w:rsidR="002D49A8" w:rsidRPr="0016531F">
        <w:rPr>
          <w:sz w:val="24"/>
          <w:szCs w:val="24"/>
        </w:rPr>
        <w:t>eighteen (</w:t>
      </w:r>
      <w:r w:rsidRPr="0016531F">
        <w:rPr>
          <w:sz w:val="24"/>
          <w:szCs w:val="24"/>
        </w:rPr>
        <w:t>1</w:t>
      </w:r>
      <w:r w:rsidR="002D49A8" w:rsidRPr="0016531F">
        <w:rPr>
          <w:sz w:val="24"/>
          <w:szCs w:val="24"/>
        </w:rPr>
        <w:t>8)</w:t>
      </w:r>
      <w:r w:rsidRPr="0016531F">
        <w:rPr>
          <w:sz w:val="24"/>
          <w:szCs w:val="24"/>
        </w:rPr>
        <w:t xml:space="preserve"> or older, unmarried, not in the care of a governmental institution, and so severely disabled by medically determinable impairments that he or she cannot engage in any substantial, gainful activity.</w:t>
      </w:r>
      <w:r w:rsidRPr="0016531F">
        <w:rPr>
          <w:spacing w:val="40"/>
          <w:sz w:val="24"/>
          <w:szCs w:val="24"/>
        </w:rPr>
        <w:t xml:space="preserve"> </w:t>
      </w:r>
      <w:r w:rsidRPr="0016531F">
        <w:rPr>
          <w:sz w:val="24"/>
          <w:szCs w:val="24"/>
        </w:rPr>
        <w:t>You also must be able to demonstrate that the child was handicapped on the last day he or she qualified as a Child (under the above definition).</w:t>
      </w:r>
    </w:p>
    <w:p w14:paraId="5FFDB3AC" w14:textId="78AB8FEA" w:rsidR="002D49A8" w:rsidRPr="0016531F" w:rsidRDefault="002D49A8" w:rsidP="008250A5">
      <w:pPr>
        <w:rPr>
          <w:b/>
          <w:bCs/>
          <w:sz w:val="24"/>
          <w:szCs w:val="24"/>
        </w:rPr>
      </w:pPr>
    </w:p>
    <w:p w14:paraId="709A639D" w14:textId="4623A1A9" w:rsidR="009A1A27" w:rsidRPr="0016531F" w:rsidRDefault="0056491C" w:rsidP="008250A5">
      <w:pPr>
        <w:pStyle w:val="Heading2"/>
        <w:spacing w:before="1" w:line="320" w:lineRule="exact"/>
        <w:ind w:left="0"/>
        <w:rPr>
          <w:sz w:val="24"/>
          <w:szCs w:val="24"/>
        </w:rPr>
      </w:pPr>
      <w:bookmarkStart w:id="25" w:name="_Toc178694110"/>
      <w:r w:rsidRPr="0016531F">
        <w:rPr>
          <w:sz w:val="24"/>
          <w:szCs w:val="24"/>
        </w:rPr>
        <w:lastRenderedPageBreak/>
        <w:t>How</w:t>
      </w:r>
      <w:r w:rsidRPr="0016531F">
        <w:rPr>
          <w:spacing w:val="-8"/>
          <w:sz w:val="24"/>
          <w:szCs w:val="24"/>
        </w:rPr>
        <w:t xml:space="preserve"> </w:t>
      </w:r>
      <w:r w:rsidRPr="0016531F">
        <w:rPr>
          <w:sz w:val="24"/>
          <w:szCs w:val="24"/>
        </w:rPr>
        <w:t>Will</w:t>
      </w:r>
      <w:r w:rsidRPr="0016531F">
        <w:rPr>
          <w:spacing w:val="-5"/>
          <w:sz w:val="24"/>
          <w:szCs w:val="24"/>
        </w:rPr>
        <w:t xml:space="preserve"> </w:t>
      </w:r>
      <w:r w:rsidRPr="0016531F">
        <w:rPr>
          <w:sz w:val="24"/>
          <w:szCs w:val="24"/>
        </w:rPr>
        <w:t>My</w:t>
      </w:r>
      <w:r w:rsidRPr="0016531F">
        <w:rPr>
          <w:spacing w:val="-6"/>
          <w:sz w:val="24"/>
          <w:szCs w:val="24"/>
        </w:rPr>
        <w:t xml:space="preserve"> </w:t>
      </w:r>
      <w:r w:rsidRPr="0016531F">
        <w:rPr>
          <w:sz w:val="24"/>
          <w:szCs w:val="24"/>
        </w:rPr>
        <w:t>Death</w:t>
      </w:r>
      <w:r w:rsidRPr="0016531F">
        <w:rPr>
          <w:spacing w:val="-5"/>
          <w:sz w:val="24"/>
          <w:szCs w:val="24"/>
        </w:rPr>
        <w:t xml:space="preserve"> </w:t>
      </w:r>
      <w:r w:rsidRPr="0016531F">
        <w:rPr>
          <w:sz w:val="24"/>
          <w:szCs w:val="24"/>
        </w:rPr>
        <w:t>Benefit</w:t>
      </w:r>
      <w:r w:rsidRPr="0016531F">
        <w:rPr>
          <w:spacing w:val="-6"/>
          <w:sz w:val="24"/>
          <w:szCs w:val="24"/>
        </w:rPr>
        <w:t xml:space="preserve"> </w:t>
      </w:r>
      <w:r w:rsidRPr="0016531F">
        <w:rPr>
          <w:sz w:val="24"/>
          <w:szCs w:val="24"/>
        </w:rPr>
        <w:t>Be</w:t>
      </w:r>
      <w:r w:rsidRPr="0016531F">
        <w:rPr>
          <w:spacing w:val="-5"/>
          <w:sz w:val="24"/>
          <w:szCs w:val="24"/>
        </w:rPr>
        <w:t xml:space="preserve"> </w:t>
      </w:r>
      <w:r w:rsidRPr="0016531F">
        <w:rPr>
          <w:spacing w:val="-2"/>
          <w:sz w:val="24"/>
          <w:szCs w:val="24"/>
        </w:rPr>
        <w:t>Distributed?</w:t>
      </w:r>
      <w:bookmarkEnd w:id="25"/>
    </w:p>
    <w:p w14:paraId="48E8ECDA" w14:textId="77777777" w:rsidR="009A1A27" w:rsidRPr="0016531F" w:rsidRDefault="009A1A27" w:rsidP="008250A5">
      <w:pPr>
        <w:rPr>
          <w:sz w:val="24"/>
          <w:szCs w:val="24"/>
        </w:rPr>
      </w:pPr>
    </w:p>
    <w:p w14:paraId="6F809DC8" w14:textId="77777777" w:rsidR="00980B02" w:rsidRPr="0016531F" w:rsidRDefault="00980B02" w:rsidP="00496999">
      <w:pPr>
        <w:spacing w:after="4" w:line="259" w:lineRule="auto"/>
        <w:rPr>
          <w:sz w:val="24"/>
          <w:szCs w:val="24"/>
        </w:rPr>
      </w:pPr>
      <w:r w:rsidRPr="0016531F">
        <w:rPr>
          <w:sz w:val="24"/>
          <w:szCs w:val="24"/>
        </w:rPr>
        <w:t xml:space="preserve">The </w:t>
      </w:r>
      <w:proofErr w:type="gramStart"/>
      <w:r w:rsidRPr="0016531F">
        <w:rPr>
          <w:sz w:val="24"/>
          <w:szCs w:val="24"/>
        </w:rPr>
        <w:t>manner in which</w:t>
      </w:r>
      <w:proofErr w:type="gramEnd"/>
      <w:r w:rsidRPr="0016531F">
        <w:rPr>
          <w:sz w:val="24"/>
          <w:szCs w:val="24"/>
        </w:rPr>
        <w:t xml:space="preserve"> your death benefits are paid depends on who is receiving those benefits. </w:t>
      </w:r>
    </w:p>
    <w:p w14:paraId="3431F9D8" w14:textId="77777777" w:rsidR="00980B02" w:rsidRPr="0016531F" w:rsidRDefault="00980B02" w:rsidP="00496999">
      <w:pPr>
        <w:spacing w:after="4" w:line="259" w:lineRule="auto"/>
        <w:rPr>
          <w:sz w:val="24"/>
          <w:szCs w:val="24"/>
        </w:rPr>
      </w:pPr>
      <w:r w:rsidRPr="0016531F">
        <w:rPr>
          <w:sz w:val="24"/>
          <w:szCs w:val="24"/>
        </w:rPr>
        <w:t xml:space="preserve"> </w:t>
      </w:r>
    </w:p>
    <w:p w14:paraId="7C4A946E" w14:textId="77777777" w:rsidR="00980B02" w:rsidRPr="0016531F" w:rsidRDefault="00980B02" w:rsidP="00496999">
      <w:pPr>
        <w:widowControl/>
        <w:numPr>
          <w:ilvl w:val="0"/>
          <w:numId w:val="27"/>
        </w:numPr>
        <w:autoSpaceDE/>
        <w:autoSpaceDN/>
        <w:spacing w:after="4" w:line="259" w:lineRule="auto"/>
        <w:ind w:left="720" w:hanging="360"/>
        <w:rPr>
          <w:sz w:val="24"/>
          <w:szCs w:val="24"/>
        </w:rPr>
      </w:pPr>
      <w:r w:rsidRPr="0016531F">
        <w:rPr>
          <w:sz w:val="24"/>
          <w:szCs w:val="24"/>
        </w:rPr>
        <w:t xml:space="preserve">Your surviving spouse will receive death benefits until his/her death. </w:t>
      </w:r>
    </w:p>
    <w:p w14:paraId="542D2C4E" w14:textId="77777777" w:rsidR="00980B02" w:rsidRPr="0016531F" w:rsidRDefault="00980B02" w:rsidP="00496999">
      <w:pPr>
        <w:widowControl/>
        <w:numPr>
          <w:ilvl w:val="0"/>
          <w:numId w:val="27"/>
        </w:numPr>
        <w:autoSpaceDE/>
        <w:autoSpaceDN/>
        <w:spacing w:after="4" w:line="259" w:lineRule="auto"/>
        <w:ind w:left="720" w:hanging="360"/>
        <w:rPr>
          <w:sz w:val="24"/>
          <w:szCs w:val="24"/>
        </w:rPr>
      </w:pPr>
      <w:r w:rsidRPr="0016531F">
        <w:rPr>
          <w:sz w:val="24"/>
          <w:szCs w:val="24"/>
        </w:rPr>
        <w:t xml:space="preserve">Your Children or Handicapped Children will begin to receive death benefits after the death of your spouse or if you have no surviving spouse, shortly after your death. The payments will continue for as long as they are Children or Handicapped Children, as defined above. </w:t>
      </w:r>
    </w:p>
    <w:p w14:paraId="58C5D894" w14:textId="77777777" w:rsidR="002013D8" w:rsidRPr="0016531F" w:rsidRDefault="002013D8" w:rsidP="00496999">
      <w:pPr>
        <w:spacing w:after="4" w:line="259" w:lineRule="auto"/>
        <w:rPr>
          <w:sz w:val="24"/>
          <w:szCs w:val="24"/>
        </w:rPr>
      </w:pPr>
    </w:p>
    <w:p w14:paraId="1424A4E0" w14:textId="4E9F6DFA" w:rsidR="009A1A27" w:rsidRPr="0016531F" w:rsidRDefault="0056491C" w:rsidP="008250A5">
      <w:pPr>
        <w:pStyle w:val="Heading2"/>
        <w:spacing w:before="68"/>
        <w:ind w:left="0"/>
        <w:rPr>
          <w:sz w:val="24"/>
          <w:szCs w:val="24"/>
        </w:rPr>
      </w:pPr>
      <w:bookmarkStart w:id="26" w:name="_Toc178694111"/>
      <w:r w:rsidRPr="0016531F">
        <w:rPr>
          <w:sz w:val="24"/>
          <w:szCs w:val="24"/>
        </w:rPr>
        <w:t>Children</w:t>
      </w:r>
      <w:r w:rsidRPr="0016531F">
        <w:rPr>
          <w:spacing w:val="-10"/>
          <w:sz w:val="24"/>
          <w:szCs w:val="24"/>
        </w:rPr>
        <w:t xml:space="preserve"> </w:t>
      </w:r>
      <w:r w:rsidRPr="0016531F">
        <w:rPr>
          <w:sz w:val="24"/>
          <w:szCs w:val="24"/>
        </w:rPr>
        <w:t>or</w:t>
      </w:r>
      <w:r w:rsidRPr="0016531F">
        <w:rPr>
          <w:spacing w:val="-10"/>
          <w:sz w:val="24"/>
          <w:szCs w:val="24"/>
        </w:rPr>
        <w:t xml:space="preserve"> </w:t>
      </w:r>
      <w:r w:rsidRPr="0016531F">
        <w:rPr>
          <w:sz w:val="24"/>
          <w:szCs w:val="24"/>
        </w:rPr>
        <w:t>Handicapped</w:t>
      </w:r>
      <w:r w:rsidRPr="0016531F">
        <w:rPr>
          <w:spacing w:val="-10"/>
          <w:sz w:val="24"/>
          <w:szCs w:val="24"/>
        </w:rPr>
        <w:t xml:space="preserve"> </w:t>
      </w:r>
      <w:r w:rsidRPr="0016531F">
        <w:rPr>
          <w:spacing w:val="-2"/>
          <w:sz w:val="24"/>
          <w:szCs w:val="24"/>
        </w:rPr>
        <w:t>Children</w:t>
      </w:r>
      <w:bookmarkEnd w:id="26"/>
    </w:p>
    <w:p w14:paraId="395C0A15" w14:textId="77777777" w:rsidR="004725DA" w:rsidRPr="0016531F" w:rsidRDefault="004725DA" w:rsidP="00496999">
      <w:pPr>
        <w:pStyle w:val="BodyText"/>
        <w:spacing w:after="4" w:line="259" w:lineRule="auto"/>
        <w:jc w:val="both"/>
        <w:rPr>
          <w:sz w:val="24"/>
          <w:szCs w:val="24"/>
        </w:rPr>
      </w:pPr>
    </w:p>
    <w:p w14:paraId="5CD5DBD9" w14:textId="158B1FD7" w:rsidR="009A1A27" w:rsidRPr="0016531F" w:rsidRDefault="0056491C" w:rsidP="0016531F">
      <w:pPr>
        <w:pStyle w:val="BodyText"/>
        <w:spacing w:after="4" w:line="259" w:lineRule="auto"/>
        <w:jc w:val="both"/>
        <w:rPr>
          <w:sz w:val="24"/>
          <w:szCs w:val="24"/>
        </w:rPr>
      </w:pPr>
      <w:r w:rsidRPr="0016531F">
        <w:rPr>
          <w:sz w:val="24"/>
          <w:szCs w:val="24"/>
        </w:rPr>
        <w:t>Your Children or Handicapped Children will begin to receive death benefits after the death of your spouse or if you have</w:t>
      </w:r>
      <w:r w:rsidRPr="0016531F">
        <w:rPr>
          <w:spacing w:val="40"/>
          <w:sz w:val="24"/>
          <w:szCs w:val="24"/>
        </w:rPr>
        <w:t xml:space="preserve"> </w:t>
      </w:r>
      <w:r w:rsidRPr="0016531F">
        <w:rPr>
          <w:sz w:val="24"/>
          <w:szCs w:val="24"/>
        </w:rPr>
        <w:t>no surviving spouse, shortly after your death.</w:t>
      </w:r>
      <w:r w:rsidRPr="0016531F">
        <w:rPr>
          <w:spacing w:val="80"/>
          <w:sz w:val="24"/>
          <w:szCs w:val="24"/>
        </w:rPr>
        <w:t xml:space="preserve"> </w:t>
      </w:r>
      <w:r w:rsidRPr="0016531F">
        <w:rPr>
          <w:sz w:val="24"/>
          <w:szCs w:val="24"/>
        </w:rPr>
        <w:t>The payments will continue for as long as they are Children or Handicapped Children, as defined above.</w:t>
      </w:r>
    </w:p>
    <w:p w14:paraId="627B4DAA" w14:textId="67F4903B" w:rsidR="009A1A27" w:rsidRPr="0016531F" w:rsidRDefault="0056491C" w:rsidP="0016531F">
      <w:pPr>
        <w:pStyle w:val="BodyText"/>
        <w:spacing w:after="4" w:line="259" w:lineRule="auto"/>
        <w:jc w:val="both"/>
        <w:rPr>
          <w:sz w:val="24"/>
          <w:szCs w:val="24"/>
        </w:rPr>
      </w:pPr>
      <w:r w:rsidRPr="0016531F">
        <w:rPr>
          <w:sz w:val="24"/>
          <w:szCs w:val="24"/>
        </w:rPr>
        <w:t xml:space="preserve">For each participant hired </w:t>
      </w:r>
      <w:r w:rsidRPr="0016531F">
        <w:rPr>
          <w:b/>
          <w:bCs/>
          <w:sz w:val="24"/>
          <w:szCs w:val="24"/>
        </w:rPr>
        <w:t>on or after July 1, 2012</w:t>
      </w:r>
      <w:r w:rsidRPr="0016531F">
        <w:rPr>
          <w:sz w:val="24"/>
          <w:szCs w:val="24"/>
        </w:rPr>
        <w:t>, the death benefit shall</w:t>
      </w:r>
      <w:r w:rsidRPr="0016531F">
        <w:rPr>
          <w:spacing w:val="40"/>
          <w:sz w:val="24"/>
          <w:szCs w:val="24"/>
        </w:rPr>
        <w:t xml:space="preserve"> </w:t>
      </w:r>
      <w:r w:rsidRPr="0016531F">
        <w:rPr>
          <w:sz w:val="24"/>
          <w:szCs w:val="24"/>
        </w:rPr>
        <w:t>be</w:t>
      </w:r>
      <w:r w:rsidRPr="0016531F">
        <w:rPr>
          <w:spacing w:val="40"/>
          <w:sz w:val="24"/>
          <w:szCs w:val="24"/>
        </w:rPr>
        <w:t xml:space="preserve"> </w:t>
      </w:r>
      <w:r w:rsidRPr="0016531F">
        <w:rPr>
          <w:sz w:val="24"/>
          <w:szCs w:val="24"/>
        </w:rPr>
        <w:t>paid</w:t>
      </w:r>
      <w:r w:rsidRPr="0016531F">
        <w:rPr>
          <w:spacing w:val="40"/>
          <w:sz w:val="24"/>
          <w:szCs w:val="24"/>
        </w:rPr>
        <w:t xml:space="preserve"> </w:t>
      </w:r>
      <w:r w:rsidRPr="0016531F">
        <w:rPr>
          <w:sz w:val="24"/>
          <w:szCs w:val="24"/>
        </w:rPr>
        <w:t>to</w:t>
      </w:r>
      <w:r w:rsidRPr="0016531F">
        <w:rPr>
          <w:spacing w:val="40"/>
          <w:sz w:val="24"/>
          <w:szCs w:val="24"/>
        </w:rPr>
        <w:t xml:space="preserve"> </w:t>
      </w:r>
      <w:r w:rsidRPr="0016531F">
        <w:rPr>
          <w:sz w:val="24"/>
          <w:szCs w:val="24"/>
        </w:rPr>
        <w:t>the</w:t>
      </w:r>
      <w:r w:rsidRPr="0016531F">
        <w:rPr>
          <w:spacing w:val="40"/>
          <w:sz w:val="24"/>
          <w:szCs w:val="24"/>
        </w:rPr>
        <w:t xml:space="preserve"> </w:t>
      </w:r>
      <w:r w:rsidRPr="0016531F">
        <w:rPr>
          <w:sz w:val="24"/>
          <w:szCs w:val="24"/>
        </w:rPr>
        <w:t>surviving</w:t>
      </w:r>
      <w:r w:rsidRPr="0016531F">
        <w:rPr>
          <w:spacing w:val="40"/>
          <w:sz w:val="24"/>
          <w:szCs w:val="24"/>
        </w:rPr>
        <w:t xml:space="preserve"> </w:t>
      </w:r>
      <w:r w:rsidRPr="0016531F">
        <w:rPr>
          <w:sz w:val="24"/>
          <w:szCs w:val="24"/>
        </w:rPr>
        <w:t>spouse</w:t>
      </w:r>
      <w:r w:rsidRPr="0016531F">
        <w:rPr>
          <w:spacing w:val="40"/>
          <w:sz w:val="24"/>
          <w:szCs w:val="24"/>
        </w:rPr>
        <w:t xml:space="preserve"> </w:t>
      </w:r>
      <w:r w:rsidRPr="0016531F">
        <w:rPr>
          <w:sz w:val="24"/>
          <w:szCs w:val="24"/>
        </w:rPr>
        <w:t>until</w:t>
      </w:r>
      <w:r w:rsidRPr="0016531F">
        <w:rPr>
          <w:spacing w:val="40"/>
          <w:sz w:val="24"/>
          <w:szCs w:val="24"/>
        </w:rPr>
        <w:t xml:space="preserve"> </w:t>
      </w:r>
      <w:r w:rsidRPr="0016531F">
        <w:rPr>
          <w:sz w:val="24"/>
          <w:szCs w:val="24"/>
        </w:rPr>
        <w:t>the spouse’s</w:t>
      </w:r>
      <w:r w:rsidRPr="0016531F">
        <w:rPr>
          <w:spacing w:val="40"/>
          <w:sz w:val="24"/>
          <w:szCs w:val="24"/>
        </w:rPr>
        <w:t xml:space="preserve"> </w:t>
      </w:r>
      <w:r w:rsidRPr="0016531F">
        <w:rPr>
          <w:sz w:val="24"/>
          <w:szCs w:val="24"/>
        </w:rPr>
        <w:t>death.</w:t>
      </w:r>
      <w:r w:rsidRPr="0016531F">
        <w:rPr>
          <w:spacing w:val="40"/>
          <w:sz w:val="24"/>
          <w:szCs w:val="24"/>
        </w:rPr>
        <w:t xml:space="preserve"> </w:t>
      </w:r>
      <w:r w:rsidRPr="0016531F">
        <w:rPr>
          <w:sz w:val="24"/>
          <w:szCs w:val="24"/>
        </w:rPr>
        <w:t>If</w:t>
      </w:r>
      <w:r w:rsidRPr="0016531F">
        <w:rPr>
          <w:spacing w:val="40"/>
          <w:sz w:val="24"/>
          <w:szCs w:val="24"/>
        </w:rPr>
        <w:t xml:space="preserve"> </w:t>
      </w:r>
      <w:r w:rsidRPr="0016531F">
        <w:rPr>
          <w:sz w:val="24"/>
          <w:szCs w:val="24"/>
        </w:rPr>
        <w:t>there</w:t>
      </w:r>
      <w:r w:rsidRPr="0016531F">
        <w:rPr>
          <w:spacing w:val="40"/>
          <w:sz w:val="24"/>
          <w:szCs w:val="24"/>
        </w:rPr>
        <w:t xml:space="preserve"> </w:t>
      </w:r>
      <w:r w:rsidRPr="0016531F">
        <w:rPr>
          <w:sz w:val="24"/>
          <w:szCs w:val="24"/>
        </w:rPr>
        <w:t>is</w:t>
      </w:r>
      <w:r w:rsidRPr="0016531F">
        <w:rPr>
          <w:spacing w:val="40"/>
          <w:sz w:val="24"/>
          <w:szCs w:val="24"/>
        </w:rPr>
        <w:t xml:space="preserve"> </w:t>
      </w:r>
      <w:r w:rsidRPr="0016531F">
        <w:rPr>
          <w:sz w:val="24"/>
          <w:szCs w:val="24"/>
        </w:rPr>
        <w:t>no</w:t>
      </w:r>
      <w:r w:rsidRPr="0016531F">
        <w:rPr>
          <w:spacing w:val="40"/>
          <w:sz w:val="24"/>
          <w:szCs w:val="24"/>
        </w:rPr>
        <w:t xml:space="preserve"> </w:t>
      </w:r>
      <w:r w:rsidRPr="0016531F">
        <w:rPr>
          <w:sz w:val="24"/>
          <w:szCs w:val="24"/>
        </w:rPr>
        <w:t>spouse,</w:t>
      </w:r>
      <w:r w:rsidRPr="0016531F">
        <w:rPr>
          <w:spacing w:val="40"/>
          <w:sz w:val="24"/>
          <w:szCs w:val="24"/>
        </w:rPr>
        <w:t xml:space="preserve"> </w:t>
      </w:r>
      <w:r w:rsidRPr="0016531F">
        <w:rPr>
          <w:sz w:val="24"/>
          <w:szCs w:val="24"/>
        </w:rPr>
        <w:t>the death benefit shall be made, or shall continue to be paid</w:t>
      </w:r>
      <w:r w:rsidRPr="0016531F">
        <w:rPr>
          <w:spacing w:val="76"/>
          <w:w w:val="150"/>
          <w:sz w:val="24"/>
          <w:szCs w:val="24"/>
        </w:rPr>
        <w:t xml:space="preserve"> </w:t>
      </w:r>
      <w:r w:rsidRPr="0016531F">
        <w:rPr>
          <w:sz w:val="24"/>
          <w:szCs w:val="24"/>
        </w:rPr>
        <w:t>to</w:t>
      </w:r>
      <w:r w:rsidRPr="0016531F">
        <w:rPr>
          <w:spacing w:val="76"/>
          <w:w w:val="150"/>
          <w:sz w:val="24"/>
          <w:szCs w:val="24"/>
        </w:rPr>
        <w:t xml:space="preserve"> </w:t>
      </w:r>
      <w:r w:rsidRPr="0016531F">
        <w:rPr>
          <w:sz w:val="24"/>
          <w:szCs w:val="24"/>
        </w:rPr>
        <w:t>or</w:t>
      </w:r>
      <w:r w:rsidRPr="0016531F">
        <w:rPr>
          <w:spacing w:val="76"/>
          <w:w w:val="150"/>
          <w:sz w:val="24"/>
          <w:szCs w:val="24"/>
        </w:rPr>
        <w:t xml:space="preserve"> </w:t>
      </w:r>
      <w:r w:rsidRPr="0016531F">
        <w:rPr>
          <w:sz w:val="24"/>
          <w:szCs w:val="24"/>
        </w:rPr>
        <w:t>on</w:t>
      </w:r>
      <w:r w:rsidRPr="0016531F">
        <w:rPr>
          <w:spacing w:val="76"/>
          <w:w w:val="150"/>
          <w:sz w:val="24"/>
          <w:szCs w:val="24"/>
        </w:rPr>
        <w:t xml:space="preserve"> </w:t>
      </w:r>
      <w:r w:rsidRPr="0016531F">
        <w:rPr>
          <w:sz w:val="24"/>
          <w:szCs w:val="24"/>
        </w:rPr>
        <w:t>the</w:t>
      </w:r>
      <w:r w:rsidRPr="0016531F">
        <w:rPr>
          <w:spacing w:val="76"/>
          <w:w w:val="150"/>
          <w:sz w:val="24"/>
          <w:szCs w:val="24"/>
        </w:rPr>
        <w:t xml:space="preserve"> </w:t>
      </w:r>
      <w:r w:rsidRPr="0016531F">
        <w:rPr>
          <w:sz w:val="24"/>
          <w:szCs w:val="24"/>
        </w:rPr>
        <w:t>behalf</w:t>
      </w:r>
      <w:r w:rsidRPr="0016531F">
        <w:rPr>
          <w:spacing w:val="76"/>
          <w:w w:val="150"/>
          <w:sz w:val="24"/>
          <w:szCs w:val="24"/>
        </w:rPr>
        <w:t xml:space="preserve"> </w:t>
      </w:r>
      <w:r w:rsidRPr="0016531F">
        <w:rPr>
          <w:sz w:val="24"/>
          <w:szCs w:val="24"/>
        </w:rPr>
        <w:t>of</w:t>
      </w:r>
      <w:r w:rsidRPr="0016531F">
        <w:rPr>
          <w:spacing w:val="76"/>
          <w:w w:val="150"/>
          <w:sz w:val="24"/>
          <w:szCs w:val="24"/>
        </w:rPr>
        <w:t xml:space="preserve"> </w:t>
      </w:r>
      <w:r w:rsidRPr="0016531F">
        <w:rPr>
          <w:sz w:val="24"/>
          <w:szCs w:val="24"/>
        </w:rPr>
        <w:t>the</w:t>
      </w:r>
      <w:r w:rsidRPr="0016531F">
        <w:rPr>
          <w:spacing w:val="77"/>
          <w:w w:val="150"/>
          <w:sz w:val="24"/>
          <w:szCs w:val="24"/>
        </w:rPr>
        <w:t xml:space="preserve"> </w:t>
      </w:r>
      <w:r w:rsidRPr="0016531F">
        <w:rPr>
          <w:sz w:val="24"/>
          <w:szCs w:val="24"/>
        </w:rPr>
        <w:t>participant’s</w:t>
      </w:r>
      <w:r w:rsidRPr="0016531F">
        <w:rPr>
          <w:spacing w:val="76"/>
          <w:w w:val="150"/>
          <w:sz w:val="24"/>
          <w:szCs w:val="24"/>
        </w:rPr>
        <w:t xml:space="preserve"> </w:t>
      </w:r>
      <w:r w:rsidRPr="0016531F">
        <w:rPr>
          <w:sz w:val="24"/>
          <w:szCs w:val="24"/>
        </w:rPr>
        <w:t>surviving</w:t>
      </w:r>
      <w:r w:rsidRPr="0016531F">
        <w:rPr>
          <w:spacing w:val="76"/>
          <w:w w:val="150"/>
          <w:sz w:val="24"/>
          <w:szCs w:val="24"/>
        </w:rPr>
        <w:t xml:space="preserve"> </w:t>
      </w:r>
      <w:r w:rsidRPr="0016531F">
        <w:rPr>
          <w:sz w:val="24"/>
          <w:szCs w:val="24"/>
        </w:rPr>
        <w:t>children</w:t>
      </w:r>
      <w:r w:rsidRPr="0016531F">
        <w:rPr>
          <w:spacing w:val="76"/>
          <w:w w:val="150"/>
          <w:sz w:val="24"/>
          <w:szCs w:val="24"/>
        </w:rPr>
        <w:t xml:space="preserve"> </w:t>
      </w:r>
      <w:r w:rsidRPr="0016531F">
        <w:rPr>
          <w:sz w:val="24"/>
          <w:szCs w:val="24"/>
        </w:rPr>
        <w:t>and handicapped</w:t>
      </w:r>
      <w:r w:rsidRPr="0016531F">
        <w:rPr>
          <w:spacing w:val="80"/>
          <w:sz w:val="24"/>
          <w:szCs w:val="24"/>
        </w:rPr>
        <w:t xml:space="preserve"> </w:t>
      </w:r>
      <w:r w:rsidRPr="0016531F">
        <w:rPr>
          <w:sz w:val="24"/>
          <w:szCs w:val="24"/>
        </w:rPr>
        <w:t>children,</w:t>
      </w:r>
      <w:r w:rsidRPr="0016531F">
        <w:rPr>
          <w:spacing w:val="80"/>
          <w:sz w:val="24"/>
          <w:szCs w:val="24"/>
        </w:rPr>
        <w:t xml:space="preserve"> </w:t>
      </w:r>
      <w:r w:rsidRPr="0016531F">
        <w:rPr>
          <w:sz w:val="24"/>
          <w:szCs w:val="24"/>
        </w:rPr>
        <w:t>for</w:t>
      </w:r>
      <w:r w:rsidRPr="0016531F">
        <w:rPr>
          <w:spacing w:val="80"/>
          <w:sz w:val="24"/>
          <w:szCs w:val="24"/>
        </w:rPr>
        <w:t xml:space="preserve"> </w:t>
      </w:r>
      <w:r w:rsidRPr="0016531F">
        <w:rPr>
          <w:sz w:val="24"/>
          <w:szCs w:val="24"/>
        </w:rPr>
        <w:t>as</w:t>
      </w:r>
      <w:r w:rsidRPr="0016531F">
        <w:rPr>
          <w:spacing w:val="80"/>
          <w:sz w:val="24"/>
          <w:szCs w:val="24"/>
        </w:rPr>
        <w:t xml:space="preserve"> </w:t>
      </w:r>
      <w:r w:rsidRPr="0016531F">
        <w:rPr>
          <w:sz w:val="24"/>
          <w:szCs w:val="24"/>
        </w:rPr>
        <w:t>long</w:t>
      </w:r>
      <w:r w:rsidRPr="0016531F">
        <w:rPr>
          <w:spacing w:val="80"/>
          <w:sz w:val="24"/>
          <w:szCs w:val="24"/>
        </w:rPr>
        <w:t xml:space="preserve"> </w:t>
      </w:r>
      <w:r w:rsidRPr="0016531F">
        <w:rPr>
          <w:sz w:val="24"/>
          <w:szCs w:val="24"/>
        </w:rPr>
        <w:t>as</w:t>
      </w:r>
      <w:r w:rsidRPr="0016531F">
        <w:rPr>
          <w:spacing w:val="80"/>
          <w:sz w:val="24"/>
          <w:szCs w:val="24"/>
        </w:rPr>
        <w:t xml:space="preserve"> </w:t>
      </w:r>
      <w:r w:rsidRPr="0016531F">
        <w:rPr>
          <w:sz w:val="24"/>
          <w:szCs w:val="24"/>
        </w:rPr>
        <w:t>they</w:t>
      </w:r>
      <w:r w:rsidRPr="0016531F">
        <w:rPr>
          <w:spacing w:val="80"/>
          <w:sz w:val="24"/>
          <w:szCs w:val="24"/>
        </w:rPr>
        <w:t xml:space="preserve"> </w:t>
      </w:r>
      <w:r w:rsidRPr="0016531F">
        <w:rPr>
          <w:sz w:val="24"/>
          <w:szCs w:val="24"/>
        </w:rPr>
        <w:t>are</w:t>
      </w:r>
      <w:r w:rsidRPr="0016531F">
        <w:rPr>
          <w:spacing w:val="80"/>
          <w:sz w:val="24"/>
          <w:szCs w:val="24"/>
        </w:rPr>
        <w:t xml:space="preserve"> </w:t>
      </w:r>
      <w:r w:rsidRPr="0016531F">
        <w:rPr>
          <w:sz w:val="24"/>
          <w:szCs w:val="24"/>
        </w:rPr>
        <w:t>children</w:t>
      </w:r>
      <w:r w:rsidRPr="0016531F">
        <w:rPr>
          <w:spacing w:val="80"/>
          <w:sz w:val="24"/>
          <w:szCs w:val="24"/>
        </w:rPr>
        <w:t xml:space="preserve"> </w:t>
      </w:r>
      <w:r w:rsidRPr="0016531F">
        <w:rPr>
          <w:sz w:val="24"/>
          <w:szCs w:val="24"/>
        </w:rPr>
        <w:t>or</w:t>
      </w:r>
      <w:r w:rsidRPr="0016531F">
        <w:rPr>
          <w:spacing w:val="80"/>
          <w:sz w:val="24"/>
          <w:szCs w:val="24"/>
        </w:rPr>
        <w:t xml:space="preserve"> </w:t>
      </w:r>
      <w:r w:rsidRPr="0016531F">
        <w:rPr>
          <w:sz w:val="24"/>
          <w:szCs w:val="24"/>
        </w:rPr>
        <w:t>handicapped children; provided, however, any handicapped children shall be entitled to</w:t>
      </w:r>
      <w:r w:rsidRPr="0016531F">
        <w:rPr>
          <w:spacing w:val="80"/>
          <w:w w:val="150"/>
          <w:sz w:val="24"/>
          <w:szCs w:val="24"/>
        </w:rPr>
        <w:t xml:space="preserve"> </w:t>
      </w:r>
      <w:r w:rsidRPr="0016531F">
        <w:rPr>
          <w:sz w:val="24"/>
          <w:szCs w:val="24"/>
        </w:rPr>
        <w:t xml:space="preserve">receive only fifty percent </w:t>
      </w:r>
      <w:r w:rsidR="00837020" w:rsidRPr="0016531F">
        <w:rPr>
          <w:sz w:val="24"/>
          <w:szCs w:val="24"/>
        </w:rPr>
        <w:t>(50</w:t>
      </w:r>
      <w:r w:rsidR="00837020">
        <w:rPr>
          <w:sz w:val="24"/>
          <w:szCs w:val="24"/>
        </w:rPr>
        <w:t>%</w:t>
      </w:r>
      <w:r w:rsidR="00837020" w:rsidRPr="0016531F">
        <w:rPr>
          <w:sz w:val="24"/>
          <w:szCs w:val="24"/>
        </w:rPr>
        <w:t xml:space="preserve">) </w:t>
      </w:r>
      <w:r w:rsidRPr="0016531F">
        <w:rPr>
          <w:sz w:val="24"/>
          <w:szCs w:val="24"/>
        </w:rPr>
        <w:t>of the benefit payment any other child of the participant shall be entitled to receive</w:t>
      </w:r>
      <w:r w:rsidR="006C3E8B" w:rsidRPr="0016531F">
        <w:rPr>
          <w:sz w:val="24"/>
          <w:szCs w:val="24"/>
        </w:rPr>
        <w:t>.</w:t>
      </w:r>
    </w:p>
    <w:p w14:paraId="2F5F4FF8" w14:textId="77777777" w:rsidR="009A1A27" w:rsidRPr="0016531F" w:rsidRDefault="009A1A27" w:rsidP="00496999">
      <w:pPr>
        <w:pStyle w:val="BodyText"/>
        <w:spacing w:after="4" w:line="259" w:lineRule="auto"/>
        <w:rPr>
          <w:sz w:val="24"/>
          <w:szCs w:val="24"/>
        </w:rPr>
      </w:pPr>
    </w:p>
    <w:p w14:paraId="768BB56E" w14:textId="526DBF31" w:rsidR="009A1A27" w:rsidRPr="0016531F" w:rsidRDefault="002013D8" w:rsidP="00944070">
      <w:pPr>
        <w:pStyle w:val="Heading1"/>
        <w:ind w:left="0" w:right="0"/>
        <w:jc w:val="left"/>
        <w:rPr>
          <w:sz w:val="24"/>
          <w:szCs w:val="24"/>
          <w:u w:val="none"/>
        </w:rPr>
      </w:pPr>
      <w:bookmarkStart w:id="27" w:name="_Toc178694112"/>
      <w:r w:rsidRPr="0016531F">
        <w:rPr>
          <w:sz w:val="24"/>
          <w:szCs w:val="24"/>
        </w:rPr>
        <w:t xml:space="preserve">WHAT </w:t>
      </w:r>
      <w:r w:rsidR="0056491C" w:rsidRPr="0016531F">
        <w:rPr>
          <w:sz w:val="24"/>
          <w:szCs w:val="24"/>
        </w:rPr>
        <w:t>IF</w:t>
      </w:r>
      <w:r w:rsidR="0056491C" w:rsidRPr="0016531F">
        <w:rPr>
          <w:spacing w:val="-7"/>
          <w:sz w:val="24"/>
          <w:szCs w:val="24"/>
        </w:rPr>
        <w:t xml:space="preserve"> </w:t>
      </w:r>
      <w:r w:rsidRPr="0016531F">
        <w:rPr>
          <w:sz w:val="24"/>
          <w:szCs w:val="24"/>
        </w:rPr>
        <w:t>I</w:t>
      </w:r>
      <w:r w:rsidR="0056491C" w:rsidRPr="0016531F">
        <w:rPr>
          <w:spacing w:val="-7"/>
          <w:sz w:val="24"/>
          <w:szCs w:val="24"/>
        </w:rPr>
        <w:t xml:space="preserve"> </w:t>
      </w:r>
      <w:r w:rsidR="0056491C" w:rsidRPr="0016531F">
        <w:rPr>
          <w:sz w:val="24"/>
          <w:szCs w:val="24"/>
        </w:rPr>
        <w:t>BECOME</w:t>
      </w:r>
      <w:r w:rsidR="0056491C" w:rsidRPr="0016531F">
        <w:rPr>
          <w:spacing w:val="-8"/>
          <w:sz w:val="24"/>
          <w:szCs w:val="24"/>
        </w:rPr>
        <w:t xml:space="preserve"> </w:t>
      </w:r>
      <w:r w:rsidR="0016531F" w:rsidRPr="0016531F">
        <w:rPr>
          <w:spacing w:val="-2"/>
          <w:sz w:val="24"/>
          <w:szCs w:val="24"/>
        </w:rPr>
        <w:t>DISABLED?</w:t>
      </w:r>
      <w:bookmarkEnd w:id="27"/>
    </w:p>
    <w:p w14:paraId="68BC4315" w14:textId="77777777" w:rsidR="009A1A27" w:rsidRPr="0016531F" w:rsidRDefault="009A1A27" w:rsidP="008250A5">
      <w:pPr>
        <w:pStyle w:val="BodyText"/>
        <w:spacing w:before="4"/>
        <w:rPr>
          <w:b/>
          <w:sz w:val="24"/>
          <w:szCs w:val="24"/>
        </w:rPr>
      </w:pPr>
    </w:p>
    <w:p w14:paraId="19665BDE" w14:textId="77777777" w:rsidR="009A1A27" w:rsidRPr="0016531F" w:rsidRDefault="0056491C" w:rsidP="008250A5">
      <w:pPr>
        <w:pStyle w:val="Heading2"/>
        <w:spacing w:before="88"/>
        <w:ind w:left="0"/>
        <w:rPr>
          <w:sz w:val="24"/>
          <w:szCs w:val="24"/>
        </w:rPr>
      </w:pPr>
      <w:bookmarkStart w:id="28" w:name="_Toc178694113"/>
      <w:r w:rsidRPr="0016531F">
        <w:rPr>
          <w:sz w:val="24"/>
          <w:szCs w:val="24"/>
        </w:rPr>
        <w:t>Do</w:t>
      </w:r>
      <w:r w:rsidRPr="0016531F">
        <w:rPr>
          <w:spacing w:val="-6"/>
          <w:sz w:val="24"/>
          <w:szCs w:val="24"/>
        </w:rPr>
        <w:t xml:space="preserve"> </w:t>
      </w:r>
      <w:r w:rsidRPr="0016531F">
        <w:rPr>
          <w:sz w:val="24"/>
          <w:szCs w:val="24"/>
        </w:rPr>
        <w:t>I</w:t>
      </w:r>
      <w:r w:rsidRPr="0016531F">
        <w:rPr>
          <w:spacing w:val="-5"/>
          <w:sz w:val="24"/>
          <w:szCs w:val="24"/>
        </w:rPr>
        <w:t xml:space="preserve"> </w:t>
      </w:r>
      <w:r w:rsidRPr="0016531F">
        <w:rPr>
          <w:sz w:val="24"/>
          <w:szCs w:val="24"/>
        </w:rPr>
        <w:t>Receive</w:t>
      </w:r>
      <w:r w:rsidRPr="0016531F">
        <w:rPr>
          <w:spacing w:val="-6"/>
          <w:sz w:val="24"/>
          <w:szCs w:val="24"/>
        </w:rPr>
        <w:t xml:space="preserve"> </w:t>
      </w:r>
      <w:r w:rsidRPr="0016531F">
        <w:rPr>
          <w:sz w:val="24"/>
          <w:szCs w:val="24"/>
        </w:rPr>
        <w:t>A</w:t>
      </w:r>
      <w:r w:rsidRPr="0016531F">
        <w:rPr>
          <w:spacing w:val="-5"/>
          <w:sz w:val="24"/>
          <w:szCs w:val="24"/>
        </w:rPr>
        <w:t xml:space="preserve"> </w:t>
      </w:r>
      <w:r w:rsidRPr="0016531F">
        <w:rPr>
          <w:sz w:val="24"/>
          <w:szCs w:val="24"/>
        </w:rPr>
        <w:t>Benefit</w:t>
      </w:r>
      <w:r w:rsidRPr="0016531F">
        <w:rPr>
          <w:spacing w:val="-4"/>
          <w:sz w:val="24"/>
          <w:szCs w:val="24"/>
        </w:rPr>
        <w:t xml:space="preserve"> </w:t>
      </w:r>
      <w:r w:rsidRPr="0016531F">
        <w:rPr>
          <w:sz w:val="24"/>
          <w:szCs w:val="24"/>
        </w:rPr>
        <w:t>If</w:t>
      </w:r>
      <w:r w:rsidRPr="0016531F">
        <w:rPr>
          <w:spacing w:val="-4"/>
          <w:sz w:val="24"/>
          <w:szCs w:val="24"/>
        </w:rPr>
        <w:t xml:space="preserve"> </w:t>
      </w:r>
      <w:r w:rsidRPr="0016531F">
        <w:rPr>
          <w:sz w:val="24"/>
          <w:szCs w:val="24"/>
        </w:rPr>
        <w:t>I</w:t>
      </w:r>
      <w:r w:rsidRPr="0016531F">
        <w:rPr>
          <w:spacing w:val="-5"/>
          <w:sz w:val="24"/>
          <w:szCs w:val="24"/>
        </w:rPr>
        <w:t xml:space="preserve"> </w:t>
      </w:r>
      <w:r w:rsidRPr="0016531F">
        <w:rPr>
          <w:sz w:val="24"/>
          <w:szCs w:val="24"/>
        </w:rPr>
        <w:t>Become</w:t>
      </w:r>
      <w:r w:rsidRPr="0016531F">
        <w:rPr>
          <w:spacing w:val="-4"/>
          <w:sz w:val="24"/>
          <w:szCs w:val="24"/>
        </w:rPr>
        <w:t xml:space="preserve"> </w:t>
      </w:r>
      <w:r w:rsidRPr="0016531F">
        <w:rPr>
          <w:spacing w:val="-2"/>
          <w:sz w:val="24"/>
          <w:szCs w:val="24"/>
        </w:rPr>
        <w:t>Disabled?</w:t>
      </w:r>
      <w:bookmarkEnd w:id="28"/>
    </w:p>
    <w:p w14:paraId="45D706BA" w14:textId="77777777" w:rsidR="004725DA" w:rsidRPr="0016531F" w:rsidRDefault="004725DA" w:rsidP="00496999">
      <w:pPr>
        <w:pStyle w:val="BodyText"/>
        <w:spacing w:after="4" w:line="259" w:lineRule="auto"/>
        <w:jc w:val="both"/>
        <w:rPr>
          <w:sz w:val="24"/>
          <w:szCs w:val="24"/>
        </w:rPr>
      </w:pPr>
    </w:p>
    <w:p w14:paraId="06DF01F5" w14:textId="6449122F" w:rsidR="009A1A27" w:rsidRPr="0016531F" w:rsidRDefault="0056491C" w:rsidP="00496999">
      <w:pPr>
        <w:pStyle w:val="BodyText"/>
        <w:spacing w:after="4" w:line="259" w:lineRule="auto"/>
        <w:jc w:val="both"/>
        <w:rPr>
          <w:sz w:val="24"/>
          <w:szCs w:val="24"/>
        </w:rPr>
      </w:pPr>
      <w:r w:rsidRPr="0016531F">
        <w:rPr>
          <w:sz w:val="24"/>
          <w:szCs w:val="24"/>
        </w:rPr>
        <w:t xml:space="preserve">If it is determined that you have incurred a Line-of-Duty disability, then you will be entitled to receive a disability retirement benefit equal to the greater of </w:t>
      </w:r>
      <w:r w:rsidR="002D49A8" w:rsidRPr="0016531F">
        <w:rPr>
          <w:sz w:val="24"/>
          <w:szCs w:val="24"/>
        </w:rPr>
        <w:t>sixty percent (</w:t>
      </w:r>
      <w:r w:rsidRPr="0016531F">
        <w:rPr>
          <w:sz w:val="24"/>
          <w:szCs w:val="24"/>
        </w:rPr>
        <w:t>60%</w:t>
      </w:r>
      <w:r w:rsidR="002D49A8" w:rsidRPr="0016531F">
        <w:rPr>
          <w:sz w:val="24"/>
          <w:szCs w:val="24"/>
        </w:rPr>
        <w:t>)</w:t>
      </w:r>
      <w:r w:rsidRPr="0016531F">
        <w:rPr>
          <w:sz w:val="24"/>
          <w:szCs w:val="24"/>
        </w:rPr>
        <w:t xml:space="preserve"> of your </w:t>
      </w:r>
      <w:r w:rsidR="0016531F" w:rsidRPr="0016531F">
        <w:rPr>
          <w:sz w:val="24"/>
          <w:szCs w:val="24"/>
        </w:rPr>
        <w:t>Average monthly compensation</w:t>
      </w:r>
      <w:r w:rsidRPr="0016531F">
        <w:rPr>
          <w:sz w:val="24"/>
          <w:szCs w:val="24"/>
        </w:rPr>
        <w:t xml:space="preserve"> (see page 7) or your Accrued Benefit as of the date of your disability.</w:t>
      </w:r>
      <w:r w:rsidRPr="0016531F">
        <w:rPr>
          <w:spacing w:val="80"/>
          <w:sz w:val="24"/>
          <w:szCs w:val="24"/>
        </w:rPr>
        <w:t xml:space="preserve"> </w:t>
      </w:r>
      <w:r w:rsidRPr="0016531F">
        <w:rPr>
          <w:sz w:val="24"/>
          <w:szCs w:val="24"/>
        </w:rPr>
        <w:t>A Line-of-Duty disability is a physical or mental condition arising as a direct and proximate result of an accident sustained by a participant, after becoming a participant, while in the actual performance of his duties for the City at some definite time and place without willful negligence that totally and permanently prevents him from engaging in the duties for which he was employed.</w:t>
      </w:r>
      <w:r w:rsidRPr="0016531F">
        <w:rPr>
          <w:spacing w:val="40"/>
          <w:sz w:val="24"/>
          <w:szCs w:val="24"/>
        </w:rPr>
        <w:t xml:space="preserve"> </w:t>
      </w:r>
      <w:r w:rsidRPr="0016531F">
        <w:rPr>
          <w:sz w:val="24"/>
          <w:szCs w:val="24"/>
        </w:rPr>
        <w:t>The determination of the Line-of-Duty disability will be made on medical evidence of at least two qualified physicians licensed to practice in Tennessee</w:t>
      </w:r>
      <w:r w:rsidR="00980B02" w:rsidRPr="0016531F">
        <w:rPr>
          <w:sz w:val="24"/>
          <w:szCs w:val="24"/>
        </w:rPr>
        <w:t xml:space="preserve">, Mississippi and Arkansas and is designated </w:t>
      </w:r>
      <w:r w:rsidRPr="0016531F">
        <w:rPr>
          <w:sz w:val="24"/>
          <w:szCs w:val="24"/>
        </w:rPr>
        <w:t>by the Board.</w:t>
      </w:r>
    </w:p>
    <w:p w14:paraId="345AD139" w14:textId="77777777" w:rsidR="009A1A27" w:rsidRPr="0016531F" w:rsidRDefault="009A1A27" w:rsidP="00496999">
      <w:pPr>
        <w:pStyle w:val="BodyText"/>
        <w:spacing w:after="4" w:line="259" w:lineRule="auto"/>
        <w:rPr>
          <w:sz w:val="24"/>
          <w:szCs w:val="24"/>
        </w:rPr>
      </w:pPr>
    </w:p>
    <w:p w14:paraId="1B193A8C" w14:textId="77777777" w:rsidR="009A1A27" w:rsidRPr="0016531F" w:rsidRDefault="0056491C" w:rsidP="00496999">
      <w:pPr>
        <w:pStyle w:val="BodyText"/>
        <w:spacing w:after="4" w:line="259" w:lineRule="auto"/>
        <w:jc w:val="both"/>
        <w:rPr>
          <w:sz w:val="24"/>
          <w:szCs w:val="24"/>
        </w:rPr>
      </w:pPr>
      <w:r w:rsidRPr="0016531F">
        <w:rPr>
          <w:sz w:val="24"/>
          <w:szCs w:val="24"/>
        </w:rPr>
        <w:t>If you incur a disability that was not in the Line-of-Duty (an “Ordinary Disability”) and was not a result of your gross and willful misconduct, you will receive a disability benefit equal to your Accrued Benefit at the date of your disability.</w:t>
      </w:r>
      <w:r w:rsidRPr="0016531F">
        <w:rPr>
          <w:spacing w:val="40"/>
          <w:sz w:val="24"/>
          <w:szCs w:val="24"/>
        </w:rPr>
        <w:t xml:space="preserve"> </w:t>
      </w:r>
      <w:r w:rsidRPr="0016531F">
        <w:rPr>
          <w:sz w:val="24"/>
          <w:szCs w:val="24"/>
        </w:rPr>
        <w:t xml:space="preserve">Generally, no benefits will be payable </w:t>
      </w:r>
      <w:proofErr w:type="gramStart"/>
      <w:r w:rsidRPr="0016531F">
        <w:rPr>
          <w:sz w:val="24"/>
          <w:szCs w:val="24"/>
        </w:rPr>
        <w:t>as a result of</w:t>
      </w:r>
      <w:proofErr w:type="gramEnd"/>
      <w:r w:rsidRPr="0016531F">
        <w:rPr>
          <w:sz w:val="24"/>
          <w:szCs w:val="24"/>
        </w:rPr>
        <w:t xml:space="preserve"> a disability incurred while you were serving in the Armed Forces.</w:t>
      </w:r>
    </w:p>
    <w:p w14:paraId="4D5B135C" w14:textId="77777777" w:rsidR="00A22952" w:rsidRPr="0016531F" w:rsidRDefault="00A22952" w:rsidP="00496999">
      <w:pPr>
        <w:pStyle w:val="BodyText"/>
        <w:spacing w:after="4" w:line="259" w:lineRule="auto"/>
        <w:jc w:val="both"/>
        <w:rPr>
          <w:sz w:val="24"/>
          <w:szCs w:val="24"/>
        </w:rPr>
      </w:pPr>
    </w:p>
    <w:p w14:paraId="22ECF35D" w14:textId="4CAD6B85" w:rsidR="009A1A27" w:rsidRPr="0016531F" w:rsidRDefault="0056491C" w:rsidP="00496999">
      <w:pPr>
        <w:pStyle w:val="BodyText"/>
        <w:spacing w:after="4" w:line="259" w:lineRule="auto"/>
        <w:jc w:val="both"/>
        <w:rPr>
          <w:sz w:val="24"/>
          <w:szCs w:val="24"/>
        </w:rPr>
      </w:pPr>
      <w:r w:rsidRPr="0016531F">
        <w:rPr>
          <w:sz w:val="24"/>
          <w:szCs w:val="24"/>
        </w:rPr>
        <w:t xml:space="preserve">An Ordinary Disability is a physical or mental condition arising after the participant is credited </w:t>
      </w:r>
      <w:r w:rsidRPr="0016531F">
        <w:rPr>
          <w:sz w:val="24"/>
          <w:szCs w:val="24"/>
        </w:rPr>
        <w:lastRenderedPageBreak/>
        <w:t xml:space="preserve">with five </w:t>
      </w:r>
      <w:r w:rsidR="00980B02" w:rsidRPr="0016531F">
        <w:rPr>
          <w:sz w:val="24"/>
          <w:szCs w:val="24"/>
        </w:rPr>
        <w:t xml:space="preserve">(5) </w:t>
      </w:r>
      <w:r w:rsidRPr="0016531F">
        <w:rPr>
          <w:sz w:val="24"/>
          <w:szCs w:val="24"/>
        </w:rPr>
        <w:t xml:space="preserve">or more </w:t>
      </w:r>
      <w:r w:rsidR="0016531F" w:rsidRPr="0016531F">
        <w:rPr>
          <w:sz w:val="24"/>
          <w:szCs w:val="24"/>
        </w:rPr>
        <w:t>pension creditable years of service</w:t>
      </w:r>
      <w:r w:rsidRPr="0016531F">
        <w:rPr>
          <w:sz w:val="24"/>
          <w:szCs w:val="24"/>
        </w:rPr>
        <w:t xml:space="preserve"> that totally</w:t>
      </w:r>
      <w:r w:rsidRPr="0016531F">
        <w:rPr>
          <w:spacing w:val="40"/>
          <w:sz w:val="24"/>
          <w:szCs w:val="24"/>
        </w:rPr>
        <w:t xml:space="preserve"> </w:t>
      </w:r>
      <w:r w:rsidRPr="0016531F">
        <w:rPr>
          <w:sz w:val="24"/>
          <w:szCs w:val="24"/>
        </w:rPr>
        <w:t>prevents him from engaging in the duties for which he was employed.</w:t>
      </w:r>
      <w:r w:rsidRPr="0016531F">
        <w:rPr>
          <w:spacing w:val="40"/>
          <w:sz w:val="24"/>
          <w:szCs w:val="24"/>
        </w:rPr>
        <w:t xml:space="preserve"> </w:t>
      </w:r>
      <w:r w:rsidR="004C20CC" w:rsidRPr="0016531F">
        <w:rPr>
          <w:sz w:val="24"/>
          <w:szCs w:val="24"/>
        </w:rPr>
        <w:t xml:space="preserve">The determination of any Ordinary Disability will be made on the medical evidence of at least two qualified physicians licensed to practice medicine in Tennessee, Mississippi &amp; Arkansas and is designated by the Board.  </w:t>
      </w:r>
      <w:r w:rsidRPr="0016531F">
        <w:rPr>
          <w:sz w:val="24"/>
          <w:szCs w:val="24"/>
        </w:rPr>
        <w:t>An Ordinary Disability does not include any disability resulting from the participant’s chronic alcoholism, self-addiction to narcotics, or participation in a felonious or criminal act or enterprise.</w:t>
      </w:r>
    </w:p>
    <w:p w14:paraId="77410515" w14:textId="77777777" w:rsidR="009A1A27" w:rsidRPr="0016531F" w:rsidRDefault="009A1A27" w:rsidP="00496999">
      <w:pPr>
        <w:pStyle w:val="BodyText"/>
        <w:spacing w:after="4" w:line="259" w:lineRule="auto"/>
        <w:rPr>
          <w:sz w:val="24"/>
          <w:szCs w:val="24"/>
        </w:rPr>
      </w:pPr>
    </w:p>
    <w:p w14:paraId="146CEFB7" w14:textId="04522885" w:rsidR="009A1A27" w:rsidRPr="0016531F" w:rsidRDefault="004C20CC" w:rsidP="00496999">
      <w:pPr>
        <w:pStyle w:val="BodyText"/>
        <w:spacing w:after="4" w:line="259" w:lineRule="auto"/>
        <w:jc w:val="both"/>
        <w:rPr>
          <w:sz w:val="24"/>
          <w:szCs w:val="24"/>
        </w:rPr>
      </w:pPr>
      <w:r w:rsidRPr="0016531F">
        <w:rPr>
          <w:sz w:val="24"/>
          <w:szCs w:val="24"/>
        </w:rPr>
        <w:t>If you are receiving a benefit based on either an Ordinary or Line of Duty Disability, f</w:t>
      </w:r>
      <w:r w:rsidR="0056491C" w:rsidRPr="0016531F">
        <w:rPr>
          <w:sz w:val="24"/>
          <w:szCs w:val="24"/>
        </w:rPr>
        <w:t>rom time to time you may be asked to undergo a medical examination to determine whether you continue to suffer from the disability.</w:t>
      </w:r>
      <w:r w:rsidR="0056491C" w:rsidRPr="0016531F">
        <w:rPr>
          <w:spacing w:val="80"/>
          <w:sz w:val="24"/>
          <w:szCs w:val="24"/>
        </w:rPr>
        <w:t xml:space="preserve"> </w:t>
      </w:r>
      <w:r w:rsidR="0056491C" w:rsidRPr="0016531F">
        <w:rPr>
          <w:sz w:val="24"/>
          <w:szCs w:val="24"/>
        </w:rPr>
        <w:t>If you refuse to be examined or it is determined that you have recovered from your disability, your benefits will be discontinued.</w:t>
      </w:r>
      <w:r w:rsidR="0056491C" w:rsidRPr="0016531F">
        <w:rPr>
          <w:spacing w:val="40"/>
          <w:sz w:val="24"/>
          <w:szCs w:val="24"/>
        </w:rPr>
        <w:t xml:space="preserve"> </w:t>
      </w:r>
      <w:r w:rsidR="0056491C" w:rsidRPr="0016531F">
        <w:rPr>
          <w:sz w:val="24"/>
          <w:szCs w:val="24"/>
        </w:rPr>
        <w:t xml:space="preserve">In addition, if you engage in gainful employment, your disability benefits will be reduced so that the sum of your compensation and disability benefits does not exceed your </w:t>
      </w:r>
      <w:r w:rsidR="0016531F" w:rsidRPr="0016531F">
        <w:rPr>
          <w:sz w:val="24"/>
          <w:szCs w:val="24"/>
        </w:rPr>
        <w:t>Average monthly compensation</w:t>
      </w:r>
      <w:r w:rsidR="0056491C" w:rsidRPr="0016531F">
        <w:rPr>
          <w:sz w:val="24"/>
          <w:szCs w:val="24"/>
        </w:rPr>
        <w:t xml:space="preserve"> as of the date you became disabled.</w:t>
      </w:r>
    </w:p>
    <w:p w14:paraId="304E04FC" w14:textId="77777777" w:rsidR="0016531F" w:rsidRPr="0016531F" w:rsidRDefault="0016531F" w:rsidP="0016531F">
      <w:pPr>
        <w:rPr>
          <w:sz w:val="24"/>
          <w:szCs w:val="24"/>
        </w:rPr>
      </w:pPr>
    </w:p>
    <w:p w14:paraId="37674F80" w14:textId="574C971D" w:rsidR="009A1A27" w:rsidRPr="0016531F" w:rsidRDefault="0056491C" w:rsidP="008250A5">
      <w:pPr>
        <w:pStyle w:val="Heading2"/>
        <w:spacing w:line="322" w:lineRule="exact"/>
        <w:ind w:left="0"/>
        <w:rPr>
          <w:sz w:val="24"/>
          <w:szCs w:val="24"/>
        </w:rPr>
      </w:pPr>
      <w:bookmarkStart w:id="29" w:name="_Toc178694114"/>
      <w:r w:rsidRPr="0016531F">
        <w:rPr>
          <w:sz w:val="24"/>
          <w:szCs w:val="24"/>
        </w:rPr>
        <w:t>How</w:t>
      </w:r>
      <w:r w:rsidRPr="0016531F">
        <w:rPr>
          <w:spacing w:val="-9"/>
          <w:sz w:val="24"/>
          <w:szCs w:val="24"/>
        </w:rPr>
        <w:t xml:space="preserve"> </w:t>
      </w:r>
      <w:r w:rsidRPr="0016531F">
        <w:rPr>
          <w:sz w:val="24"/>
          <w:szCs w:val="24"/>
        </w:rPr>
        <w:t>Is</w:t>
      </w:r>
      <w:r w:rsidRPr="0016531F">
        <w:rPr>
          <w:spacing w:val="-7"/>
          <w:sz w:val="24"/>
          <w:szCs w:val="24"/>
        </w:rPr>
        <w:t xml:space="preserve"> </w:t>
      </w:r>
      <w:r w:rsidRPr="0016531F">
        <w:rPr>
          <w:sz w:val="24"/>
          <w:szCs w:val="24"/>
        </w:rPr>
        <w:t>My</w:t>
      </w:r>
      <w:r w:rsidRPr="0016531F">
        <w:rPr>
          <w:spacing w:val="-7"/>
          <w:sz w:val="24"/>
          <w:szCs w:val="24"/>
        </w:rPr>
        <w:t xml:space="preserve"> </w:t>
      </w:r>
      <w:r w:rsidRPr="0016531F">
        <w:rPr>
          <w:sz w:val="24"/>
          <w:szCs w:val="24"/>
        </w:rPr>
        <w:t>Disability</w:t>
      </w:r>
      <w:r w:rsidRPr="0016531F">
        <w:rPr>
          <w:spacing w:val="-7"/>
          <w:sz w:val="24"/>
          <w:szCs w:val="24"/>
        </w:rPr>
        <w:t xml:space="preserve"> </w:t>
      </w:r>
      <w:r w:rsidRPr="0016531F">
        <w:rPr>
          <w:sz w:val="24"/>
          <w:szCs w:val="24"/>
        </w:rPr>
        <w:t>Benefit</w:t>
      </w:r>
      <w:r w:rsidRPr="0016531F">
        <w:rPr>
          <w:spacing w:val="-7"/>
          <w:sz w:val="24"/>
          <w:szCs w:val="24"/>
        </w:rPr>
        <w:t xml:space="preserve"> </w:t>
      </w:r>
      <w:r w:rsidRPr="0016531F">
        <w:rPr>
          <w:spacing w:val="-2"/>
          <w:sz w:val="24"/>
          <w:szCs w:val="24"/>
        </w:rPr>
        <w:t>Determined?</w:t>
      </w:r>
      <w:bookmarkEnd w:id="29"/>
    </w:p>
    <w:p w14:paraId="6CE51F73" w14:textId="77777777" w:rsidR="00786940" w:rsidRPr="0016531F" w:rsidRDefault="00786940" w:rsidP="00496999">
      <w:pPr>
        <w:pStyle w:val="BodyText"/>
        <w:spacing w:after="4" w:line="259" w:lineRule="auto"/>
        <w:jc w:val="both"/>
        <w:rPr>
          <w:sz w:val="24"/>
          <w:szCs w:val="24"/>
        </w:rPr>
      </w:pPr>
    </w:p>
    <w:p w14:paraId="1161B280" w14:textId="2F6E5F85" w:rsidR="009A1A27" w:rsidRPr="0016531F" w:rsidRDefault="0056491C" w:rsidP="00496999">
      <w:pPr>
        <w:pStyle w:val="BodyText"/>
        <w:spacing w:after="4" w:line="259" w:lineRule="auto"/>
        <w:jc w:val="both"/>
        <w:rPr>
          <w:sz w:val="24"/>
          <w:szCs w:val="24"/>
        </w:rPr>
      </w:pPr>
      <w:r w:rsidRPr="0016531F">
        <w:rPr>
          <w:sz w:val="24"/>
          <w:szCs w:val="24"/>
        </w:rPr>
        <w:t>To figure your Accrued Benefit as of the date of your disability, use the</w:t>
      </w:r>
      <w:r w:rsidRPr="0016531F">
        <w:rPr>
          <w:spacing w:val="40"/>
          <w:sz w:val="24"/>
          <w:szCs w:val="24"/>
        </w:rPr>
        <w:t xml:space="preserve"> </w:t>
      </w:r>
      <w:r w:rsidRPr="0016531F">
        <w:rPr>
          <w:sz w:val="24"/>
          <w:szCs w:val="24"/>
        </w:rPr>
        <w:t>same formula on page (8) that you would use to determine your Normal Retirement Benefit.</w:t>
      </w:r>
      <w:r w:rsidRPr="0016531F">
        <w:rPr>
          <w:spacing w:val="40"/>
          <w:sz w:val="24"/>
          <w:szCs w:val="24"/>
        </w:rPr>
        <w:t xml:space="preserve"> </w:t>
      </w:r>
      <w:r w:rsidRPr="0016531F">
        <w:rPr>
          <w:sz w:val="24"/>
          <w:szCs w:val="24"/>
        </w:rPr>
        <w:t xml:space="preserve">Your Accrued Benefit will be based on your </w:t>
      </w:r>
      <w:r w:rsidR="0016531F" w:rsidRPr="0016531F">
        <w:rPr>
          <w:sz w:val="24"/>
          <w:szCs w:val="24"/>
        </w:rPr>
        <w:t>Average monthly compensation</w:t>
      </w:r>
      <w:r w:rsidRPr="0016531F">
        <w:rPr>
          <w:sz w:val="24"/>
          <w:szCs w:val="24"/>
        </w:rPr>
        <w:t xml:space="preserve"> and your </w:t>
      </w:r>
      <w:r w:rsidR="0016531F" w:rsidRPr="0016531F">
        <w:rPr>
          <w:sz w:val="24"/>
          <w:szCs w:val="24"/>
        </w:rPr>
        <w:t>pension creditable years of service</w:t>
      </w:r>
      <w:r w:rsidRPr="0016531F">
        <w:rPr>
          <w:sz w:val="24"/>
          <w:szCs w:val="24"/>
        </w:rPr>
        <w:t xml:space="preserve"> as of your date of </w:t>
      </w:r>
      <w:r w:rsidRPr="0016531F">
        <w:rPr>
          <w:spacing w:val="-2"/>
          <w:sz w:val="24"/>
          <w:szCs w:val="24"/>
        </w:rPr>
        <w:t>disability.</w:t>
      </w:r>
    </w:p>
    <w:p w14:paraId="47541016" w14:textId="77777777" w:rsidR="009A1A27" w:rsidRPr="0016531F" w:rsidRDefault="0056491C" w:rsidP="008250A5">
      <w:pPr>
        <w:pStyle w:val="Heading2"/>
        <w:spacing w:before="1" w:line="322" w:lineRule="exact"/>
        <w:ind w:left="0"/>
        <w:rPr>
          <w:sz w:val="24"/>
          <w:szCs w:val="24"/>
        </w:rPr>
      </w:pPr>
      <w:bookmarkStart w:id="30" w:name="_Toc178694115"/>
      <w:r w:rsidRPr="0016531F">
        <w:rPr>
          <w:sz w:val="24"/>
          <w:szCs w:val="24"/>
        </w:rPr>
        <w:t>When</w:t>
      </w:r>
      <w:r w:rsidRPr="0016531F">
        <w:rPr>
          <w:spacing w:val="-8"/>
          <w:sz w:val="24"/>
          <w:szCs w:val="24"/>
        </w:rPr>
        <w:t xml:space="preserve"> </w:t>
      </w:r>
      <w:r w:rsidRPr="0016531F">
        <w:rPr>
          <w:sz w:val="24"/>
          <w:szCs w:val="24"/>
        </w:rPr>
        <w:t>Will</w:t>
      </w:r>
      <w:r w:rsidRPr="0016531F">
        <w:rPr>
          <w:spacing w:val="-7"/>
          <w:sz w:val="24"/>
          <w:szCs w:val="24"/>
        </w:rPr>
        <w:t xml:space="preserve"> </w:t>
      </w:r>
      <w:r w:rsidRPr="0016531F">
        <w:rPr>
          <w:sz w:val="24"/>
          <w:szCs w:val="24"/>
        </w:rPr>
        <w:t>I</w:t>
      </w:r>
      <w:r w:rsidRPr="0016531F">
        <w:rPr>
          <w:spacing w:val="-7"/>
          <w:sz w:val="24"/>
          <w:szCs w:val="24"/>
        </w:rPr>
        <w:t xml:space="preserve"> </w:t>
      </w:r>
      <w:r w:rsidRPr="0016531F">
        <w:rPr>
          <w:sz w:val="24"/>
          <w:szCs w:val="24"/>
        </w:rPr>
        <w:t>Receive</w:t>
      </w:r>
      <w:r w:rsidRPr="0016531F">
        <w:rPr>
          <w:spacing w:val="-7"/>
          <w:sz w:val="24"/>
          <w:szCs w:val="24"/>
        </w:rPr>
        <w:t xml:space="preserve"> </w:t>
      </w:r>
      <w:r w:rsidRPr="0016531F">
        <w:rPr>
          <w:sz w:val="24"/>
          <w:szCs w:val="24"/>
        </w:rPr>
        <w:t>My</w:t>
      </w:r>
      <w:r w:rsidRPr="0016531F">
        <w:rPr>
          <w:spacing w:val="-7"/>
          <w:sz w:val="24"/>
          <w:szCs w:val="24"/>
        </w:rPr>
        <w:t xml:space="preserve"> </w:t>
      </w:r>
      <w:r w:rsidRPr="0016531F">
        <w:rPr>
          <w:sz w:val="24"/>
          <w:szCs w:val="24"/>
        </w:rPr>
        <w:t>Disability</w:t>
      </w:r>
      <w:r w:rsidRPr="0016531F">
        <w:rPr>
          <w:spacing w:val="-8"/>
          <w:sz w:val="24"/>
          <w:szCs w:val="24"/>
        </w:rPr>
        <w:t xml:space="preserve"> </w:t>
      </w:r>
      <w:r w:rsidRPr="0016531F">
        <w:rPr>
          <w:spacing w:val="-2"/>
          <w:sz w:val="24"/>
          <w:szCs w:val="24"/>
        </w:rPr>
        <w:t>Benefit?</w:t>
      </w:r>
      <w:bookmarkEnd w:id="30"/>
    </w:p>
    <w:p w14:paraId="3A0315E0" w14:textId="77777777" w:rsidR="00786940" w:rsidRPr="0016531F" w:rsidRDefault="00786940" w:rsidP="00496999">
      <w:pPr>
        <w:pStyle w:val="BodyText"/>
        <w:spacing w:after="4" w:line="259" w:lineRule="auto"/>
        <w:jc w:val="both"/>
        <w:rPr>
          <w:sz w:val="24"/>
          <w:szCs w:val="24"/>
        </w:rPr>
      </w:pPr>
    </w:p>
    <w:p w14:paraId="7EF9E472" w14:textId="327A6027" w:rsidR="009A1A27" w:rsidRPr="0016531F" w:rsidRDefault="0056491C" w:rsidP="00496999">
      <w:pPr>
        <w:pStyle w:val="BodyText"/>
        <w:spacing w:after="4" w:line="259" w:lineRule="auto"/>
        <w:jc w:val="both"/>
        <w:rPr>
          <w:sz w:val="24"/>
          <w:szCs w:val="24"/>
        </w:rPr>
      </w:pPr>
      <w:r w:rsidRPr="0016531F">
        <w:rPr>
          <w:sz w:val="24"/>
          <w:szCs w:val="24"/>
        </w:rPr>
        <w:t>Payments will normally begin as soon as it is determined that you are disabled by the Board of Administration.</w:t>
      </w:r>
      <w:r w:rsidRPr="0016531F">
        <w:rPr>
          <w:spacing w:val="40"/>
          <w:sz w:val="24"/>
          <w:szCs w:val="24"/>
        </w:rPr>
        <w:t xml:space="preserve"> </w:t>
      </w:r>
      <w:r w:rsidRPr="0016531F">
        <w:rPr>
          <w:sz w:val="24"/>
          <w:szCs w:val="24"/>
        </w:rPr>
        <w:t xml:space="preserve">The actual issuance of your first check may not coincide with the date your disability is </w:t>
      </w:r>
      <w:r w:rsidR="009D3DE6" w:rsidRPr="0016531F">
        <w:rPr>
          <w:sz w:val="24"/>
          <w:szCs w:val="24"/>
        </w:rPr>
        <w:t>determined but</w:t>
      </w:r>
      <w:r w:rsidRPr="0016531F">
        <w:rPr>
          <w:sz w:val="24"/>
          <w:szCs w:val="24"/>
        </w:rPr>
        <w:t xml:space="preserve"> should begin </w:t>
      </w:r>
      <w:r w:rsidR="00786940" w:rsidRPr="0016531F">
        <w:rPr>
          <w:sz w:val="24"/>
          <w:szCs w:val="24"/>
        </w:rPr>
        <w:t>as soon as administratively feasible</w:t>
      </w:r>
      <w:r w:rsidRPr="0016531F">
        <w:rPr>
          <w:sz w:val="24"/>
          <w:szCs w:val="24"/>
        </w:rPr>
        <w:t>.</w:t>
      </w:r>
    </w:p>
    <w:p w14:paraId="53BDDC0E" w14:textId="77777777" w:rsidR="009A1A27" w:rsidRPr="0016531F" w:rsidRDefault="009A1A27" w:rsidP="00496999">
      <w:pPr>
        <w:pStyle w:val="BodyText"/>
        <w:spacing w:after="4" w:line="259" w:lineRule="auto"/>
        <w:rPr>
          <w:sz w:val="24"/>
          <w:szCs w:val="24"/>
        </w:rPr>
      </w:pPr>
    </w:p>
    <w:p w14:paraId="54385AC4" w14:textId="1FA1FEA3" w:rsidR="009A1A27" w:rsidRPr="0016531F" w:rsidRDefault="008B47B6" w:rsidP="00150086">
      <w:pPr>
        <w:pStyle w:val="Heading1"/>
        <w:ind w:left="0" w:right="0"/>
        <w:jc w:val="left"/>
        <w:rPr>
          <w:sz w:val="24"/>
          <w:szCs w:val="24"/>
        </w:rPr>
      </w:pPr>
      <w:bookmarkStart w:id="31" w:name="_Toc178694116"/>
      <w:r w:rsidRPr="0016531F">
        <w:rPr>
          <w:sz w:val="24"/>
          <w:szCs w:val="24"/>
        </w:rPr>
        <w:t>HOW ARE MY BENEFITS FUNDED</w:t>
      </w:r>
      <w:r w:rsidR="0056491C" w:rsidRPr="0016531F">
        <w:rPr>
          <w:spacing w:val="-7"/>
          <w:sz w:val="24"/>
          <w:szCs w:val="24"/>
        </w:rPr>
        <w:t xml:space="preserve"> </w:t>
      </w:r>
      <w:r w:rsidR="0056491C" w:rsidRPr="0016531F">
        <w:rPr>
          <w:sz w:val="24"/>
          <w:szCs w:val="24"/>
        </w:rPr>
        <w:t>AND</w:t>
      </w:r>
      <w:r w:rsidR="0056491C" w:rsidRPr="0016531F">
        <w:rPr>
          <w:spacing w:val="-6"/>
          <w:sz w:val="24"/>
          <w:szCs w:val="24"/>
        </w:rPr>
        <w:t xml:space="preserve"> </w:t>
      </w:r>
      <w:r w:rsidR="0056491C" w:rsidRPr="0016531F">
        <w:rPr>
          <w:sz w:val="24"/>
          <w:szCs w:val="24"/>
        </w:rPr>
        <w:t>HOW</w:t>
      </w:r>
      <w:r w:rsidR="0056491C" w:rsidRPr="0016531F">
        <w:rPr>
          <w:spacing w:val="-6"/>
          <w:sz w:val="24"/>
          <w:szCs w:val="24"/>
        </w:rPr>
        <w:t xml:space="preserve"> </w:t>
      </w:r>
      <w:r w:rsidR="0056491C" w:rsidRPr="0016531F">
        <w:rPr>
          <w:sz w:val="24"/>
          <w:szCs w:val="24"/>
        </w:rPr>
        <w:t xml:space="preserve">TO CLAIM </w:t>
      </w:r>
      <w:r w:rsidR="0016531F" w:rsidRPr="0016531F">
        <w:rPr>
          <w:sz w:val="24"/>
          <w:szCs w:val="24"/>
        </w:rPr>
        <w:t>BENEFITS?</w:t>
      </w:r>
      <w:bookmarkEnd w:id="31"/>
    </w:p>
    <w:p w14:paraId="10FEF54F" w14:textId="77777777" w:rsidR="009A1A27" w:rsidRPr="0016531F" w:rsidRDefault="009A1A27" w:rsidP="008250A5">
      <w:pPr>
        <w:pStyle w:val="BodyText"/>
        <w:rPr>
          <w:b/>
          <w:sz w:val="24"/>
          <w:szCs w:val="24"/>
        </w:rPr>
      </w:pPr>
    </w:p>
    <w:p w14:paraId="2015A4F4" w14:textId="77777777" w:rsidR="009A1A27" w:rsidRPr="0016531F" w:rsidRDefault="0056491C" w:rsidP="008250A5">
      <w:pPr>
        <w:pStyle w:val="Heading2"/>
        <w:spacing w:before="88"/>
        <w:ind w:left="0"/>
        <w:jc w:val="left"/>
        <w:rPr>
          <w:sz w:val="24"/>
          <w:szCs w:val="24"/>
        </w:rPr>
      </w:pPr>
      <w:bookmarkStart w:id="32" w:name="_Toc178694117"/>
      <w:r w:rsidRPr="0016531F">
        <w:rPr>
          <w:sz w:val="24"/>
          <w:szCs w:val="24"/>
        </w:rPr>
        <w:t>Are</w:t>
      </w:r>
      <w:r w:rsidRPr="0016531F">
        <w:rPr>
          <w:spacing w:val="-8"/>
          <w:sz w:val="24"/>
          <w:szCs w:val="24"/>
        </w:rPr>
        <w:t xml:space="preserve"> </w:t>
      </w:r>
      <w:r w:rsidRPr="0016531F">
        <w:rPr>
          <w:sz w:val="24"/>
          <w:szCs w:val="24"/>
        </w:rPr>
        <w:t>My</w:t>
      </w:r>
      <w:r w:rsidRPr="0016531F">
        <w:rPr>
          <w:spacing w:val="-8"/>
          <w:sz w:val="24"/>
          <w:szCs w:val="24"/>
        </w:rPr>
        <w:t xml:space="preserve"> </w:t>
      </w:r>
      <w:r w:rsidRPr="0016531F">
        <w:rPr>
          <w:sz w:val="24"/>
          <w:szCs w:val="24"/>
        </w:rPr>
        <w:t>Benefits</w:t>
      </w:r>
      <w:r w:rsidRPr="0016531F">
        <w:rPr>
          <w:spacing w:val="-7"/>
          <w:sz w:val="24"/>
          <w:szCs w:val="24"/>
        </w:rPr>
        <w:t xml:space="preserve"> </w:t>
      </w:r>
      <w:r w:rsidRPr="0016531F">
        <w:rPr>
          <w:sz w:val="24"/>
          <w:szCs w:val="24"/>
        </w:rPr>
        <w:t>Supported</w:t>
      </w:r>
      <w:r w:rsidRPr="0016531F">
        <w:rPr>
          <w:spacing w:val="-8"/>
          <w:sz w:val="24"/>
          <w:szCs w:val="24"/>
        </w:rPr>
        <w:t xml:space="preserve"> </w:t>
      </w:r>
      <w:r w:rsidRPr="0016531F">
        <w:rPr>
          <w:sz w:val="24"/>
          <w:szCs w:val="24"/>
        </w:rPr>
        <w:t>Solely</w:t>
      </w:r>
      <w:r w:rsidRPr="0016531F">
        <w:rPr>
          <w:spacing w:val="-7"/>
          <w:sz w:val="24"/>
          <w:szCs w:val="24"/>
        </w:rPr>
        <w:t xml:space="preserve"> </w:t>
      </w:r>
      <w:r w:rsidRPr="0016531F">
        <w:rPr>
          <w:sz w:val="24"/>
          <w:szCs w:val="24"/>
        </w:rPr>
        <w:t>By</w:t>
      </w:r>
      <w:r w:rsidRPr="0016531F">
        <w:rPr>
          <w:spacing w:val="-8"/>
          <w:sz w:val="24"/>
          <w:szCs w:val="24"/>
        </w:rPr>
        <w:t xml:space="preserve"> </w:t>
      </w:r>
      <w:r w:rsidRPr="0016531F">
        <w:rPr>
          <w:sz w:val="24"/>
          <w:szCs w:val="24"/>
        </w:rPr>
        <w:t>The</w:t>
      </w:r>
      <w:r w:rsidRPr="0016531F">
        <w:rPr>
          <w:spacing w:val="-7"/>
          <w:sz w:val="24"/>
          <w:szCs w:val="24"/>
        </w:rPr>
        <w:t xml:space="preserve"> </w:t>
      </w:r>
      <w:r w:rsidRPr="0016531F">
        <w:rPr>
          <w:sz w:val="24"/>
          <w:szCs w:val="24"/>
        </w:rPr>
        <w:t>Trust</w:t>
      </w:r>
      <w:r w:rsidRPr="0016531F">
        <w:rPr>
          <w:spacing w:val="-8"/>
          <w:sz w:val="24"/>
          <w:szCs w:val="24"/>
        </w:rPr>
        <w:t xml:space="preserve"> </w:t>
      </w:r>
      <w:r w:rsidRPr="0016531F">
        <w:rPr>
          <w:spacing w:val="-2"/>
          <w:sz w:val="24"/>
          <w:szCs w:val="24"/>
        </w:rPr>
        <w:t>Fund?</w:t>
      </w:r>
      <w:bookmarkEnd w:id="32"/>
    </w:p>
    <w:p w14:paraId="7965E287" w14:textId="77777777" w:rsidR="009A1A27" w:rsidRPr="0016531F" w:rsidRDefault="009A1A27" w:rsidP="00496999">
      <w:pPr>
        <w:pStyle w:val="BodyText"/>
        <w:spacing w:after="4" w:line="259" w:lineRule="auto"/>
        <w:rPr>
          <w:b/>
          <w:sz w:val="24"/>
          <w:szCs w:val="24"/>
        </w:rPr>
      </w:pPr>
    </w:p>
    <w:p w14:paraId="192E503E" w14:textId="76E2F348" w:rsidR="009A1A27" w:rsidRPr="0016531F" w:rsidRDefault="0056491C" w:rsidP="00496999">
      <w:pPr>
        <w:pStyle w:val="BodyText"/>
        <w:spacing w:after="4" w:line="259" w:lineRule="auto"/>
        <w:jc w:val="both"/>
        <w:rPr>
          <w:spacing w:val="-2"/>
          <w:sz w:val="24"/>
          <w:szCs w:val="24"/>
        </w:rPr>
      </w:pPr>
      <w:r w:rsidRPr="0016531F">
        <w:rPr>
          <w:sz w:val="24"/>
          <w:szCs w:val="24"/>
        </w:rPr>
        <w:t>Yes,</w:t>
      </w:r>
      <w:r w:rsidRPr="0016531F">
        <w:rPr>
          <w:spacing w:val="35"/>
          <w:sz w:val="24"/>
          <w:szCs w:val="24"/>
        </w:rPr>
        <w:t xml:space="preserve"> </w:t>
      </w:r>
      <w:r w:rsidRPr="0016531F">
        <w:rPr>
          <w:sz w:val="24"/>
          <w:szCs w:val="24"/>
        </w:rPr>
        <w:t>the</w:t>
      </w:r>
      <w:r w:rsidRPr="0016531F">
        <w:rPr>
          <w:spacing w:val="35"/>
          <w:sz w:val="24"/>
          <w:szCs w:val="24"/>
        </w:rPr>
        <w:t xml:space="preserve"> </w:t>
      </w:r>
      <w:r w:rsidRPr="0016531F">
        <w:rPr>
          <w:sz w:val="24"/>
          <w:szCs w:val="24"/>
        </w:rPr>
        <w:t>only</w:t>
      </w:r>
      <w:r w:rsidRPr="0016531F">
        <w:rPr>
          <w:spacing w:val="35"/>
          <w:sz w:val="24"/>
          <w:szCs w:val="24"/>
        </w:rPr>
        <w:t xml:space="preserve"> </w:t>
      </w:r>
      <w:r w:rsidRPr="0016531F">
        <w:rPr>
          <w:sz w:val="24"/>
          <w:szCs w:val="24"/>
        </w:rPr>
        <w:t>source</w:t>
      </w:r>
      <w:r w:rsidRPr="0016531F">
        <w:rPr>
          <w:spacing w:val="35"/>
          <w:sz w:val="24"/>
          <w:szCs w:val="24"/>
        </w:rPr>
        <w:t xml:space="preserve"> </w:t>
      </w:r>
      <w:r w:rsidRPr="0016531F">
        <w:rPr>
          <w:sz w:val="24"/>
          <w:szCs w:val="24"/>
        </w:rPr>
        <w:t>for</w:t>
      </w:r>
      <w:r w:rsidRPr="0016531F">
        <w:rPr>
          <w:spacing w:val="35"/>
          <w:sz w:val="24"/>
          <w:szCs w:val="24"/>
        </w:rPr>
        <w:t xml:space="preserve"> </w:t>
      </w:r>
      <w:r w:rsidRPr="0016531F">
        <w:rPr>
          <w:sz w:val="24"/>
          <w:szCs w:val="24"/>
        </w:rPr>
        <w:t>the</w:t>
      </w:r>
      <w:r w:rsidRPr="0016531F">
        <w:rPr>
          <w:spacing w:val="35"/>
          <w:sz w:val="24"/>
          <w:szCs w:val="24"/>
        </w:rPr>
        <w:t xml:space="preserve"> </w:t>
      </w:r>
      <w:r w:rsidRPr="0016531F">
        <w:rPr>
          <w:sz w:val="24"/>
          <w:szCs w:val="24"/>
        </w:rPr>
        <w:t>payment</w:t>
      </w:r>
      <w:r w:rsidRPr="0016531F">
        <w:rPr>
          <w:spacing w:val="34"/>
          <w:sz w:val="24"/>
          <w:szCs w:val="24"/>
        </w:rPr>
        <w:t xml:space="preserve"> </w:t>
      </w:r>
      <w:r w:rsidRPr="0016531F">
        <w:rPr>
          <w:sz w:val="24"/>
          <w:szCs w:val="24"/>
        </w:rPr>
        <w:t>of</w:t>
      </w:r>
      <w:r w:rsidRPr="0016531F">
        <w:rPr>
          <w:spacing w:val="35"/>
          <w:sz w:val="24"/>
          <w:szCs w:val="24"/>
        </w:rPr>
        <w:t xml:space="preserve"> </w:t>
      </w:r>
      <w:r w:rsidRPr="0016531F">
        <w:rPr>
          <w:sz w:val="24"/>
          <w:szCs w:val="24"/>
        </w:rPr>
        <w:t>your</w:t>
      </w:r>
      <w:r w:rsidRPr="0016531F">
        <w:rPr>
          <w:spacing w:val="35"/>
          <w:sz w:val="24"/>
          <w:szCs w:val="24"/>
        </w:rPr>
        <w:t xml:space="preserve"> </w:t>
      </w:r>
      <w:r w:rsidRPr="0016531F">
        <w:rPr>
          <w:sz w:val="24"/>
          <w:szCs w:val="24"/>
        </w:rPr>
        <w:t>benefits</w:t>
      </w:r>
      <w:r w:rsidRPr="0016531F">
        <w:rPr>
          <w:spacing w:val="35"/>
          <w:sz w:val="24"/>
          <w:szCs w:val="24"/>
        </w:rPr>
        <w:t xml:space="preserve"> </w:t>
      </w:r>
      <w:r w:rsidRPr="0016531F">
        <w:rPr>
          <w:sz w:val="24"/>
          <w:szCs w:val="24"/>
        </w:rPr>
        <w:t>under</w:t>
      </w:r>
      <w:r w:rsidRPr="0016531F">
        <w:rPr>
          <w:spacing w:val="35"/>
          <w:sz w:val="24"/>
          <w:szCs w:val="24"/>
        </w:rPr>
        <w:t xml:space="preserve"> </w:t>
      </w:r>
      <w:r w:rsidRPr="0016531F">
        <w:rPr>
          <w:sz w:val="24"/>
          <w:szCs w:val="24"/>
        </w:rPr>
        <w:t>the</w:t>
      </w:r>
      <w:r w:rsidRPr="0016531F">
        <w:rPr>
          <w:spacing w:val="35"/>
          <w:sz w:val="24"/>
          <w:szCs w:val="24"/>
        </w:rPr>
        <w:t xml:space="preserve"> </w:t>
      </w:r>
      <w:r w:rsidRPr="0016531F">
        <w:rPr>
          <w:sz w:val="24"/>
          <w:szCs w:val="24"/>
        </w:rPr>
        <w:t>Plan</w:t>
      </w:r>
      <w:r w:rsidRPr="0016531F">
        <w:rPr>
          <w:spacing w:val="35"/>
          <w:sz w:val="24"/>
          <w:szCs w:val="24"/>
        </w:rPr>
        <w:t xml:space="preserve"> </w:t>
      </w:r>
      <w:r w:rsidRPr="0016531F">
        <w:rPr>
          <w:sz w:val="24"/>
          <w:szCs w:val="24"/>
        </w:rPr>
        <w:t>is</w:t>
      </w:r>
      <w:r w:rsidRPr="0016531F">
        <w:rPr>
          <w:spacing w:val="35"/>
          <w:sz w:val="24"/>
          <w:szCs w:val="24"/>
        </w:rPr>
        <w:t xml:space="preserve"> </w:t>
      </w:r>
      <w:r w:rsidRPr="0016531F">
        <w:rPr>
          <w:sz w:val="24"/>
          <w:szCs w:val="24"/>
        </w:rPr>
        <w:t>a trust</w:t>
      </w:r>
      <w:r w:rsidRPr="0016531F">
        <w:rPr>
          <w:spacing w:val="23"/>
          <w:sz w:val="24"/>
          <w:szCs w:val="24"/>
        </w:rPr>
        <w:t xml:space="preserve"> </w:t>
      </w:r>
      <w:r w:rsidRPr="0016531F">
        <w:rPr>
          <w:sz w:val="24"/>
          <w:szCs w:val="24"/>
        </w:rPr>
        <w:t>fund,</w:t>
      </w:r>
      <w:r w:rsidRPr="0016531F">
        <w:rPr>
          <w:spacing w:val="23"/>
          <w:sz w:val="24"/>
          <w:szCs w:val="24"/>
        </w:rPr>
        <w:t xml:space="preserve"> </w:t>
      </w:r>
      <w:r w:rsidRPr="0016531F">
        <w:rPr>
          <w:sz w:val="24"/>
          <w:szCs w:val="24"/>
        </w:rPr>
        <w:t>known</w:t>
      </w:r>
      <w:r w:rsidRPr="0016531F">
        <w:rPr>
          <w:spacing w:val="23"/>
          <w:sz w:val="24"/>
          <w:szCs w:val="24"/>
        </w:rPr>
        <w:t xml:space="preserve"> </w:t>
      </w:r>
      <w:r w:rsidRPr="0016531F">
        <w:rPr>
          <w:sz w:val="24"/>
          <w:szCs w:val="24"/>
        </w:rPr>
        <w:t>as</w:t>
      </w:r>
      <w:r w:rsidRPr="0016531F">
        <w:rPr>
          <w:spacing w:val="24"/>
          <w:sz w:val="24"/>
          <w:szCs w:val="24"/>
        </w:rPr>
        <w:t xml:space="preserve"> </w:t>
      </w:r>
      <w:r w:rsidRPr="0016531F">
        <w:rPr>
          <w:sz w:val="24"/>
          <w:szCs w:val="24"/>
        </w:rPr>
        <w:t>the</w:t>
      </w:r>
      <w:r w:rsidRPr="0016531F">
        <w:rPr>
          <w:spacing w:val="23"/>
          <w:sz w:val="24"/>
          <w:szCs w:val="24"/>
        </w:rPr>
        <w:t xml:space="preserve"> </w:t>
      </w:r>
      <w:r w:rsidRPr="0016531F">
        <w:rPr>
          <w:sz w:val="24"/>
          <w:szCs w:val="24"/>
        </w:rPr>
        <w:t>“Retirement</w:t>
      </w:r>
      <w:r w:rsidRPr="0016531F">
        <w:rPr>
          <w:spacing w:val="24"/>
          <w:sz w:val="24"/>
          <w:szCs w:val="24"/>
        </w:rPr>
        <w:t xml:space="preserve"> </w:t>
      </w:r>
      <w:r w:rsidRPr="0016531F">
        <w:rPr>
          <w:sz w:val="24"/>
          <w:szCs w:val="24"/>
        </w:rPr>
        <w:t>Fund</w:t>
      </w:r>
      <w:r w:rsidRPr="0016531F">
        <w:rPr>
          <w:spacing w:val="24"/>
          <w:sz w:val="24"/>
          <w:szCs w:val="24"/>
        </w:rPr>
        <w:t xml:space="preserve"> </w:t>
      </w:r>
      <w:r w:rsidRPr="0016531F">
        <w:rPr>
          <w:sz w:val="24"/>
          <w:szCs w:val="24"/>
        </w:rPr>
        <w:t>of</w:t>
      </w:r>
      <w:r w:rsidRPr="0016531F">
        <w:rPr>
          <w:spacing w:val="25"/>
          <w:sz w:val="24"/>
          <w:szCs w:val="24"/>
        </w:rPr>
        <w:t xml:space="preserve"> </w:t>
      </w:r>
      <w:r w:rsidRPr="0016531F">
        <w:rPr>
          <w:sz w:val="24"/>
          <w:szCs w:val="24"/>
        </w:rPr>
        <w:t>the</w:t>
      </w:r>
      <w:r w:rsidRPr="0016531F">
        <w:rPr>
          <w:spacing w:val="24"/>
          <w:sz w:val="24"/>
          <w:szCs w:val="24"/>
        </w:rPr>
        <w:t xml:space="preserve"> </w:t>
      </w:r>
      <w:r w:rsidRPr="0016531F">
        <w:rPr>
          <w:sz w:val="24"/>
          <w:szCs w:val="24"/>
        </w:rPr>
        <w:t>City</w:t>
      </w:r>
      <w:r w:rsidRPr="0016531F">
        <w:rPr>
          <w:spacing w:val="25"/>
          <w:sz w:val="24"/>
          <w:szCs w:val="24"/>
        </w:rPr>
        <w:t xml:space="preserve"> </w:t>
      </w:r>
      <w:r w:rsidRPr="0016531F">
        <w:rPr>
          <w:sz w:val="24"/>
          <w:szCs w:val="24"/>
        </w:rPr>
        <w:t>of</w:t>
      </w:r>
      <w:r w:rsidRPr="0016531F">
        <w:rPr>
          <w:spacing w:val="24"/>
          <w:sz w:val="24"/>
          <w:szCs w:val="24"/>
        </w:rPr>
        <w:t xml:space="preserve"> </w:t>
      </w:r>
      <w:r w:rsidRPr="0016531F">
        <w:rPr>
          <w:sz w:val="24"/>
          <w:szCs w:val="24"/>
        </w:rPr>
        <w:t>Memphis.”</w:t>
      </w:r>
      <w:r w:rsidRPr="0016531F">
        <w:rPr>
          <w:spacing w:val="24"/>
          <w:sz w:val="24"/>
          <w:szCs w:val="24"/>
        </w:rPr>
        <w:t xml:space="preserve">  </w:t>
      </w:r>
      <w:r w:rsidRPr="0016531F">
        <w:rPr>
          <w:spacing w:val="-5"/>
          <w:sz w:val="24"/>
          <w:szCs w:val="24"/>
        </w:rPr>
        <w:t>The</w:t>
      </w:r>
      <w:r w:rsidR="00CD468E" w:rsidRPr="0016531F">
        <w:rPr>
          <w:spacing w:val="-5"/>
          <w:sz w:val="24"/>
          <w:szCs w:val="24"/>
        </w:rPr>
        <w:t xml:space="preserve"> </w:t>
      </w:r>
      <w:r w:rsidRPr="0016531F">
        <w:rPr>
          <w:sz w:val="24"/>
          <w:szCs w:val="24"/>
        </w:rPr>
        <w:t>City,</w:t>
      </w:r>
      <w:r w:rsidRPr="0016531F">
        <w:rPr>
          <w:spacing w:val="-1"/>
          <w:sz w:val="24"/>
          <w:szCs w:val="24"/>
        </w:rPr>
        <w:t xml:space="preserve"> </w:t>
      </w:r>
      <w:r w:rsidRPr="0016531F">
        <w:rPr>
          <w:sz w:val="24"/>
          <w:szCs w:val="24"/>
        </w:rPr>
        <w:t>the</w:t>
      </w:r>
      <w:r w:rsidRPr="0016531F">
        <w:rPr>
          <w:spacing w:val="-1"/>
          <w:sz w:val="24"/>
          <w:szCs w:val="24"/>
        </w:rPr>
        <w:t xml:space="preserve"> </w:t>
      </w:r>
      <w:r w:rsidRPr="0016531F">
        <w:rPr>
          <w:sz w:val="24"/>
          <w:szCs w:val="24"/>
        </w:rPr>
        <w:t>Board,</w:t>
      </w:r>
      <w:r w:rsidRPr="0016531F">
        <w:rPr>
          <w:spacing w:val="-1"/>
          <w:sz w:val="24"/>
          <w:szCs w:val="24"/>
        </w:rPr>
        <w:t xml:space="preserve"> </w:t>
      </w:r>
      <w:r w:rsidRPr="0016531F">
        <w:rPr>
          <w:sz w:val="24"/>
          <w:szCs w:val="24"/>
        </w:rPr>
        <w:t>the</w:t>
      </w:r>
      <w:r w:rsidRPr="0016531F">
        <w:rPr>
          <w:spacing w:val="-1"/>
          <w:sz w:val="24"/>
          <w:szCs w:val="24"/>
        </w:rPr>
        <w:t xml:space="preserve"> </w:t>
      </w:r>
      <w:r w:rsidRPr="0016531F">
        <w:rPr>
          <w:sz w:val="24"/>
          <w:szCs w:val="24"/>
        </w:rPr>
        <w:t>Council, the</w:t>
      </w:r>
      <w:r w:rsidRPr="0016531F">
        <w:rPr>
          <w:spacing w:val="-1"/>
          <w:sz w:val="24"/>
          <w:szCs w:val="24"/>
        </w:rPr>
        <w:t xml:space="preserve"> </w:t>
      </w:r>
      <w:r w:rsidRPr="0016531F">
        <w:rPr>
          <w:sz w:val="24"/>
          <w:szCs w:val="24"/>
        </w:rPr>
        <w:t>Comptroller,</w:t>
      </w:r>
      <w:r w:rsidRPr="0016531F">
        <w:rPr>
          <w:spacing w:val="-1"/>
          <w:sz w:val="24"/>
          <w:szCs w:val="24"/>
        </w:rPr>
        <w:t xml:space="preserve"> </w:t>
      </w:r>
      <w:r w:rsidRPr="0016531F">
        <w:rPr>
          <w:sz w:val="24"/>
          <w:szCs w:val="24"/>
        </w:rPr>
        <w:t>or</w:t>
      </w:r>
      <w:r w:rsidRPr="0016531F">
        <w:rPr>
          <w:spacing w:val="-1"/>
          <w:sz w:val="24"/>
          <w:szCs w:val="24"/>
        </w:rPr>
        <w:t xml:space="preserve"> </w:t>
      </w:r>
      <w:r w:rsidRPr="0016531F">
        <w:rPr>
          <w:sz w:val="24"/>
          <w:szCs w:val="24"/>
        </w:rPr>
        <w:t>any employee</w:t>
      </w:r>
      <w:r w:rsidRPr="0016531F">
        <w:rPr>
          <w:spacing w:val="-1"/>
          <w:sz w:val="24"/>
          <w:szCs w:val="24"/>
        </w:rPr>
        <w:t xml:space="preserve"> </w:t>
      </w:r>
      <w:r w:rsidRPr="0016531F">
        <w:rPr>
          <w:sz w:val="24"/>
          <w:szCs w:val="24"/>
        </w:rPr>
        <w:t>of</w:t>
      </w:r>
      <w:r w:rsidRPr="0016531F">
        <w:rPr>
          <w:spacing w:val="-1"/>
          <w:sz w:val="24"/>
          <w:szCs w:val="24"/>
        </w:rPr>
        <w:t xml:space="preserve"> </w:t>
      </w:r>
      <w:r w:rsidRPr="0016531F">
        <w:rPr>
          <w:sz w:val="24"/>
          <w:szCs w:val="24"/>
        </w:rPr>
        <w:t>the</w:t>
      </w:r>
      <w:r w:rsidRPr="0016531F">
        <w:rPr>
          <w:spacing w:val="-1"/>
          <w:sz w:val="24"/>
          <w:szCs w:val="24"/>
        </w:rPr>
        <w:t xml:space="preserve"> </w:t>
      </w:r>
      <w:r w:rsidRPr="0016531F">
        <w:rPr>
          <w:sz w:val="24"/>
          <w:szCs w:val="24"/>
        </w:rPr>
        <w:t>City</w:t>
      </w:r>
      <w:r w:rsidRPr="0016531F">
        <w:rPr>
          <w:spacing w:val="-1"/>
          <w:sz w:val="24"/>
          <w:szCs w:val="24"/>
        </w:rPr>
        <w:t xml:space="preserve"> </w:t>
      </w:r>
      <w:r w:rsidRPr="0016531F">
        <w:rPr>
          <w:sz w:val="24"/>
          <w:szCs w:val="24"/>
        </w:rPr>
        <w:t>is not liable for any benefit promised by the terms of the Plan.</w:t>
      </w:r>
      <w:r w:rsidRPr="0016531F">
        <w:rPr>
          <w:spacing w:val="40"/>
          <w:sz w:val="24"/>
          <w:szCs w:val="24"/>
        </w:rPr>
        <w:t xml:space="preserve"> </w:t>
      </w:r>
      <w:r w:rsidRPr="0016531F">
        <w:rPr>
          <w:sz w:val="24"/>
          <w:szCs w:val="24"/>
        </w:rPr>
        <w:t>Once the City pays contributions to the Trustee, the City loses all rights to the money transferred.</w:t>
      </w:r>
      <w:r w:rsidRPr="0016531F">
        <w:rPr>
          <w:spacing w:val="40"/>
          <w:sz w:val="24"/>
          <w:szCs w:val="24"/>
        </w:rPr>
        <w:t xml:space="preserve"> </w:t>
      </w:r>
      <w:r w:rsidRPr="0016531F">
        <w:rPr>
          <w:sz w:val="24"/>
          <w:szCs w:val="24"/>
        </w:rPr>
        <w:t xml:space="preserve">Moreover, the Trustee is obligated under law to maintain the Plan’s assets exclusively for the benefit of Plan Participants and </w:t>
      </w:r>
      <w:r w:rsidRPr="0016531F">
        <w:rPr>
          <w:spacing w:val="-2"/>
          <w:sz w:val="24"/>
          <w:szCs w:val="24"/>
        </w:rPr>
        <w:t>beneficiaries.</w:t>
      </w:r>
    </w:p>
    <w:p w14:paraId="1622C2B4" w14:textId="77777777" w:rsidR="006C3E8B" w:rsidRPr="0016531F" w:rsidRDefault="006C3E8B" w:rsidP="00496999">
      <w:pPr>
        <w:pStyle w:val="BodyText"/>
        <w:spacing w:after="4" w:line="259" w:lineRule="auto"/>
        <w:rPr>
          <w:sz w:val="24"/>
          <w:szCs w:val="24"/>
        </w:rPr>
      </w:pPr>
    </w:p>
    <w:p w14:paraId="23E55116" w14:textId="77777777" w:rsidR="009A1A27" w:rsidRPr="0016531F" w:rsidRDefault="0056491C" w:rsidP="008250A5">
      <w:pPr>
        <w:pStyle w:val="Heading2"/>
        <w:spacing w:before="1"/>
        <w:ind w:left="0"/>
        <w:rPr>
          <w:sz w:val="24"/>
          <w:szCs w:val="24"/>
        </w:rPr>
      </w:pPr>
      <w:bookmarkStart w:id="33" w:name="_Toc178694118"/>
      <w:r w:rsidRPr="0016531F">
        <w:rPr>
          <w:sz w:val="24"/>
          <w:szCs w:val="24"/>
        </w:rPr>
        <w:t>How</w:t>
      </w:r>
      <w:r w:rsidRPr="0016531F">
        <w:rPr>
          <w:spacing w:val="-7"/>
          <w:sz w:val="24"/>
          <w:szCs w:val="24"/>
        </w:rPr>
        <w:t xml:space="preserve"> </w:t>
      </w:r>
      <w:r w:rsidRPr="0016531F">
        <w:rPr>
          <w:sz w:val="24"/>
          <w:szCs w:val="24"/>
        </w:rPr>
        <w:t>Do</w:t>
      </w:r>
      <w:r w:rsidRPr="0016531F">
        <w:rPr>
          <w:spacing w:val="-6"/>
          <w:sz w:val="24"/>
          <w:szCs w:val="24"/>
        </w:rPr>
        <w:t xml:space="preserve"> </w:t>
      </w:r>
      <w:r w:rsidRPr="0016531F">
        <w:rPr>
          <w:sz w:val="24"/>
          <w:szCs w:val="24"/>
        </w:rPr>
        <w:t>I</w:t>
      </w:r>
      <w:r w:rsidRPr="0016531F">
        <w:rPr>
          <w:spacing w:val="-5"/>
          <w:sz w:val="24"/>
          <w:szCs w:val="24"/>
        </w:rPr>
        <w:t xml:space="preserve"> </w:t>
      </w:r>
      <w:r w:rsidRPr="0016531F">
        <w:rPr>
          <w:sz w:val="24"/>
          <w:szCs w:val="24"/>
        </w:rPr>
        <w:t>Make</w:t>
      </w:r>
      <w:r w:rsidRPr="0016531F">
        <w:rPr>
          <w:spacing w:val="-5"/>
          <w:sz w:val="24"/>
          <w:szCs w:val="24"/>
        </w:rPr>
        <w:t xml:space="preserve"> </w:t>
      </w:r>
      <w:r w:rsidRPr="0016531F">
        <w:rPr>
          <w:sz w:val="24"/>
          <w:szCs w:val="24"/>
        </w:rPr>
        <w:t>a</w:t>
      </w:r>
      <w:r w:rsidRPr="0016531F">
        <w:rPr>
          <w:spacing w:val="-7"/>
          <w:sz w:val="24"/>
          <w:szCs w:val="24"/>
        </w:rPr>
        <w:t xml:space="preserve"> </w:t>
      </w:r>
      <w:r w:rsidRPr="0016531F">
        <w:rPr>
          <w:sz w:val="24"/>
          <w:szCs w:val="24"/>
        </w:rPr>
        <w:t>Claim</w:t>
      </w:r>
      <w:r w:rsidRPr="0016531F">
        <w:rPr>
          <w:spacing w:val="-5"/>
          <w:sz w:val="24"/>
          <w:szCs w:val="24"/>
        </w:rPr>
        <w:t xml:space="preserve"> </w:t>
      </w:r>
      <w:r w:rsidRPr="0016531F">
        <w:rPr>
          <w:sz w:val="24"/>
          <w:szCs w:val="24"/>
        </w:rPr>
        <w:t>For</w:t>
      </w:r>
      <w:r w:rsidRPr="0016531F">
        <w:rPr>
          <w:spacing w:val="-6"/>
          <w:sz w:val="24"/>
          <w:szCs w:val="24"/>
        </w:rPr>
        <w:t xml:space="preserve"> </w:t>
      </w:r>
      <w:r w:rsidRPr="0016531F">
        <w:rPr>
          <w:spacing w:val="-2"/>
          <w:sz w:val="24"/>
          <w:szCs w:val="24"/>
        </w:rPr>
        <w:t>Benefits?</w:t>
      </w:r>
      <w:bookmarkEnd w:id="33"/>
    </w:p>
    <w:p w14:paraId="2F648558" w14:textId="77777777" w:rsidR="009A1A27" w:rsidRPr="0016531F" w:rsidRDefault="009A1A27" w:rsidP="00496999">
      <w:pPr>
        <w:pStyle w:val="BodyText"/>
        <w:spacing w:after="4" w:line="259" w:lineRule="auto"/>
        <w:rPr>
          <w:b/>
          <w:sz w:val="24"/>
          <w:szCs w:val="24"/>
        </w:rPr>
      </w:pPr>
    </w:p>
    <w:p w14:paraId="3E5C5E54" w14:textId="5E8723F3" w:rsidR="009A1A27" w:rsidRPr="0016531F" w:rsidRDefault="0056491C" w:rsidP="00496999">
      <w:pPr>
        <w:pStyle w:val="BodyText"/>
        <w:spacing w:after="4" w:line="259" w:lineRule="auto"/>
        <w:jc w:val="both"/>
        <w:rPr>
          <w:sz w:val="24"/>
          <w:szCs w:val="24"/>
        </w:rPr>
      </w:pPr>
      <w:r w:rsidRPr="0016531F">
        <w:rPr>
          <w:sz w:val="24"/>
          <w:szCs w:val="24"/>
        </w:rPr>
        <w:t>When you leave employment and you are entitled to benefits from the Plan, you will be asked to complete a form giving such information as your address, the name of your spouse or beneficiary, etc.</w:t>
      </w:r>
      <w:r w:rsidRPr="0016531F">
        <w:rPr>
          <w:spacing w:val="40"/>
          <w:sz w:val="24"/>
          <w:szCs w:val="24"/>
        </w:rPr>
        <w:t xml:space="preserve"> </w:t>
      </w:r>
      <w:r w:rsidRPr="0016531F">
        <w:rPr>
          <w:sz w:val="24"/>
          <w:szCs w:val="24"/>
        </w:rPr>
        <w:t>Benefits will be paid to you in accordance with the information you have given.</w:t>
      </w:r>
      <w:r w:rsidRPr="0016531F">
        <w:rPr>
          <w:spacing w:val="40"/>
          <w:sz w:val="24"/>
          <w:szCs w:val="24"/>
        </w:rPr>
        <w:t xml:space="preserve"> </w:t>
      </w:r>
      <w:r w:rsidRPr="0016531F">
        <w:rPr>
          <w:sz w:val="24"/>
          <w:szCs w:val="24"/>
        </w:rPr>
        <w:t xml:space="preserve">If any of the </w:t>
      </w:r>
      <w:r w:rsidRPr="0016531F">
        <w:rPr>
          <w:sz w:val="24"/>
          <w:szCs w:val="24"/>
        </w:rPr>
        <w:lastRenderedPageBreak/>
        <w:t>information you have given changes before your benefits are payable – for instance, if you move- promptly update that information with the City.</w:t>
      </w:r>
    </w:p>
    <w:p w14:paraId="789BA2CA" w14:textId="77777777" w:rsidR="009A1A27" w:rsidRPr="0016531F" w:rsidRDefault="009A1A27" w:rsidP="00496999">
      <w:pPr>
        <w:pStyle w:val="BodyText"/>
        <w:spacing w:after="4" w:line="259" w:lineRule="auto"/>
        <w:rPr>
          <w:sz w:val="24"/>
          <w:szCs w:val="24"/>
        </w:rPr>
      </w:pPr>
    </w:p>
    <w:p w14:paraId="05C11D44" w14:textId="30CCC258" w:rsidR="009A1A27" w:rsidRPr="0016531F" w:rsidRDefault="0056491C" w:rsidP="00496999">
      <w:pPr>
        <w:spacing w:after="4" w:line="259" w:lineRule="auto"/>
        <w:rPr>
          <w:b/>
          <w:bCs/>
          <w:sz w:val="24"/>
          <w:szCs w:val="24"/>
        </w:rPr>
      </w:pPr>
      <w:r w:rsidRPr="0016531F">
        <w:rPr>
          <w:b/>
          <w:bCs/>
          <w:sz w:val="24"/>
          <w:szCs w:val="24"/>
        </w:rPr>
        <w:t>You</w:t>
      </w:r>
      <w:r w:rsidRPr="0016531F">
        <w:rPr>
          <w:b/>
          <w:bCs/>
          <w:spacing w:val="-1"/>
          <w:sz w:val="24"/>
          <w:szCs w:val="24"/>
        </w:rPr>
        <w:t xml:space="preserve"> </w:t>
      </w:r>
      <w:r w:rsidRPr="0016531F">
        <w:rPr>
          <w:b/>
          <w:bCs/>
          <w:sz w:val="24"/>
          <w:szCs w:val="24"/>
        </w:rPr>
        <w:t>can</w:t>
      </w:r>
      <w:r w:rsidRPr="0016531F">
        <w:rPr>
          <w:b/>
          <w:bCs/>
          <w:spacing w:val="-1"/>
          <w:sz w:val="24"/>
          <w:szCs w:val="24"/>
        </w:rPr>
        <w:t xml:space="preserve"> </w:t>
      </w:r>
      <w:r w:rsidRPr="0016531F">
        <w:rPr>
          <w:b/>
          <w:bCs/>
          <w:sz w:val="24"/>
          <w:szCs w:val="24"/>
        </w:rPr>
        <w:t>generally</w:t>
      </w:r>
      <w:r w:rsidRPr="0016531F">
        <w:rPr>
          <w:b/>
          <w:bCs/>
          <w:spacing w:val="-1"/>
          <w:sz w:val="24"/>
          <w:szCs w:val="24"/>
        </w:rPr>
        <w:t xml:space="preserve"> </w:t>
      </w:r>
      <w:r w:rsidRPr="0016531F">
        <w:rPr>
          <w:b/>
          <w:bCs/>
          <w:sz w:val="24"/>
          <w:szCs w:val="24"/>
        </w:rPr>
        <w:t>trigger</w:t>
      </w:r>
      <w:r w:rsidRPr="0016531F">
        <w:rPr>
          <w:b/>
          <w:bCs/>
          <w:spacing w:val="-1"/>
          <w:sz w:val="24"/>
          <w:szCs w:val="24"/>
        </w:rPr>
        <w:t xml:space="preserve"> </w:t>
      </w:r>
      <w:r w:rsidRPr="0016531F">
        <w:rPr>
          <w:b/>
          <w:bCs/>
          <w:sz w:val="24"/>
          <w:szCs w:val="24"/>
        </w:rPr>
        <w:t>the</w:t>
      </w:r>
      <w:r w:rsidRPr="0016531F">
        <w:rPr>
          <w:b/>
          <w:bCs/>
          <w:spacing w:val="-1"/>
          <w:sz w:val="24"/>
          <w:szCs w:val="24"/>
        </w:rPr>
        <w:t xml:space="preserve"> </w:t>
      </w:r>
      <w:r w:rsidRPr="0016531F">
        <w:rPr>
          <w:b/>
          <w:bCs/>
          <w:sz w:val="24"/>
          <w:szCs w:val="24"/>
        </w:rPr>
        <w:t>commencement</w:t>
      </w:r>
      <w:r w:rsidRPr="0016531F">
        <w:rPr>
          <w:b/>
          <w:bCs/>
          <w:spacing w:val="-1"/>
          <w:sz w:val="24"/>
          <w:szCs w:val="24"/>
        </w:rPr>
        <w:t xml:space="preserve"> </w:t>
      </w:r>
      <w:r w:rsidRPr="0016531F">
        <w:rPr>
          <w:b/>
          <w:bCs/>
          <w:sz w:val="24"/>
          <w:szCs w:val="24"/>
        </w:rPr>
        <w:t>of</w:t>
      </w:r>
      <w:r w:rsidRPr="0016531F">
        <w:rPr>
          <w:b/>
          <w:bCs/>
          <w:spacing w:val="-1"/>
          <w:sz w:val="24"/>
          <w:szCs w:val="24"/>
        </w:rPr>
        <w:t xml:space="preserve"> </w:t>
      </w:r>
      <w:r w:rsidRPr="0016531F">
        <w:rPr>
          <w:b/>
          <w:bCs/>
          <w:sz w:val="24"/>
          <w:szCs w:val="24"/>
        </w:rPr>
        <w:t>your</w:t>
      </w:r>
      <w:r w:rsidRPr="0016531F">
        <w:rPr>
          <w:b/>
          <w:bCs/>
          <w:spacing w:val="-1"/>
          <w:sz w:val="24"/>
          <w:szCs w:val="24"/>
        </w:rPr>
        <w:t xml:space="preserve"> </w:t>
      </w:r>
      <w:r w:rsidRPr="0016531F">
        <w:rPr>
          <w:b/>
          <w:bCs/>
          <w:sz w:val="24"/>
          <w:szCs w:val="24"/>
        </w:rPr>
        <w:t>benefit</w:t>
      </w:r>
      <w:r w:rsidRPr="0016531F">
        <w:rPr>
          <w:b/>
          <w:bCs/>
          <w:spacing w:val="-1"/>
          <w:sz w:val="24"/>
          <w:szCs w:val="24"/>
        </w:rPr>
        <w:t xml:space="preserve"> </w:t>
      </w:r>
      <w:r w:rsidRPr="0016531F">
        <w:rPr>
          <w:b/>
          <w:bCs/>
          <w:sz w:val="24"/>
          <w:szCs w:val="24"/>
        </w:rPr>
        <w:t>on</w:t>
      </w:r>
      <w:r w:rsidRPr="0016531F">
        <w:rPr>
          <w:b/>
          <w:bCs/>
          <w:spacing w:val="-1"/>
          <w:sz w:val="24"/>
          <w:szCs w:val="24"/>
        </w:rPr>
        <w:t xml:space="preserve"> </w:t>
      </w:r>
      <w:r w:rsidRPr="0016531F">
        <w:rPr>
          <w:b/>
          <w:bCs/>
          <w:sz w:val="24"/>
          <w:szCs w:val="24"/>
        </w:rPr>
        <w:t>or</w:t>
      </w:r>
      <w:r w:rsidRPr="0016531F">
        <w:rPr>
          <w:b/>
          <w:bCs/>
          <w:spacing w:val="-1"/>
          <w:sz w:val="24"/>
          <w:szCs w:val="24"/>
        </w:rPr>
        <w:t xml:space="preserve"> </w:t>
      </w:r>
      <w:r w:rsidRPr="0016531F">
        <w:rPr>
          <w:b/>
          <w:bCs/>
          <w:sz w:val="24"/>
          <w:szCs w:val="24"/>
        </w:rPr>
        <w:t xml:space="preserve">after your Normal Retirement Date by filing an election with the Board at least </w:t>
      </w:r>
      <w:r w:rsidR="002D49A8" w:rsidRPr="0016531F">
        <w:rPr>
          <w:b/>
          <w:bCs/>
          <w:sz w:val="24"/>
          <w:szCs w:val="24"/>
        </w:rPr>
        <w:t>thirty (</w:t>
      </w:r>
      <w:r w:rsidRPr="0016531F">
        <w:rPr>
          <w:b/>
          <w:bCs/>
          <w:sz w:val="24"/>
          <w:szCs w:val="24"/>
        </w:rPr>
        <w:t>30</w:t>
      </w:r>
      <w:r w:rsidR="002D49A8" w:rsidRPr="0016531F">
        <w:rPr>
          <w:b/>
          <w:bCs/>
          <w:sz w:val="24"/>
          <w:szCs w:val="24"/>
        </w:rPr>
        <w:t>)</w:t>
      </w:r>
      <w:r w:rsidRPr="0016531F">
        <w:rPr>
          <w:b/>
          <w:bCs/>
          <w:sz w:val="24"/>
          <w:szCs w:val="24"/>
        </w:rPr>
        <w:t xml:space="preserve"> days before the date you designate for your retirement.</w:t>
      </w:r>
    </w:p>
    <w:p w14:paraId="5C8C732C" w14:textId="77777777" w:rsidR="009A1A27" w:rsidRPr="0016531F" w:rsidRDefault="009A1A27" w:rsidP="00496999">
      <w:pPr>
        <w:pStyle w:val="BodyText"/>
        <w:spacing w:after="4" w:line="259" w:lineRule="auto"/>
        <w:rPr>
          <w:b/>
          <w:sz w:val="24"/>
          <w:szCs w:val="24"/>
        </w:rPr>
      </w:pPr>
    </w:p>
    <w:p w14:paraId="132B450A" w14:textId="4FE9030A" w:rsidR="009A1A27" w:rsidRPr="0016531F" w:rsidRDefault="0056491C" w:rsidP="00496999">
      <w:pPr>
        <w:pStyle w:val="BodyText"/>
        <w:spacing w:after="4" w:line="259" w:lineRule="auto"/>
        <w:jc w:val="both"/>
        <w:rPr>
          <w:sz w:val="24"/>
          <w:szCs w:val="24"/>
        </w:rPr>
      </w:pPr>
      <w:r w:rsidRPr="0016531F">
        <w:rPr>
          <w:sz w:val="24"/>
          <w:szCs w:val="24"/>
        </w:rPr>
        <w:t xml:space="preserve">The actual issuance of your first retirement check may not coincide with your designated date of </w:t>
      </w:r>
      <w:r w:rsidR="009D3DE6" w:rsidRPr="0016531F">
        <w:rPr>
          <w:sz w:val="24"/>
          <w:szCs w:val="24"/>
        </w:rPr>
        <w:t>retirement but</w:t>
      </w:r>
      <w:r w:rsidRPr="0016531F">
        <w:rPr>
          <w:sz w:val="24"/>
          <w:szCs w:val="24"/>
        </w:rPr>
        <w:t xml:space="preserve"> should begin </w:t>
      </w:r>
      <w:r w:rsidR="004725DA" w:rsidRPr="0016531F">
        <w:rPr>
          <w:sz w:val="24"/>
          <w:szCs w:val="24"/>
        </w:rPr>
        <w:t>as soon as administratively feasible.</w:t>
      </w:r>
    </w:p>
    <w:p w14:paraId="7E04533E" w14:textId="77777777" w:rsidR="009A1A27" w:rsidRPr="0016531F" w:rsidRDefault="009A1A27" w:rsidP="00496999">
      <w:pPr>
        <w:pStyle w:val="BodyText"/>
        <w:spacing w:after="4" w:line="259" w:lineRule="auto"/>
        <w:rPr>
          <w:sz w:val="24"/>
          <w:szCs w:val="24"/>
        </w:rPr>
      </w:pPr>
    </w:p>
    <w:p w14:paraId="06FA5DB9" w14:textId="24B2783A" w:rsidR="009A1A27" w:rsidRPr="0016531F" w:rsidRDefault="0056491C" w:rsidP="00496999">
      <w:pPr>
        <w:spacing w:after="4" w:line="259" w:lineRule="auto"/>
        <w:jc w:val="both"/>
        <w:rPr>
          <w:b/>
          <w:sz w:val="24"/>
          <w:szCs w:val="24"/>
        </w:rPr>
      </w:pPr>
      <w:r w:rsidRPr="0016531F">
        <w:rPr>
          <w:b/>
          <w:sz w:val="24"/>
          <w:szCs w:val="24"/>
        </w:rPr>
        <w:t>No benefits will be paid until a properly completed claim form is filed with and approved by the Board of Administration.</w:t>
      </w:r>
    </w:p>
    <w:p w14:paraId="6DBB07B5" w14:textId="77777777" w:rsidR="0016531F" w:rsidRPr="0016531F" w:rsidRDefault="0016531F" w:rsidP="00496999">
      <w:pPr>
        <w:spacing w:after="4" w:line="259" w:lineRule="auto"/>
        <w:jc w:val="both"/>
        <w:rPr>
          <w:b/>
          <w:sz w:val="24"/>
          <w:szCs w:val="24"/>
        </w:rPr>
      </w:pPr>
    </w:p>
    <w:p w14:paraId="2EC3B91B" w14:textId="2907EF4A" w:rsidR="009A1A27" w:rsidRPr="0016531F" w:rsidRDefault="0056491C" w:rsidP="00150086">
      <w:pPr>
        <w:pStyle w:val="Heading1"/>
        <w:spacing w:before="66"/>
        <w:ind w:left="0" w:right="0"/>
        <w:jc w:val="left"/>
        <w:rPr>
          <w:sz w:val="24"/>
          <w:szCs w:val="24"/>
          <w:u w:val="none"/>
        </w:rPr>
      </w:pPr>
      <w:bookmarkStart w:id="34" w:name="_Toc178694119"/>
      <w:r w:rsidRPr="0016531F">
        <w:rPr>
          <w:sz w:val="24"/>
          <w:szCs w:val="24"/>
        </w:rPr>
        <w:t>FEDERAL</w:t>
      </w:r>
      <w:r w:rsidRPr="0016531F">
        <w:rPr>
          <w:spacing w:val="-13"/>
          <w:sz w:val="24"/>
          <w:szCs w:val="24"/>
        </w:rPr>
        <w:t xml:space="preserve"> </w:t>
      </w:r>
      <w:r w:rsidRPr="0016531F">
        <w:rPr>
          <w:sz w:val="24"/>
          <w:szCs w:val="24"/>
        </w:rPr>
        <w:t>TAX</w:t>
      </w:r>
      <w:r w:rsidRPr="0016531F">
        <w:rPr>
          <w:spacing w:val="-12"/>
          <w:sz w:val="24"/>
          <w:szCs w:val="24"/>
        </w:rPr>
        <w:t xml:space="preserve"> </w:t>
      </w:r>
      <w:r w:rsidRPr="0016531F">
        <w:rPr>
          <w:sz w:val="24"/>
          <w:szCs w:val="24"/>
        </w:rPr>
        <w:t>ON</w:t>
      </w:r>
      <w:r w:rsidRPr="0016531F">
        <w:rPr>
          <w:spacing w:val="-12"/>
          <w:sz w:val="24"/>
          <w:szCs w:val="24"/>
        </w:rPr>
        <w:t xml:space="preserve"> </w:t>
      </w:r>
      <w:r w:rsidRPr="0016531F">
        <w:rPr>
          <w:sz w:val="24"/>
          <w:szCs w:val="24"/>
        </w:rPr>
        <w:t>RETIREMENT BENEFITS</w:t>
      </w:r>
      <w:bookmarkEnd w:id="34"/>
    </w:p>
    <w:p w14:paraId="25A11E19" w14:textId="77777777" w:rsidR="009A1A27" w:rsidRPr="0016531F" w:rsidRDefault="009A1A27" w:rsidP="00496999">
      <w:pPr>
        <w:pStyle w:val="BodyText"/>
        <w:spacing w:after="4" w:line="259" w:lineRule="auto"/>
        <w:rPr>
          <w:b/>
          <w:sz w:val="24"/>
          <w:szCs w:val="24"/>
        </w:rPr>
      </w:pPr>
    </w:p>
    <w:p w14:paraId="0D293A11" w14:textId="77777777" w:rsidR="0056491C" w:rsidRPr="0016531F" w:rsidRDefault="0056491C" w:rsidP="00496999">
      <w:pPr>
        <w:spacing w:after="4" w:line="259" w:lineRule="auto"/>
        <w:jc w:val="both"/>
        <w:rPr>
          <w:sz w:val="24"/>
          <w:szCs w:val="24"/>
        </w:rPr>
      </w:pPr>
      <w:r w:rsidRPr="0016531F">
        <w:rPr>
          <w:sz w:val="24"/>
          <w:szCs w:val="24"/>
        </w:rPr>
        <w:t xml:space="preserve">The rules concerning the Federal taxation of your benefit are complex. The Plan can provide you with a “Special Tax Notice Regarding Plan Payments,” that has been prepared by the Internal Revenue Service to describe the tax treatment of your distribution under a variety of situations. You can also call 1-800-TAX-FORM and request a copy of IRS Publication 575, “Pension and Annuity Income” for more information. In addition, because of the complexity of these rules, you may want to consult a professional tax advisor before you take a payment of your benefits from the Plan. </w:t>
      </w:r>
    </w:p>
    <w:p w14:paraId="222C3D33" w14:textId="77777777" w:rsidR="00C15408" w:rsidRDefault="00C15408" w:rsidP="00496999">
      <w:pPr>
        <w:spacing w:after="4" w:line="259" w:lineRule="auto"/>
        <w:jc w:val="both"/>
        <w:rPr>
          <w:sz w:val="24"/>
          <w:szCs w:val="24"/>
        </w:rPr>
      </w:pPr>
    </w:p>
    <w:p w14:paraId="3E3A4557" w14:textId="79B7FB2F" w:rsidR="0056491C" w:rsidRPr="0016531F" w:rsidRDefault="0056491C" w:rsidP="00496999">
      <w:pPr>
        <w:spacing w:after="4" w:line="259" w:lineRule="auto"/>
        <w:jc w:val="both"/>
        <w:rPr>
          <w:sz w:val="24"/>
          <w:szCs w:val="24"/>
        </w:rPr>
      </w:pPr>
      <w:r w:rsidRPr="0016531F">
        <w:rPr>
          <w:sz w:val="24"/>
          <w:szCs w:val="24"/>
        </w:rPr>
        <w:t xml:space="preserve">Generally, because all of your contributions are “picked up” (as that term is defined in the Internal Revenue Code) by the City so that they are excluded from your income on an annual basis, your entire retirement benefit payment will be subject to Federal income tax when you receive it, unless all or a portion of your benefit can be rolled over to an IRA or another retirement plan. </w:t>
      </w:r>
    </w:p>
    <w:p w14:paraId="5C82F3FF" w14:textId="77777777" w:rsidR="0056491C" w:rsidRPr="0016531F" w:rsidRDefault="0056491C" w:rsidP="00496999">
      <w:pPr>
        <w:spacing w:after="4" w:line="259" w:lineRule="auto"/>
        <w:jc w:val="both"/>
        <w:rPr>
          <w:sz w:val="24"/>
          <w:szCs w:val="24"/>
        </w:rPr>
      </w:pPr>
      <w:r w:rsidRPr="0016531F">
        <w:rPr>
          <w:b/>
          <w:sz w:val="24"/>
          <w:szCs w:val="24"/>
        </w:rPr>
        <w:t xml:space="preserve"> </w:t>
      </w:r>
    </w:p>
    <w:p w14:paraId="26D75754" w14:textId="77777777" w:rsidR="0056491C" w:rsidRPr="0016531F" w:rsidRDefault="0056491C" w:rsidP="00496999">
      <w:pPr>
        <w:spacing w:after="4" w:line="259" w:lineRule="auto"/>
        <w:jc w:val="both"/>
        <w:rPr>
          <w:sz w:val="24"/>
          <w:szCs w:val="24"/>
        </w:rPr>
      </w:pPr>
      <w:r w:rsidRPr="0016531F">
        <w:rPr>
          <w:sz w:val="24"/>
          <w:szCs w:val="24"/>
        </w:rPr>
        <w:t xml:space="preserve">You should be aware, however, that under the Plan none of the monthly retirement benefit distributions can be rolled over and are not subject to 20% mandatory withholding.  </w:t>
      </w:r>
    </w:p>
    <w:p w14:paraId="2E3DF541" w14:textId="77777777" w:rsidR="0056491C" w:rsidRPr="0016531F" w:rsidRDefault="0056491C" w:rsidP="00496999">
      <w:pPr>
        <w:spacing w:after="4" w:line="259" w:lineRule="auto"/>
        <w:jc w:val="both"/>
        <w:rPr>
          <w:sz w:val="24"/>
          <w:szCs w:val="24"/>
        </w:rPr>
      </w:pPr>
      <w:r w:rsidRPr="0016531F">
        <w:rPr>
          <w:sz w:val="24"/>
          <w:szCs w:val="24"/>
        </w:rPr>
        <w:t xml:space="preserve"> </w:t>
      </w:r>
    </w:p>
    <w:p w14:paraId="19F679E2" w14:textId="2B56A9A7" w:rsidR="0056491C" w:rsidRPr="0016531F" w:rsidRDefault="0056491C" w:rsidP="00496999">
      <w:pPr>
        <w:spacing w:after="4" w:line="259" w:lineRule="auto"/>
        <w:jc w:val="both"/>
        <w:rPr>
          <w:sz w:val="24"/>
          <w:szCs w:val="24"/>
        </w:rPr>
      </w:pPr>
      <w:r w:rsidRPr="0016531F">
        <w:rPr>
          <w:sz w:val="24"/>
          <w:szCs w:val="24"/>
        </w:rPr>
        <w:t xml:space="preserve">The taxable amount of such any refund under the Plan is subject to a </w:t>
      </w:r>
      <w:r w:rsidRPr="0016531F">
        <w:rPr>
          <w:b/>
          <w:bCs/>
          <w:i/>
          <w:sz w:val="24"/>
          <w:szCs w:val="24"/>
        </w:rPr>
        <w:t>mandatory</w:t>
      </w:r>
      <w:r w:rsidR="006302BE">
        <w:rPr>
          <w:b/>
          <w:bCs/>
          <w:i/>
          <w:sz w:val="24"/>
          <w:szCs w:val="24"/>
        </w:rPr>
        <w:t xml:space="preserve"> twenty</w:t>
      </w:r>
      <w:r w:rsidR="00294C90">
        <w:rPr>
          <w:b/>
          <w:bCs/>
          <w:i/>
          <w:sz w:val="24"/>
          <w:szCs w:val="24"/>
        </w:rPr>
        <w:t xml:space="preserve"> </w:t>
      </w:r>
      <w:r w:rsidR="006302BE">
        <w:rPr>
          <w:b/>
          <w:bCs/>
          <w:i/>
          <w:sz w:val="24"/>
          <w:szCs w:val="24"/>
        </w:rPr>
        <w:t>percent</w:t>
      </w:r>
      <w:r w:rsidRPr="0016531F">
        <w:rPr>
          <w:b/>
          <w:bCs/>
          <w:i/>
          <w:sz w:val="24"/>
          <w:szCs w:val="24"/>
        </w:rPr>
        <w:t xml:space="preserve"> </w:t>
      </w:r>
      <w:r w:rsidR="007734E4">
        <w:rPr>
          <w:b/>
          <w:bCs/>
          <w:i/>
          <w:sz w:val="24"/>
          <w:szCs w:val="24"/>
        </w:rPr>
        <w:t>(</w:t>
      </w:r>
      <w:r w:rsidRPr="0016531F">
        <w:rPr>
          <w:b/>
          <w:bCs/>
          <w:i/>
          <w:sz w:val="24"/>
          <w:szCs w:val="24"/>
        </w:rPr>
        <w:t>20%</w:t>
      </w:r>
      <w:r w:rsidR="007734E4">
        <w:rPr>
          <w:b/>
          <w:bCs/>
          <w:i/>
          <w:sz w:val="24"/>
          <w:szCs w:val="24"/>
        </w:rPr>
        <w:t>)</w:t>
      </w:r>
      <w:r w:rsidRPr="0016531F">
        <w:rPr>
          <w:b/>
          <w:bCs/>
          <w:i/>
          <w:sz w:val="24"/>
          <w:szCs w:val="24"/>
        </w:rPr>
        <w:t xml:space="preserve"> federal income tax withholding</w:t>
      </w:r>
      <w:r w:rsidRPr="0016531F">
        <w:rPr>
          <w:i/>
          <w:sz w:val="24"/>
          <w:szCs w:val="24"/>
        </w:rPr>
        <w:t xml:space="preserve"> </w:t>
      </w:r>
      <w:r w:rsidRPr="0016531F">
        <w:rPr>
          <w:sz w:val="24"/>
          <w:szCs w:val="24"/>
        </w:rPr>
        <w:t xml:space="preserve">if the amount is paid to you, rather than “directly” rolled over. Such a payment to you will be taxed in the year distributed unless you roll it over by paying it to your IRA or to another qualified plan within </w:t>
      </w:r>
      <w:r w:rsidR="002D49A8" w:rsidRPr="0016531F">
        <w:rPr>
          <w:sz w:val="24"/>
          <w:szCs w:val="24"/>
        </w:rPr>
        <w:t>sixty (</w:t>
      </w:r>
      <w:r w:rsidRPr="0016531F">
        <w:rPr>
          <w:sz w:val="24"/>
          <w:szCs w:val="24"/>
        </w:rPr>
        <w:t>60</w:t>
      </w:r>
      <w:r w:rsidR="002D49A8" w:rsidRPr="0016531F">
        <w:rPr>
          <w:sz w:val="24"/>
          <w:szCs w:val="24"/>
        </w:rPr>
        <w:t>)</w:t>
      </w:r>
      <w:r w:rsidRPr="0016531F">
        <w:rPr>
          <w:sz w:val="24"/>
          <w:szCs w:val="24"/>
        </w:rPr>
        <w:t xml:space="preserve"> days of receipt. If you roll over only the </w:t>
      </w:r>
      <w:r w:rsidR="007734E4">
        <w:rPr>
          <w:sz w:val="24"/>
          <w:szCs w:val="24"/>
        </w:rPr>
        <w:t>eighty</w:t>
      </w:r>
      <w:r w:rsidR="00294C90">
        <w:rPr>
          <w:sz w:val="24"/>
          <w:szCs w:val="24"/>
        </w:rPr>
        <w:t xml:space="preserve"> </w:t>
      </w:r>
      <w:r w:rsidR="007734E4">
        <w:rPr>
          <w:sz w:val="24"/>
          <w:szCs w:val="24"/>
        </w:rPr>
        <w:t>percent (</w:t>
      </w:r>
      <w:r w:rsidRPr="0016531F">
        <w:rPr>
          <w:sz w:val="24"/>
          <w:szCs w:val="24"/>
        </w:rPr>
        <w:t>80%</w:t>
      </w:r>
      <w:r w:rsidR="007734E4">
        <w:rPr>
          <w:sz w:val="24"/>
          <w:szCs w:val="24"/>
        </w:rPr>
        <w:t>)</w:t>
      </w:r>
      <w:r w:rsidRPr="0016531F">
        <w:rPr>
          <w:sz w:val="24"/>
          <w:szCs w:val="24"/>
        </w:rPr>
        <w:t xml:space="preserve"> that you received, you </w:t>
      </w:r>
      <w:r w:rsidRPr="0016531F">
        <w:rPr>
          <w:b/>
          <w:bCs/>
          <w:sz w:val="24"/>
          <w:szCs w:val="24"/>
        </w:rPr>
        <w:t>will be</w:t>
      </w:r>
      <w:r w:rsidRPr="0016531F">
        <w:rPr>
          <w:sz w:val="24"/>
          <w:szCs w:val="24"/>
        </w:rPr>
        <w:t xml:space="preserve"> </w:t>
      </w:r>
      <w:r w:rsidRPr="0016531F">
        <w:rPr>
          <w:b/>
          <w:bCs/>
          <w:sz w:val="24"/>
          <w:szCs w:val="24"/>
        </w:rPr>
        <w:t xml:space="preserve">taxed on the </w:t>
      </w:r>
      <w:r w:rsidR="007F3C85">
        <w:rPr>
          <w:b/>
          <w:bCs/>
          <w:sz w:val="24"/>
          <w:szCs w:val="24"/>
        </w:rPr>
        <w:t>twenty</w:t>
      </w:r>
      <w:r w:rsidR="00294C90">
        <w:rPr>
          <w:b/>
          <w:bCs/>
          <w:sz w:val="24"/>
          <w:szCs w:val="24"/>
        </w:rPr>
        <w:t xml:space="preserve"> </w:t>
      </w:r>
      <w:r w:rsidR="007F3C85">
        <w:rPr>
          <w:b/>
          <w:bCs/>
          <w:sz w:val="24"/>
          <w:szCs w:val="24"/>
        </w:rPr>
        <w:t>percent (</w:t>
      </w:r>
      <w:r w:rsidRPr="0016531F">
        <w:rPr>
          <w:b/>
          <w:bCs/>
          <w:sz w:val="24"/>
          <w:szCs w:val="24"/>
        </w:rPr>
        <w:t>20%</w:t>
      </w:r>
      <w:r w:rsidR="007F3C85">
        <w:rPr>
          <w:b/>
          <w:bCs/>
          <w:sz w:val="24"/>
          <w:szCs w:val="24"/>
        </w:rPr>
        <w:t>)</w:t>
      </w:r>
      <w:r w:rsidRPr="0016531F">
        <w:rPr>
          <w:sz w:val="24"/>
          <w:szCs w:val="24"/>
        </w:rPr>
        <w:t xml:space="preserve"> that was withheld and not rolled over. If you do not roll over the distribution, you may be able to use special tax rules that could reduce the tax you owe. However, if you receive the payment </w:t>
      </w:r>
      <w:r w:rsidRPr="0016531F">
        <w:rPr>
          <w:b/>
          <w:bCs/>
          <w:sz w:val="24"/>
          <w:szCs w:val="24"/>
        </w:rPr>
        <w:t>before age 59½</w:t>
      </w:r>
      <w:r w:rsidRPr="0016531F">
        <w:rPr>
          <w:sz w:val="24"/>
          <w:szCs w:val="24"/>
        </w:rPr>
        <w:t xml:space="preserve">, you also may have to </w:t>
      </w:r>
      <w:r w:rsidRPr="0016531F">
        <w:rPr>
          <w:b/>
          <w:bCs/>
          <w:sz w:val="24"/>
          <w:szCs w:val="24"/>
        </w:rPr>
        <w:t xml:space="preserve">pay an additional </w:t>
      </w:r>
      <w:r w:rsidR="009E5700">
        <w:rPr>
          <w:b/>
          <w:bCs/>
          <w:sz w:val="24"/>
          <w:szCs w:val="24"/>
        </w:rPr>
        <w:t xml:space="preserve">ten percent </w:t>
      </w:r>
      <w:r w:rsidRPr="0016531F">
        <w:rPr>
          <w:b/>
          <w:bCs/>
          <w:sz w:val="24"/>
          <w:szCs w:val="24"/>
        </w:rPr>
        <w:t>10% tax</w:t>
      </w:r>
      <w:r w:rsidRPr="0016531F">
        <w:rPr>
          <w:sz w:val="24"/>
          <w:szCs w:val="24"/>
        </w:rPr>
        <w:t xml:space="preserve">. Again, because of the complexity of these rules, you may want to consult with a professional tax advisor before taking a distribution. </w:t>
      </w:r>
    </w:p>
    <w:p w14:paraId="34E85C58" w14:textId="77777777" w:rsidR="009A1A27" w:rsidRPr="0016531F" w:rsidRDefault="009A1A27" w:rsidP="008250A5">
      <w:pPr>
        <w:jc w:val="both"/>
        <w:rPr>
          <w:sz w:val="24"/>
          <w:szCs w:val="24"/>
        </w:rPr>
        <w:sectPr w:rsidR="009A1A27" w:rsidRPr="0016531F" w:rsidSect="0009267D">
          <w:pgSz w:w="12240" w:h="15840"/>
          <w:pgMar w:top="1440" w:right="1440" w:bottom="1440" w:left="1440" w:header="0" w:footer="720" w:gutter="0"/>
          <w:cols w:space="720"/>
          <w:docGrid w:linePitch="299"/>
        </w:sectPr>
      </w:pPr>
    </w:p>
    <w:p w14:paraId="09D7E8F2" w14:textId="77777777" w:rsidR="009A1A27" w:rsidRPr="0016531F" w:rsidRDefault="0056491C" w:rsidP="008250A5">
      <w:pPr>
        <w:pStyle w:val="BodyText"/>
        <w:spacing w:before="88"/>
        <w:jc w:val="center"/>
        <w:rPr>
          <w:sz w:val="24"/>
          <w:szCs w:val="24"/>
        </w:rPr>
      </w:pPr>
      <w:r w:rsidRPr="0016531F">
        <w:rPr>
          <w:spacing w:val="-2"/>
          <w:sz w:val="24"/>
          <w:szCs w:val="24"/>
        </w:rPr>
        <w:lastRenderedPageBreak/>
        <w:t>NOTES</w:t>
      </w:r>
    </w:p>
    <w:sectPr w:rsidR="009A1A27" w:rsidRPr="0016531F">
      <w:pgSz w:w="12240" w:h="15840"/>
      <w:pgMar w:top="1820" w:right="1680" w:bottom="2080" w:left="1640" w:header="0" w:footer="1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0542" w14:textId="77777777" w:rsidR="00365F7C" w:rsidRDefault="00365F7C">
      <w:r>
        <w:separator/>
      </w:r>
    </w:p>
  </w:endnote>
  <w:endnote w:type="continuationSeparator" w:id="0">
    <w:p w14:paraId="29F56CDE" w14:textId="77777777" w:rsidR="00365F7C" w:rsidRDefault="0036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154826"/>
      <w:docPartObj>
        <w:docPartGallery w:val="Page Numbers (Bottom of Page)"/>
        <w:docPartUnique/>
      </w:docPartObj>
    </w:sdtPr>
    <w:sdtEndPr>
      <w:rPr>
        <w:noProof/>
      </w:rPr>
    </w:sdtEndPr>
    <w:sdtContent>
      <w:p w14:paraId="6A368C8B" w14:textId="160343C7" w:rsidR="008A0F03" w:rsidRDefault="008A0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4B1CF" w14:textId="75165966" w:rsidR="009A1A27" w:rsidRDefault="009A1A27">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7B25" w14:textId="77777777" w:rsidR="00365F7C" w:rsidRDefault="00365F7C">
      <w:r>
        <w:separator/>
      </w:r>
    </w:p>
  </w:footnote>
  <w:footnote w:type="continuationSeparator" w:id="0">
    <w:p w14:paraId="7B3F8F16" w14:textId="77777777" w:rsidR="00365F7C" w:rsidRDefault="0036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833"/>
    <w:multiLevelType w:val="hybridMultilevel"/>
    <w:tmpl w:val="1B060D22"/>
    <w:lvl w:ilvl="0" w:tplc="439E75B2">
      <w:start w:val="1"/>
      <w:numFmt w:val="lowerLetter"/>
      <w:lvlText w:val="%1."/>
      <w:lvlJc w:val="left"/>
      <w:pPr>
        <w:ind w:left="1240" w:hanging="361"/>
      </w:pPr>
      <w:rPr>
        <w:rFonts w:ascii="Times New Roman" w:eastAsia="Times New Roman" w:hAnsi="Times New Roman" w:cs="Times New Roman" w:hint="default"/>
        <w:b w:val="0"/>
        <w:bCs w:val="0"/>
        <w:i w:val="0"/>
        <w:iCs w:val="0"/>
        <w:spacing w:val="-1"/>
        <w:w w:val="99"/>
        <w:sz w:val="28"/>
        <w:szCs w:val="28"/>
        <w:lang w:val="en-US" w:eastAsia="en-US" w:bidi="ar-SA"/>
      </w:rPr>
    </w:lvl>
    <w:lvl w:ilvl="1" w:tplc="C4E6596C">
      <w:numFmt w:val="bullet"/>
      <w:lvlText w:val="•"/>
      <w:lvlJc w:val="left"/>
      <w:pPr>
        <w:ind w:left="2008" w:hanging="361"/>
      </w:pPr>
      <w:rPr>
        <w:rFonts w:hint="default"/>
        <w:lang w:val="en-US" w:eastAsia="en-US" w:bidi="ar-SA"/>
      </w:rPr>
    </w:lvl>
    <w:lvl w:ilvl="2" w:tplc="19C293E4">
      <w:numFmt w:val="bullet"/>
      <w:lvlText w:val="•"/>
      <w:lvlJc w:val="left"/>
      <w:pPr>
        <w:ind w:left="2776" w:hanging="361"/>
      </w:pPr>
      <w:rPr>
        <w:rFonts w:hint="default"/>
        <w:lang w:val="en-US" w:eastAsia="en-US" w:bidi="ar-SA"/>
      </w:rPr>
    </w:lvl>
    <w:lvl w:ilvl="3" w:tplc="37E0E6EC">
      <w:numFmt w:val="bullet"/>
      <w:lvlText w:val="•"/>
      <w:lvlJc w:val="left"/>
      <w:pPr>
        <w:ind w:left="3544" w:hanging="361"/>
      </w:pPr>
      <w:rPr>
        <w:rFonts w:hint="default"/>
        <w:lang w:val="en-US" w:eastAsia="en-US" w:bidi="ar-SA"/>
      </w:rPr>
    </w:lvl>
    <w:lvl w:ilvl="4" w:tplc="789A39B8">
      <w:numFmt w:val="bullet"/>
      <w:lvlText w:val="•"/>
      <w:lvlJc w:val="left"/>
      <w:pPr>
        <w:ind w:left="4312" w:hanging="361"/>
      </w:pPr>
      <w:rPr>
        <w:rFonts w:hint="default"/>
        <w:lang w:val="en-US" w:eastAsia="en-US" w:bidi="ar-SA"/>
      </w:rPr>
    </w:lvl>
    <w:lvl w:ilvl="5" w:tplc="ACDC1858">
      <w:numFmt w:val="bullet"/>
      <w:lvlText w:val="•"/>
      <w:lvlJc w:val="left"/>
      <w:pPr>
        <w:ind w:left="5080" w:hanging="361"/>
      </w:pPr>
      <w:rPr>
        <w:rFonts w:hint="default"/>
        <w:lang w:val="en-US" w:eastAsia="en-US" w:bidi="ar-SA"/>
      </w:rPr>
    </w:lvl>
    <w:lvl w:ilvl="6" w:tplc="29E8F7AC">
      <w:numFmt w:val="bullet"/>
      <w:lvlText w:val="•"/>
      <w:lvlJc w:val="left"/>
      <w:pPr>
        <w:ind w:left="5848" w:hanging="361"/>
      </w:pPr>
      <w:rPr>
        <w:rFonts w:hint="default"/>
        <w:lang w:val="en-US" w:eastAsia="en-US" w:bidi="ar-SA"/>
      </w:rPr>
    </w:lvl>
    <w:lvl w:ilvl="7" w:tplc="2F261236">
      <w:numFmt w:val="bullet"/>
      <w:lvlText w:val="•"/>
      <w:lvlJc w:val="left"/>
      <w:pPr>
        <w:ind w:left="6616" w:hanging="361"/>
      </w:pPr>
      <w:rPr>
        <w:rFonts w:hint="default"/>
        <w:lang w:val="en-US" w:eastAsia="en-US" w:bidi="ar-SA"/>
      </w:rPr>
    </w:lvl>
    <w:lvl w:ilvl="8" w:tplc="045A70CE">
      <w:numFmt w:val="bullet"/>
      <w:lvlText w:val="•"/>
      <w:lvlJc w:val="left"/>
      <w:pPr>
        <w:ind w:left="7384" w:hanging="361"/>
      </w:pPr>
      <w:rPr>
        <w:rFonts w:hint="default"/>
        <w:lang w:val="en-US" w:eastAsia="en-US" w:bidi="ar-SA"/>
      </w:rPr>
    </w:lvl>
  </w:abstractNum>
  <w:abstractNum w:abstractNumId="1" w15:restartNumberingAfterBreak="0">
    <w:nsid w:val="0A4815E6"/>
    <w:multiLevelType w:val="hybridMultilevel"/>
    <w:tmpl w:val="27484024"/>
    <w:lvl w:ilvl="0" w:tplc="FFFFFFFF">
      <w:start w:val="1"/>
      <w:numFmt w:val="lowerLetter"/>
      <w:lvlText w:val="%1."/>
      <w:lvlJc w:val="left"/>
      <w:pPr>
        <w:ind w:left="1240"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numFmt w:val="bullet"/>
      <w:lvlText w:val="•"/>
      <w:lvlJc w:val="left"/>
      <w:pPr>
        <w:ind w:left="2008" w:hanging="361"/>
      </w:pPr>
      <w:rPr>
        <w:rFonts w:hint="default"/>
        <w:lang w:val="en-US" w:eastAsia="en-US" w:bidi="ar-SA"/>
      </w:rPr>
    </w:lvl>
    <w:lvl w:ilvl="2" w:tplc="FFFFFFFF">
      <w:numFmt w:val="bullet"/>
      <w:lvlText w:val="•"/>
      <w:lvlJc w:val="left"/>
      <w:pPr>
        <w:ind w:left="2776" w:hanging="361"/>
      </w:pPr>
      <w:rPr>
        <w:rFonts w:hint="default"/>
        <w:lang w:val="en-US" w:eastAsia="en-US" w:bidi="ar-SA"/>
      </w:rPr>
    </w:lvl>
    <w:lvl w:ilvl="3" w:tplc="FFFFFFFF">
      <w:numFmt w:val="bullet"/>
      <w:lvlText w:val="•"/>
      <w:lvlJc w:val="left"/>
      <w:pPr>
        <w:ind w:left="3544" w:hanging="361"/>
      </w:pPr>
      <w:rPr>
        <w:rFonts w:hint="default"/>
        <w:lang w:val="en-US" w:eastAsia="en-US" w:bidi="ar-SA"/>
      </w:rPr>
    </w:lvl>
    <w:lvl w:ilvl="4" w:tplc="FFFFFFFF">
      <w:numFmt w:val="bullet"/>
      <w:lvlText w:val="•"/>
      <w:lvlJc w:val="left"/>
      <w:pPr>
        <w:ind w:left="4312" w:hanging="361"/>
      </w:pPr>
      <w:rPr>
        <w:rFonts w:hint="default"/>
        <w:lang w:val="en-US" w:eastAsia="en-US" w:bidi="ar-SA"/>
      </w:rPr>
    </w:lvl>
    <w:lvl w:ilvl="5" w:tplc="FFFFFFFF">
      <w:numFmt w:val="bullet"/>
      <w:lvlText w:val="•"/>
      <w:lvlJc w:val="left"/>
      <w:pPr>
        <w:ind w:left="5080" w:hanging="361"/>
      </w:pPr>
      <w:rPr>
        <w:rFonts w:hint="default"/>
        <w:lang w:val="en-US" w:eastAsia="en-US" w:bidi="ar-SA"/>
      </w:rPr>
    </w:lvl>
    <w:lvl w:ilvl="6" w:tplc="FFFFFFFF">
      <w:numFmt w:val="bullet"/>
      <w:lvlText w:val="•"/>
      <w:lvlJc w:val="left"/>
      <w:pPr>
        <w:ind w:left="5848" w:hanging="361"/>
      </w:pPr>
      <w:rPr>
        <w:rFonts w:hint="default"/>
        <w:lang w:val="en-US" w:eastAsia="en-US" w:bidi="ar-SA"/>
      </w:rPr>
    </w:lvl>
    <w:lvl w:ilvl="7" w:tplc="FFFFFFFF">
      <w:numFmt w:val="bullet"/>
      <w:lvlText w:val="•"/>
      <w:lvlJc w:val="left"/>
      <w:pPr>
        <w:ind w:left="6616" w:hanging="361"/>
      </w:pPr>
      <w:rPr>
        <w:rFonts w:hint="default"/>
        <w:lang w:val="en-US" w:eastAsia="en-US" w:bidi="ar-SA"/>
      </w:rPr>
    </w:lvl>
    <w:lvl w:ilvl="8" w:tplc="FFFFFFFF">
      <w:numFmt w:val="bullet"/>
      <w:lvlText w:val="•"/>
      <w:lvlJc w:val="left"/>
      <w:pPr>
        <w:ind w:left="7384" w:hanging="361"/>
      </w:pPr>
      <w:rPr>
        <w:rFonts w:hint="default"/>
        <w:lang w:val="en-US" w:eastAsia="en-US" w:bidi="ar-SA"/>
      </w:rPr>
    </w:lvl>
  </w:abstractNum>
  <w:abstractNum w:abstractNumId="2" w15:restartNumberingAfterBreak="0">
    <w:nsid w:val="1190074F"/>
    <w:multiLevelType w:val="hybridMultilevel"/>
    <w:tmpl w:val="35EAB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328B2"/>
    <w:multiLevelType w:val="hybridMultilevel"/>
    <w:tmpl w:val="F0F69D5E"/>
    <w:lvl w:ilvl="0" w:tplc="96B66C4E">
      <w:numFmt w:val="bullet"/>
      <w:lvlText w:val=""/>
      <w:lvlJc w:val="left"/>
      <w:pPr>
        <w:ind w:left="879" w:hanging="360"/>
      </w:pPr>
      <w:rPr>
        <w:rFonts w:ascii="Symbol" w:eastAsia="Symbol" w:hAnsi="Symbol" w:cs="Symbol" w:hint="default"/>
        <w:b w:val="0"/>
        <w:bCs w:val="0"/>
        <w:i w:val="0"/>
        <w:iCs w:val="0"/>
        <w:spacing w:val="0"/>
        <w:w w:val="99"/>
        <w:sz w:val="28"/>
        <w:szCs w:val="28"/>
        <w:lang w:val="en-US" w:eastAsia="en-US" w:bidi="ar-SA"/>
      </w:rPr>
    </w:lvl>
    <w:lvl w:ilvl="1" w:tplc="438EEA68">
      <w:numFmt w:val="bullet"/>
      <w:lvlText w:val="•"/>
      <w:lvlJc w:val="left"/>
      <w:pPr>
        <w:ind w:left="1684" w:hanging="360"/>
      </w:pPr>
      <w:rPr>
        <w:rFonts w:hint="default"/>
        <w:lang w:val="en-US" w:eastAsia="en-US" w:bidi="ar-SA"/>
      </w:rPr>
    </w:lvl>
    <w:lvl w:ilvl="2" w:tplc="5E1CD92C">
      <w:numFmt w:val="bullet"/>
      <w:lvlText w:val="•"/>
      <w:lvlJc w:val="left"/>
      <w:pPr>
        <w:ind w:left="2488" w:hanging="360"/>
      </w:pPr>
      <w:rPr>
        <w:rFonts w:hint="default"/>
        <w:lang w:val="en-US" w:eastAsia="en-US" w:bidi="ar-SA"/>
      </w:rPr>
    </w:lvl>
    <w:lvl w:ilvl="3" w:tplc="09044A78">
      <w:numFmt w:val="bullet"/>
      <w:lvlText w:val="•"/>
      <w:lvlJc w:val="left"/>
      <w:pPr>
        <w:ind w:left="3292" w:hanging="360"/>
      </w:pPr>
      <w:rPr>
        <w:rFonts w:hint="default"/>
        <w:lang w:val="en-US" w:eastAsia="en-US" w:bidi="ar-SA"/>
      </w:rPr>
    </w:lvl>
    <w:lvl w:ilvl="4" w:tplc="37589816">
      <w:numFmt w:val="bullet"/>
      <w:lvlText w:val="•"/>
      <w:lvlJc w:val="left"/>
      <w:pPr>
        <w:ind w:left="4096" w:hanging="360"/>
      </w:pPr>
      <w:rPr>
        <w:rFonts w:hint="default"/>
        <w:lang w:val="en-US" w:eastAsia="en-US" w:bidi="ar-SA"/>
      </w:rPr>
    </w:lvl>
    <w:lvl w:ilvl="5" w:tplc="1C902B40">
      <w:numFmt w:val="bullet"/>
      <w:lvlText w:val="•"/>
      <w:lvlJc w:val="left"/>
      <w:pPr>
        <w:ind w:left="4900" w:hanging="360"/>
      </w:pPr>
      <w:rPr>
        <w:rFonts w:hint="default"/>
        <w:lang w:val="en-US" w:eastAsia="en-US" w:bidi="ar-SA"/>
      </w:rPr>
    </w:lvl>
    <w:lvl w:ilvl="6" w:tplc="8788D028">
      <w:numFmt w:val="bullet"/>
      <w:lvlText w:val="•"/>
      <w:lvlJc w:val="left"/>
      <w:pPr>
        <w:ind w:left="5704" w:hanging="360"/>
      </w:pPr>
      <w:rPr>
        <w:rFonts w:hint="default"/>
        <w:lang w:val="en-US" w:eastAsia="en-US" w:bidi="ar-SA"/>
      </w:rPr>
    </w:lvl>
    <w:lvl w:ilvl="7" w:tplc="0F4C1B7C">
      <w:numFmt w:val="bullet"/>
      <w:lvlText w:val="•"/>
      <w:lvlJc w:val="left"/>
      <w:pPr>
        <w:ind w:left="6508" w:hanging="360"/>
      </w:pPr>
      <w:rPr>
        <w:rFonts w:hint="default"/>
        <w:lang w:val="en-US" w:eastAsia="en-US" w:bidi="ar-SA"/>
      </w:rPr>
    </w:lvl>
    <w:lvl w:ilvl="8" w:tplc="D8EA2632">
      <w:numFmt w:val="bullet"/>
      <w:lvlText w:val="•"/>
      <w:lvlJc w:val="left"/>
      <w:pPr>
        <w:ind w:left="7312" w:hanging="360"/>
      </w:pPr>
      <w:rPr>
        <w:rFonts w:hint="default"/>
        <w:lang w:val="en-US" w:eastAsia="en-US" w:bidi="ar-SA"/>
      </w:rPr>
    </w:lvl>
  </w:abstractNum>
  <w:abstractNum w:abstractNumId="4" w15:restartNumberingAfterBreak="0">
    <w:nsid w:val="1A54436C"/>
    <w:multiLevelType w:val="hybridMultilevel"/>
    <w:tmpl w:val="E2BA9490"/>
    <w:lvl w:ilvl="0" w:tplc="CEB8F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1701F"/>
    <w:multiLevelType w:val="hybridMultilevel"/>
    <w:tmpl w:val="2998310E"/>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33ADF82">
      <w:start w:val="1"/>
      <w:numFmt w:val="bullet"/>
      <w:lvlText w:val="o"/>
      <w:lvlJc w:val="left"/>
      <w:pPr>
        <w:ind w:left="1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86144">
      <w:start w:val="1"/>
      <w:numFmt w:val="bullet"/>
      <w:lvlText w:val="▪"/>
      <w:lvlJc w:val="left"/>
      <w:pPr>
        <w:ind w:left="2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C620">
      <w:start w:val="1"/>
      <w:numFmt w:val="bullet"/>
      <w:lvlText w:val="•"/>
      <w:lvlJc w:val="left"/>
      <w:pPr>
        <w:ind w:left="3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62747A">
      <w:start w:val="1"/>
      <w:numFmt w:val="bullet"/>
      <w:lvlText w:val="o"/>
      <w:lvlJc w:val="left"/>
      <w:pPr>
        <w:ind w:left="3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6B854">
      <w:start w:val="1"/>
      <w:numFmt w:val="bullet"/>
      <w:lvlText w:val="▪"/>
      <w:lvlJc w:val="left"/>
      <w:pPr>
        <w:ind w:left="4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FCFEBC">
      <w:start w:val="1"/>
      <w:numFmt w:val="bullet"/>
      <w:lvlText w:val="•"/>
      <w:lvlJc w:val="left"/>
      <w:pPr>
        <w:ind w:left="5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20B0A">
      <w:start w:val="1"/>
      <w:numFmt w:val="bullet"/>
      <w:lvlText w:val="o"/>
      <w:lvlJc w:val="left"/>
      <w:pPr>
        <w:ind w:left="6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460E4">
      <w:start w:val="1"/>
      <w:numFmt w:val="bullet"/>
      <w:lvlText w:val="▪"/>
      <w:lvlJc w:val="left"/>
      <w:pPr>
        <w:ind w:left="6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E555AC"/>
    <w:multiLevelType w:val="hybridMultilevel"/>
    <w:tmpl w:val="F0F816C2"/>
    <w:lvl w:ilvl="0" w:tplc="7F4E4654">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2C988">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AF994">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669A12">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F47BBC">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267FC">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3ED7C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C3AC8">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0C904">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AD1367"/>
    <w:multiLevelType w:val="hybridMultilevel"/>
    <w:tmpl w:val="3C1A12E4"/>
    <w:lvl w:ilvl="0" w:tplc="3C027AD2">
      <w:start w:val="1"/>
      <w:numFmt w:val="lowerLetter"/>
      <w:lvlText w:val="%1."/>
      <w:lvlJc w:val="left"/>
      <w:pPr>
        <w:ind w:left="123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8" w15:restartNumberingAfterBreak="0">
    <w:nsid w:val="31F23CA0"/>
    <w:multiLevelType w:val="hybridMultilevel"/>
    <w:tmpl w:val="EE90A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0C3701"/>
    <w:multiLevelType w:val="hybridMultilevel"/>
    <w:tmpl w:val="D3AE4B4E"/>
    <w:lvl w:ilvl="0" w:tplc="47423B6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62A2695"/>
    <w:multiLevelType w:val="hybridMultilevel"/>
    <w:tmpl w:val="BF6E8C0E"/>
    <w:lvl w:ilvl="0" w:tplc="711C9DF2">
      <w:numFmt w:val="bullet"/>
      <w:lvlText w:val=""/>
      <w:lvlJc w:val="left"/>
      <w:pPr>
        <w:ind w:left="1599" w:hanging="360"/>
      </w:pPr>
      <w:rPr>
        <w:rFonts w:ascii="Symbol" w:eastAsia="Symbol" w:hAnsi="Symbol" w:cs="Symbol" w:hint="default"/>
        <w:b w:val="0"/>
        <w:bCs w:val="0"/>
        <w:i w:val="0"/>
        <w:iCs w:val="0"/>
        <w:spacing w:val="0"/>
        <w:w w:val="99"/>
        <w:sz w:val="28"/>
        <w:szCs w:val="28"/>
        <w:lang w:val="en-US" w:eastAsia="en-US" w:bidi="ar-SA"/>
      </w:rPr>
    </w:lvl>
    <w:lvl w:ilvl="1" w:tplc="E5F47C80">
      <w:numFmt w:val="bullet"/>
      <w:lvlText w:val="•"/>
      <w:lvlJc w:val="left"/>
      <w:pPr>
        <w:ind w:left="2332" w:hanging="360"/>
      </w:pPr>
      <w:rPr>
        <w:rFonts w:hint="default"/>
        <w:lang w:val="en-US" w:eastAsia="en-US" w:bidi="ar-SA"/>
      </w:rPr>
    </w:lvl>
    <w:lvl w:ilvl="2" w:tplc="A04AD2CC">
      <w:numFmt w:val="bullet"/>
      <w:lvlText w:val="•"/>
      <w:lvlJc w:val="left"/>
      <w:pPr>
        <w:ind w:left="3064" w:hanging="360"/>
      </w:pPr>
      <w:rPr>
        <w:rFonts w:hint="default"/>
        <w:lang w:val="en-US" w:eastAsia="en-US" w:bidi="ar-SA"/>
      </w:rPr>
    </w:lvl>
    <w:lvl w:ilvl="3" w:tplc="798C8542">
      <w:numFmt w:val="bullet"/>
      <w:lvlText w:val="•"/>
      <w:lvlJc w:val="left"/>
      <w:pPr>
        <w:ind w:left="3796" w:hanging="360"/>
      </w:pPr>
      <w:rPr>
        <w:rFonts w:hint="default"/>
        <w:lang w:val="en-US" w:eastAsia="en-US" w:bidi="ar-SA"/>
      </w:rPr>
    </w:lvl>
    <w:lvl w:ilvl="4" w:tplc="B62E8DC6">
      <w:numFmt w:val="bullet"/>
      <w:lvlText w:val="•"/>
      <w:lvlJc w:val="left"/>
      <w:pPr>
        <w:ind w:left="4528" w:hanging="360"/>
      </w:pPr>
      <w:rPr>
        <w:rFonts w:hint="default"/>
        <w:lang w:val="en-US" w:eastAsia="en-US" w:bidi="ar-SA"/>
      </w:rPr>
    </w:lvl>
    <w:lvl w:ilvl="5" w:tplc="5164DE04">
      <w:numFmt w:val="bullet"/>
      <w:lvlText w:val="•"/>
      <w:lvlJc w:val="left"/>
      <w:pPr>
        <w:ind w:left="5260" w:hanging="360"/>
      </w:pPr>
      <w:rPr>
        <w:rFonts w:hint="default"/>
        <w:lang w:val="en-US" w:eastAsia="en-US" w:bidi="ar-SA"/>
      </w:rPr>
    </w:lvl>
    <w:lvl w:ilvl="6" w:tplc="E70C5F7A">
      <w:numFmt w:val="bullet"/>
      <w:lvlText w:val="•"/>
      <w:lvlJc w:val="left"/>
      <w:pPr>
        <w:ind w:left="5992" w:hanging="360"/>
      </w:pPr>
      <w:rPr>
        <w:rFonts w:hint="default"/>
        <w:lang w:val="en-US" w:eastAsia="en-US" w:bidi="ar-SA"/>
      </w:rPr>
    </w:lvl>
    <w:lvl w:ilvl="7" w:tplc="4F3C1B9A">
      <w:numFmt w:val="bullet"/>
      <w:lvlText w:val="•"/>
      <w:lvlJc w:val="left"/>
      <w:pPr>
        <w:ind w:left="6724" w:hanging="360"/>
      </w:pPr>
      <w:rPr>
        <w:rFonts w:hint="default"/>
        <w:lang w:val="en-US" w:eastAsia="en-US" w:bidi="ar-SA"/>
      </w:rPr>
    </w:lvl>
    <w:lvl w:ilvl="8" w:tplc="66D4299E">
      <w:numFmt w:val="bullet"/>
      <w:lvlText w:val="•"/>
      <w:lvlJc w:val="left"/>
      <w:pPr>
        <w:ind w:left="7456" w:hanging="360"/>
      </w:pPr>
      <w:rPr>
        <w:rFonts w:hint="default"/>
        <w:lang w:val="en-US" w:eastAsia="en-US" w:bidi="ar-SA"/>
      </w:rPr>
    </w:lvl>
  </w:abstractNum>
  <w:abstractNum w:abstractNumId="11" w15:restartNumberingAfterBreak="0">
    <w:nsid w:val="3A2E25C2"/>
    <w:multiLevelType w:val="hybridMultilevel"/>
    <w:tmpl w:val="ACCA5E32"/>
    <w:lvl w:ilvl="0" w:tplc="04090001">
      <w:start w:val="1"/>
      <w:numFmt w:val="bullet"/>
      <w:lvlText w:val=""/>
      <w:lvlJc w:val="left"/>
      <w:pPr>
        <w:ind w:left="1599" w:hanging="36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29CCE982">
      <w:start w:val="1"/>
      <w:numFmt w:val="lowerRoman"/>
      <w:lvlText w:val="%3."/>
      <w:lvlJc w:val="left"/>
      <w:pPr>
        <w:ind w:left="3039" w:hanging="360"/>
      </w:pPr>
      <w:rPr>
        <w:rFonts w:hint="default"/>
        <w:b w:val="0"/>
        <w:bCs w:val="0"/>
        <w:i w:val="0"/>
        <w:iCs w:val="0"/>
        <w:spacing w:val="0"/>
        <w:w w:val="99"/>
        <w:sz w:val="24"/>
        <w:szCs w:val="24"/>
        <w:lang w:val="en-US" w:eastAsia="en-US" w:bidi="ar-SA"/>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2" w15:restartNumberingAfterBreak="0">
    <w:nsid w:val="407E6CD0"/>
    <w:multiLevelType w:val="hybridMultilevel"/>
    <w:tmpl w:val="A7A63D0A"/>
    <w:lvl w:ilvl="0" w:tplc="F7343D5E">
      <w:start w:val="1"/>
      <w:numFmt w:val="decimal"/>
      <w:lvlText w:val="(%1)"/>
      <w:lvlJc w:val="left"/>
      <w:pPr>
        <w:ind w:left="1560" w:hanging="466"/>
      </w:pPr>
      <w:rPr>
        <w:rFonts w:ascii="Times New Roman" w:eastAsia="Times New Roman" w:hAnsi="Times New Roman" w:cs="Times New Roman" w:hint="default"/>
        <w:b w:val="0"/>
        <w:bCs w:val="0"/>
        <w:i w:val="0"/>
        <w:iCs w:val="0"/>
        <w:spacing w:val="0"/>
        <w:w w:val="99"/>
        <w:sz w:val="24"/>
        <w:szCs w:val="24"/>
        <w:lang w:val="en-US" w:eastAsia="en-US" w:bidi="ar-SA"/>
      </w:rPr>
    </w:lvl>
    <w:lvl w:ilvl="1" w:tplc="B270E854">
      <w:numFmt w:val="bullet"/>
      <w:lvlText w:val="•"/>
      <w:lvlJc w:val="left"/>
      <w:pPr>
        <w:ind w:left="2296" w:hanging="466"/>
      </w:pPr>
      <w:rPr>
        <w:rFonts w:hint="default"/>
        <w:lang w:val="en-US" w:eastAsia="en-US" w:bidi="ar-SA"/>
      </w:rPr>
    </w:lvl>
    <w:lvl w:ilvl="2" w:tplc="625858D4">
      <w:numFmt w:val="bullet"/>
      <w:lvlText w:val="•"/>
      <w:lvlJc w:val="left"/>
      <w:pPr>
        <w:ind w:left="3032" w:hanging="466"/>
      </w:pPr>
      <w:rPr>
        <w:rFonts w:hint="default"/>
        <w:lang w:val="en-US" w:eastAsia="en-US" w:bidi="ar-SA"/>
      </w:rPr>
    </w:lvl>
    <w:lvl w:ilvl="3" w:tplc="57F2534C">
      <w:numFmt w:val="bullet"/>
      <w:lvlText w:val="•"/>
      <w:lvlJc w:val="left"/>
      <w:pPr>
        <w:ind w:left="3768" w:hanging="466"/>
      </w:pPr>
      <w:rPr>
        <w:rFonts w:hint="default"/>
        <w:lang w:val="en-US" w:eastAsia="en-US" w:bidi="ar-SA"/>
      </w:rPr>
    </w:lvl>
    <w:lvl w:ilvl="4" w:tplc="F1E690B4">
      <w:numFmt w:val="bullet"/>
      <w:lvlText w:val="•"/>
      <w:lvlJc w:val="left"/>
      <w:pPr>
        <w:ind w:left="4504" w:hanging="466"/>
      </w:pPr>
      <w:rPr>
        <w:rFonts w:hint="default"/>
        <w:lang w:val="en-US" w:eastAsia="en-US" w:bidi="ar-SA"/>
      </w:rPr>
    </w:lvl>
    <w:lvl w:ilvl="5" w:tplc="B4164B2C">
      <w:numFmt w:val="bullet"/>
      <w:lvlText w:val="•"/>
      <w:lvlJc w:val="left"/>
      <w:pPr>
        <w:ind w:left="5240" w:hanging="466"/>
      </w:pPr>
      <w:rPr>
        <w:rFonts w:hint="default"/>
        <w:lang w:val="en-US" w:eastAsia="en-US" w:bidi="ar-SA"/>
      </w:rPr>
    </w:lvl>
    <w:lvl w:ilvl="6" w:tplc="2EBA1C80">
      <w:numFmt w:val="bullet"/>
      <w:lvlText w:val="•"/>
      <w:lvlJc w:val="left"/>
      <w:pPr>
        <w:ind w:left="5976" w:hanging="466"/>
      </w:pPr>
      <w:rPr>
        <w:rFonts w:hint="default"/>
        <w:lang w:val="en-US" w:eastAsia="en-US" w:bidi="ar-SA"/>
      </w:rPr>
    </w:lvl>
    <w:lvl w:ilvl="7" w:tplc="D64E2C66">
      <w:numFmt w:val="bullet"/>
      <w:lvlText w:val="•"/>
      <w:lvlJc w:val="left"/>
      <w:pPr>
        <w:ind w:left="6712" w:hanging="466"/>
      </w:pPr>
      <w:rPr>
        <w:rFonts w:hint="default"/>
        <w:lang w:val="en-US" w:eastAsia="en-US" w:bidi="ar-SA"/>
      </w:rPr>
    </w:lvl>
    <w:lvl w:ilvl="8" w:tplc="8C58AA08">
      <w:numFmt w:val="bullet"/>
      <w:lvlText w:val="•"/>
      <w:lvlJc w:val="left"/>
      <w:pPr>
        <w:ind w:left="7448" w:hanging="466"/>
      </w:pPr>
      <w:rPr>
        <w:rFonts w:hint="default"/>
        <w:lang w:val="en-US" w:eastAsia="en-US" w:bidi="ar-SA"/>
      </w:rPr>
    </w:lvl>
  </w:abstractNum>
  <w:abstractNum w:abstractNumId="13" w15:restartNumberingAfterBreak="0">
    <w:nsid w:val="53371FD5"/>
    <w:multiLevelType w:val="hybridMultilevel"/>
    <w:tmpl w:val="B39E6142"/>
    <w:lvl w:ilvl="0" w:tplc="29CCE9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06934"/>
    <w:multiLevelType w:val="hybridMultilevel"/>
    <w:tmpl w:val="9EBE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62468"/>
    <w:multiLevelType w:val="hybridMultilevel"/>
    <w:tmpl w:val="B3EAB9E4"/>
    <w:lvl w:ilvl="0" w:tplc="04090001">
      <w:start w:val="1"/>
      <w:numFmt w:val="bullet"/>
      <w:lvlText w:val=""/>
      <w:lvlJc w:val="left"/>
      <w:pPr>
        <w:ind w:left="1240" w:hanging="361"/>
      </w:pPr>
      <w:rPr>
        <w:rFonts w:ascii="Symbol" w:hAnsi="Symbol" w:hint="default"/>
        <w:b w:val="0"/>
        <w:bCs w:val="0"/>
        <w:i w:val="0"/>
        <w:iCs w:val="0"/>
        <w:spacing w:val="-1"/>
        <w:w w:val="99"/>
        <w:sz w:val="24"/>
        <w:szCs w:val="24"/>
        <w:lang w:val="en-US" w:eastAsia="en-US" w:bidi="ar-SA"/>
      </w:rPr>
    </w:lvl>
    <w:lvl w:ilvl="1" w:tplc="E49826BE">
      <w:numFmt w:val="bullet"/>
      <w:lvlText w:val="•"/>
      <w:lvlJc w:val="left"/>
      <w:pPr>
        <w:ind w:left="2008" w:hanging="361"/>
      </w:pPr>
      <w:rPr>
        <w:rFonts w:hint="default"/>
        <w:lang w:val="en-US" w:eastAsia="en-US" w:bidi="ar-SA"/>
      </w:rPr>
    </w:lvl>
    <w:lvl w:ilvl="2" w:tplc="B1E66588">
      <w:numFmt w:val="bullet"/>
      <w:lvlText w:val="•"/>
      <w:lvlJc w:val="left"/>
      <w:pPr>
        <w:ind w:left="2776" w:hanging="361"/>
      </w:pPr>
      <w:rPr>
        <w:rFonts w:hint="default"/>
        <w:lang w:val="en-US" w:eastAsia="en-US" w:bidi="ar-SA"/>
      </w:rPr>
    </w:lvl>
    <w:lvl w:ilvl="3" w:tplc="77520CE2">
      <w:numFmt w:val="bullet"/>
      <w:lvlText w:val="•"/>
      <w:lvlJc w:val="left"/>
      <w:pPr>
        <w:ind w:left="3544" w:hanging="361"/>
      </w:pPr>
      <w:rPr>
        <w:rFonts w:hint="default"/>
        <w:lang w:val="en-US" w:eastAsia="en-US" w:bidi="ar-SA"/>
      </w:rPr>
    </w:lvl>
    <w:lvl w:ilvl="4" w:tplc="B1BE7DF8">
      <w:numFmt w:val="bullet"/>
      <w:lvlText w:val="•"/>
      <w:lvlJc w:val="left"/>
      <w:pPr>
        <w:ind w:left="4312" w:hanging="361"/>
      </w:pPr>
      <w:rPr>
        <w:rFonts w:hint="default"/>
        <w:lang w:val="en-US" w:eastAsia="en-US" w:bidi="ar-SA"/>
      </w:rPr>
    </w:lvl>
    <w:lvl w:ilvl="5" w:tplc="2E3E7D66">
      <w:numFmt w:val="bullet"/>
      <w:lvlText w:val="•"/>
      <w:lvlJc w:val="left"/>
      <w:pPr>
        <w:ind w:left="5080" w:hanging="361"/>
      </w:pPr>
      <w:rPr>
        <w:rFonts w:hint="default"/>
        <w:lang w:val="en-US" w:eastAsia="en-US" w:bidi="ar-SA"/>
      </w:rPr>
    </w:lvl>
    <w:lvl w:ilvl="6" w:tplc="217C0DB4">
      <w:numFmt w:val="bullet"/>
      <w:lvlText w:val="•"/>
      <w:lvlJc w:val="left"/>
      <w:pPr>
        <w:ind w:left="5848" w:hanging="361"/>
      </w:pPr>
      <w:rPr>
        <w:rFonts w:hint="default"/>
        <w:lang w:val="en-US" w:eastAsia="en-US" w:bidi="ar-SA"/>
      </w:rPr>
    </w:lvl>
    <w:lvl w:ilvl="7" w:tplc="F7681608">
      <w:numFmt w:val="bullet"/>
      <w:lvlText w:val="•"/>
      <w:lvlJc w:val="left"/>
      <w:pPr>
        <w:ind w:left="6616" w:hanging="361"/>
      </w:pPr>
      <w:rPr>
        <w:rFonts w:hint="default"/>
        <w:lang w:val="en-US" w:eastAsia="en-US" w:bidi="ar-SA"/>
      </w:rPr>
    </w:lvl>
    <w:lvl w:ilvl="8" w:tplc="9E0EF56A">
      <w:numFmt w:val="bullet"/>
      <w:lvlText w:val="•"/>
      <w:lvlJc w:val="left"/>
      <w:pPr>
        <w:ind w:left="7384" w:hanging="361"/>
      </w:pPr>
      <w:rPr>
        <w:rFonts w:hint="default"/>
        <w:lang w:val="en-US" w:eastAsia="en-US" w:bidi="ar-SA"/>
      </w:rPr>
    </w:lvl>
  </w:abstractNum>
  <w:abstractNum w:abstractNumId="16" w15:restartNumberingAfterBreak="0">
    <w:nsid w:val="59DF7924"/>
    <w:multiLevelType w:val="hybridMultilevel"/>
    <w:tmpl w:val="446A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B0D29"/>
    <w:multiLevelType w:val="hybridMultilevel"/>
    <w:tmpl w:val="3B5C88E2"/>
    <w:lvl w:ilvl="0" w:tplc="04090001">
      <w:start w:val="1"/>
      <w:numFmt w:val="bullet"/>
      <w:lvlText w:val=""/>
      <w:lvlJc w:val="left"/>
      <w:pPr>
        <w:ind w:left="1239" w:hanging="360"/>
      </w:pPr>
      <w:rPr>
        <w:rFonts w:ascii="Symbol" w:hAnsi="Symbol"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8" w15:restartNumberingAfterBreak="0">
    <w:nsid w:val="657E4D4A"/>
    <w:multiLevelType w:val="hybridMultilevel"/>
    <w:tmpl w:val="63182842"/>
    <w:lvl w:ilvl="0" w:tplc="CE343360">
      <w:start w:val="1"/>
      <w:numFmt w:val="lowerLetter"/>
      <w:lvlText w:val="%1."/>
      <w:lvlJc w:val="left"/>
      <w:pPr>
        <w:ind w:left="1240"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E49826BE">
      <w:numFmt w:val="bullet"/>
      <w:lvlText w:val="•"/>
      <w:lvlJc w:val="left"/>
      <w:pPr>
        <w:ind w:left="2008" w:hanging="361"/>
      </w:pPr>
      <w:rPr>
        <w:rFonts w:hint="default"/>
        <w:lang w:val="en-US" w:eastAsia="en-US" w:bidi="ar-SA"/>
      </w:rPr>
    </w:lvl>
    <w:lvl w:ilvl="2" w:tplc="B1E66588">
      <w:numFmt w:val="bullet"/>
      <w:lvlText w:val="•"/>
      <w:lvlJc w:val="left"/>
      <w:pPr>
        <w:ind w:left="2776" w:hanging="361"/>
      </w:pPr>
      <w:rPr>
        <w:rFonts w:hint="default"/>
        <w:lang w:val="en-US" w:eastAsia="en-US" w:bidi="ar-SA"/>
      </w:rPr>
    </w:lvl>
    <w:lvl w:ilvl="3" w:tplc="77520CE2">
      <w:numFmt w:val="bullet"/>
      <w:lvlText w:val="•"/>
      <w:lvlJc w:val="left"/>
      <w:pPr>
        <w:ind w:left="3544" w:hanging="361"/>
      </w:pPr>
      <w:rPr>
        <w:rFonts w:hint="default"/>
        <w:lang w:val="en-US" w:eastAsia="en-US" w:bidi="ar-SA"/>
      </w:rPr>
    </w:lvl>
    <w:lvl w:ilvl="4" w:tplc="B1BE7DF8">
      <w:numFmt w:val="bullet"/>
      <w:lvlText w:val="•"/>
      <w:lvlJc w:val="left"/>
      <w:pPr>
        <w:ind w:left="4312" w:hanging="361"/>
      </w:pPr>
      <w:rPr>
        <w:rFonts w:hint="default"/>
        <w:lang w:val="en-US" w:eastAsia="en-US" w:bidi="ar-SA"/>
      </w:rPr>
    </w:lvl>
    <w:lvl w:ilvl="5" w:tplc="2E3E7D66">
      <w:numFmt w:val="bullet"/>
      <w:lvlText w:val="•"/>
      <w:lvlJc w:val="left"/>
      <w:pPr>
        <w:ind w:left="5080" w:hanging="361"/>
      </w:pPr>
      <w:rPr>
        <w:rFonts w:hint="default"/>
        <w:lang w:val="en-US" w:eastAsia="en-US" w:bidi="ar-SA"/>
      </w:rPr>
    </w:lvl>
    <w:lvl w:ilvl="6" w:tplc="217C0DB4">
      <w:numFmt w:val="bullet"/>
      <w:lvlText w:val="•"/>
      <w:lvlJc w:val="left"/>
      <w:pPr>
        <w:ind w:left="5848" w:hanging="361"/>
      </w:pPr>
      <w:rPr>
        <w:rFonts w:hint="default"/>
        <w:lang w:val="en-US" w:eastAsia="en-US" w:bidi="ar-SA"/>
      </w:rPr>
    </w:lvl>
    <w:lvl w:ilvl="7" w:tplc="F7681608">
      <w:numFmt w:val="bullet"/>
      <w:lvlText w:val="•"/>
      <w:lvlJc w:val="left"/>
      <w:pPr>
        <w:ind w:left="6616" w:hanging="361"/>
      </w:pPr>
      <w:rPr>
        <w:rFonts w:hint="default"/>
        <w:lang w:val="en-US" w:eastAsia="en-US" w:bidi="ar-SA"/>
      </w:rPr>
    </w:lvl>
    <w:lvl w:ilvl="8" w:tplc="9E0EF56A">
      <w:numFmt w:val="bullet"/>
      <w:lvlText w:val="•"/>
      <w:lvlJc w:val="left"/>
      <w:pPr>
        <w:ind w:left="7384" w:hanging="361"/>
      </w:pPr>
      <w:rPr>
        <w:rFonts w:hint="default"/>
        <w:lang w:val="en-US" w:eastAsia="en-US" w:bidi="ar-SA"/>
      </w:rPr>
    </w:lvl>
  </w:abstractNum>
  <w:abstractNum w:abstractNumId="19" w15:restartNumberingAfterBreak="0">
    <w:nsid w:val="6740465B"/>
    <w:multiLevelType w:val="hybridMultilevel"/>
    <w:tmpl w:val="85EEA488"/>
    <w:lvl w:ilvl="0" w:tplc="9CE21B8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ADF82">
      <w:start w:val="1"/>
      <w:numFmt w:val="bullet"/>
      <w:lvlText w:val="o"/>
      <w:lvlJc w:val="left"/>
      <w:pPr>
        <w:ind w:left="1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86144">
      <w:start w:val="1"/>
      <w:numFmt w:val="bullet"/>
      <w:lvlText w:val="▪"/>
      <w:lvlJc w:val="left"/>
      <w:pPr>
        <w:ind w:left="2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EC620">
      <w:start w:val="1"/>
      <w:numFmt w:val="bullet"/>
      <w:lvlText w:val="•"/>
      <w:lvlJc w:val="left"/>
      <w:pPr>
        <w:ind w:left="3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62747A">
      <w:start w:val="1"/>
      <w:numFmt w:val="bullet"/>
      <w:lvlText w:val="o"/>
      <w:lvlJc w:val="left"/>
      <w:pPr>
        <w:ind w:left="3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6B854">
      <w:start w:val="1"/>
      <w:numFmt w:val="bullet"/>
      <w:lvlText w:val="▪"/>
      <w:lvlJc w:val="left"/>
      <w:pPr>
        <w:ind w:left="4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FCFEBC">
      <w:start w:val="1"/>
      <w:numFmt w:val="bullet"/>
      <w:lvlText w:val="•"/>
      <w:lvlJc w:val="left"/>
      <w:pPr>
        <w:ind w:left="5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920B0A">
      <w:start w:val="1"/>
      <w:numFmt w:val="bullet"/>
      <w:lvlText w:val="o"/>
      <w:lvlJc w:val="left"/>
      <w:pPr>
        <w:ind w:left="6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460E4">
      <w:start w:val="1"/>
      <w:numFmt w:val="bullet"/>
      <w:lvlText w:val="▪"/>
      <w:lvlJc w:val="left"/>
      <w:pPr>
        <w:ind w:left="6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B016BC"/>
    <w:multiLevelType w:val="hybridMultilevel"/>
    <w:tmpl w:val="74C29934"/>
    <w:lvl w:ilvl="0" w:tplc="77241E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CD44FB4"/>
    <w:multiLevelType w:val="hybridMultilevel"/>
    <w:tmpl w:val="D1F89D7C"/>
    <w:lvl w:ilvl="0" w:tplc="04090019">
      <w:start w:val="1"/>
      <w:numFmt w:val="lowerLetter"/>
      <w:lvlText w:val="%1."/>
      <w:lvlJc w:val="left"/>
      <w:pPr>
        <w:ind w:left="1240" w:hanging="361"/>
      </w:pPr>
      <w:rPr>
        <w:rFonts w:hint="default"/>
        <w:b w:val="0"/>
        <w:bCs w:val="0"/>
        <w:i w:val="0"/>
        <w:iCs w:val="0"/>
        <w:spacing w:val="-1"/>
        <w:w w:val="99"/>
        <w:sz w:val="24"/>
        <w:szCs w:val="24"/>
        <w:lang w:val="en-US" w:eastAsia="en-US" w:bidi="ar-SA"/>
      </w:rPr>
    </w:lvl>
    <w:lvl w:ilvl="1" w:tplc="E49826BE">
      <w:numFmt w:val="bullet"/>
      <w:lvlText w:val="•"/>
      <w:lvlJc w:val="left"/>
      <w:pPr>
        <w:ind w:left="2008" w:hanging="361"/>
      </w:pPr>
      <w:rPr>
        <w:rFonts w:hint="default"/>
        <w:lang w:val="en-US" w:eastAsia="en-US" w:bidi="ar-SA"/>
      </w:rPr>
    </w:lvl>
    <w:lvl w:ilvl="2" w:tplc="B1E66588">
      <w:numFmt w:val="bullet"/>
      <w:lvlText w:val="•"/>
      <w:lvlJc w:val="left"/>
      <w:pPr>
        <w:ind w:left="2776" w:hanging="361"/>
      </w:pPr>
      <w:rPr>
        <w:rFonts w:hint="default"/>
        <w:lang w:val="en-US" w:eastAsia="en-US" w:bidi="ar-SA"/>
      </w:rPr>
    </w:lvl>
    <w:lvl w:ilvl="3" w:tplc="77520CE2">
      <w:numFmt w:val="bullet"/>
      <w:lvlText w:val="•"/>
      <w:lvlJc w:val="left"/>
      <w:pPr>
        <w:ind w:left="3544" w:hanging="361"/>
      </w:pPr>
      <w:rPr>
        <w:rFonts w:hint="default"/>
        <w:lang w:val="en-US" w:eastAsia="en-US" w:bidi="ar-SA"/>
      </w:rPr>
    </w:lvl>
    <w:lvl w:ilvl="4" w:tplc="B1BE7DF8">
      <w:numFmt w:val="bullet"/>
      <w:lvlText w:val="•"/>
      <w:lvlJc w:val="left"/>
      <w:pPr>
        <w:ind w:left="4312" w:hanging="361"/>
      </w:pPr>
      <w:rPr>
        <w:rFonts w:hint="default"/>
        <w:lang w:val="en-US" w:eastAsia="en-US" w:bidi="ar-SA"/>
      </w:rPr>
    </w:lvl>
    <w:lvl w:ilvl="5" w:tplc="2E3E7D66">
      <w:numFmt w:val="bullet"/>
      <w:lvlText w:val="•"/>
      <w:lvlJc w:val="left"/>
      <w:pPr>
        <w:ind w:left="5080" w:hanging="361"/>
      </w:pPr>
      <w:rPr>
        <w:rFonts w:hint="default"/>
        <w:lang w:val="en-US" w:eastAsia="en-US" w:bidi="ar-SA"/>
      </w:rPr>
    </w:lvl>
    <w:lvl w:ilvl="6" w:tplc="217C0DB4">
      <w:numFmt w:val="bullet"/>
      <w:lvlText w:val="•"/>
      <w:lvlJc w:val="left"/>
      <w:pPr>
        <w:ind w:left="5848" w:hanging="361"/>
      </w:pPr>
      <w:rPr>
        <w:rFonts w:hint="default"/>
        <w:lang w:val="en-US" w:eastAsia="en-US" w:bidi="ar-SA"/>
      </w:rPr>
    </w:lvl>
    <w:lvl w:ilvl="7" w:tplc="F7681608">
      <w:numFmt w:val="bullet"/>
      <w:lvlText w:val="•"/>
      <w:lvlJc w:val="left"/>
      <w:pPr>
        <w:ind w:left="6616" w:hanging="361"/>
      </w:pPr>
      <w:rPr>
        <w:rFonts w:hint="default"/>
        <w:lang w:val="en-US" w:eastAsia="en-US" w:bidi="ar-SA"/>
      </w:rPr>
    </w:lvl>
    <w:lvl w:ilvl="8" w:tplc="9E0EF56A">
      <w:numFmt w:val="bullet"/>
      <w:lvlText w:val="•"/>
      <w:lvlJc w:val="left"/>
      <w:pPr>
        <w:ind w:left="7384" w:hanging="361"/>
      </w:pPr>
      <w:rPr>
        <w:rFonts w:hint="default"/>
        <w:lang w:val="en-US" w:eastAsia="en-US" w:bidi="ar-SA"/>
      </w:rPr>
    </w:lvl>
  </w:abstractNum>
  <w:abstractNum w:abstractNumId="22" w15:restartNumberingAfterBreak="0">
    <w:nsid w:val="6DE823BD"/>
    <w:multiLevelType w:val="hybridMultilevel"/>
    <w:tmpl w:val="A0D47BE6"/>
    <w:lvl w:ilvl="0" w:tplc="04090001">
      <w:start w:val="1"/>
      <w:numFmt w:val="bullet"/>
      <w:lvlText w:val=""/>
      <w:lvlJc w:val="left"/>
      <w:pPr>
        <w:ind w:left="1599" w:hanging="360"/>
      </w:pPr>
      <w:rPr>
        <w:rFonts w:ascii="Symbol" w:hAnsi="Symbol" w:hint="default"/>
        <w:b w:val="0"/>
        <w:bCs w:val="0"/>
        <w:i w:val="0"/>
        <w:iCs w:val="0"/>
        <w:spacing w:val="0"/>
        <w:w w:val="99"/>
        <w:sz w:val="28"/>
        <w:szCs w:val="28"/>
        <w:lang w:val="en-US" w:eastAsia="en-US" w:bidi="ar-SA"/>
      </w:rPr>
    </w:lvl>
    <w:lvl w:ilvl="1" w:tplc="E5F47C80">
      <w:numFmt w:val="bullet"/>
      <w:lvlText w:val="•"/>
      <w:lvlJc w:val="left"/>
      <w:pPr>
        <w:ind w:left="2332" w:hanging="360"/>
      </w:pPr>
      <w:rPr>
        <w:rFonts w:hint="default"/>
        <w:lang w:val="en-US" w:eastAsia="en-US" w:bidi="ar-SA"/>
      </w:rPr>
    </w:lvl>
    <w:lvl w:ilvl="2" w:tplc="A04AD2CC">
      <w:numFmt w:val="bullet"/>
      <w:lvlText w:val="•"/>
      <w:lvlJc w:val="left"/>
      <w:pPr>
        <w:ind w:left="3064" w:hanging="360"/>
      </w:pPr>
      <w:rPr>
        <w:rFonts w:hint="default"/>
        <w:lang w:val="en-US" w:eastAsia="en-US" w:bidi="ar-SA"/>
      </w:rPr>
    </w:lvl>
    <w:lvl w:ilvl="3" w:tplc="798C8542">
      <w:numFmt w:val="bullet"/>
      <w:lvlText w:val="•"/>
      <w:lvlJc w:val="left"/>
      <w:pPr>
        <w:ind w:left="3796" w:hanging="360"/>
      </w:pPr>
      <w:rPr>
        <w:rFonts w:hint="default"/>
        <w:lang w:val="en-US" w:eastAsia="en-US" w:bidi="ar-SA"/>
      </w:rPr>
    </w:lvl>
    <w:lvl w:ilvl="4" w:tplc="B62E8DC6">
      <w:numFmt w:val="bullet"/>
      <w:lvlText w:val="•"/>
      <w:lvlJc w:val="left"/>
      <w:pPr>
        <w:ind w:left="4528" w:hanging="360"/>
      </w:pPr>
      <w:rPr>
        <w:rFonts w:hint="default"/>
        <w:lang w:val="en-US" w:eastAsia="en-US" w:bidi="ar-SA"/>
      </w:rPr>
    </w:lvl>
    <w:lvl w:ilvl="5" w:tplc="5164DE04">
      <w:numFmt w:val="bullet"/>
      <w:lvlText w:val="•"/>
      <w:lvlJc w:val="left"/>
      <w:pPr>
        <w:ind w:left="5260" w:hanging="360"/>
      </w:pPr>
      <w:rPr>
        <w:rFonts w:hint="default"/>
        <w:lang w:val="en-US" w:eastAsia="en-US" w:bidi="ar-SA"/>
      </w:rPr>
    </w:lvl>
    <w:lvl w:ilvl="6" w:tplc="E70C5F7A">
      <w:numFmt w:val="bullet"/>
      <w:lvlText w:val="•"/>
      <w:lvlJc w:val="left"/>
      <w:pPr>
        <w:ind w:left="5992" w:hanging="360"/>
      </w:pPr>
      <w:rPr>
        <w:rFonts w:hint="default"/>
        <w:lang w:val="en-US" w:eastAsia="en-US" w:bidi="ar-SA"/>
      </w:rPr>
    </w:lvl>
    <w:lvl w:ilvl="7" w:tplc="4F3C1B9A">
      <w:numFmt w:val="bullet"/>
      <w:lvlText w:val="•"/>
      <w:lvlJc w:val="left"/>
      <w:pPr>
        <w:ind w:left="6724" w:hanging="360"/>
      </w:pPr>
      <w:rPr>
        <w:rFonts w:hint="default"/>
        <w:lang w:val="en-US" w:eastAsia="en-US" w:bidi="ar-SA"/>
      </w:rPr>
    </w:lvl>
    <w:lvl w:ilvl="8" w:tplc="66D4299E">
      <w:numFmt w:val="bullet"/>
      <w:lvlText w:val="•"/>
      <w:lvlJc w:val="left"/>
      <w:pPr>
        <w:ind w:left="7456" w:hanging="360"/>
      </w:pPr>
      <w:rPr>
        <w:rFonts w:hint="default"/>
        <w:lang w:val="en-US" w:eastAsia="en-US" w:bidi="ar-SA"/>
      </w:rPr>
    </w:lvl>
  </w:abstractNum>
  <w:abstractNum w:abstractNumId="23" w15:restartNumberingAfterBreak="0">
    <w:nsid w:val="6FAA12C3"/>
    <w:multiLevelType w:val="hybridMultilevel"/>
    <w:tmpl w:val="E8FC9254"/>
    <w:lvl w:ilvl="0" w:tplc="04090001">
      <w:start w:val="1"/>
      <w:numFmt w:val="bullet"/>
      <w:lvlText w:val=""/>
      <w:lvlJc w:val="left"/>
      <w:pPr>
        <w:ind w:left="1599" w:hanging="360"/>
      </w:pPr>
      <w:rPr>
        <w:rFonts w:ascii="Symbol" w:hAnsi="Symbol" w:hint="default"/>
        <w:b w:val="0"/>
        <w:bCs w:val="0"/>
        <w:i w:val="0"/>
        <w:iCs w:val="0"/>
        <w:spacing w:val="0"/>
        <w:w w:val="99"/>
        <w:sz w:val="28"/>
        <w:szCs w:val="28"/>
        <w:lang w:val="en-US" w:eastAsia="en-US" w:bidi="ar-SA"/>
      </w:rPr>
    </w:lvl>
    <w:lvl w:ilvl="1" w:tplc="E5F47C80">
      <w:numFmt w:val="bullet"/>
      <w:lvlText w:val="•"/>
      <w:lvlJc w:val="left"/>
      <w:pPr>
        <w:ind w:left="2332" w:hanging="360"/>
      </w:pPr>
      <w:rPr>
        <w:rFonts w:hint="default"/>
        <w:lang w:val="en-US" w:eastAsia="en-US" w:bidi="ar-SA"/>
      </w:rPr>
    </w:lvl>
    <w:lvl w:ilvl="2" w:tplc="A04AD2CC">
      <w:numFmt w:val="bullet"/>
      <w:lvlText w:val="•"/>
      <w:lvlJc w:val="left"/>
      <w:pPr>
        <w:ind w:left="3064" w:hanging="360"/>
      </w:pPr>
      <w:rPr>
        <w:rFonts w:hint="default"/>
        <w:lang w:val="en-US" w:eastAsia="en-US" w:bidi="ar-SA"/>
      </w:rPr>
    </w:lvl>
    <w:lvl w:ilvl="3" w:tplc="798C8542">
      <w:numFmt w:val="bullet"/>
      <w:lvlText w:val="•"/>
      <w:lvlJc w:val="left"/>
      <w:pPr>
        <w:ind w:left="3796" w:hanging="360"/>
      </w:pPr>
      <w:rPr>
        <w:rFonts w:hint="default"/>
        <w:lang w:val="en-US" w:eastAsia="en-US" w:bidi="ar-SA"/>
      </w:rPr>
    </w:lvl>
    <w:lvl w:ilvl="4" w:tplc="B62E8DC6">
      <w:numFmt w:val="bullet"/>
      <w:lvlText w:val="•"/>
      <w:lvlJc w:val="left"/>
      <w:pPr>
        <w:ind w:left="4528" w:hanging="360"/>
      </w:pPr>
      <w:rPr>
        <w:rFonts w:hint="default"/>
        <w:lang w:val="en-US" w:eastAsia="en-US" w:bidi="ar-SA"/>
      </w:rPr>
    </w:lvl>
    <w:lvl w:ilvl="5" w:tplc="5164DE04">
      <w:numFmt w:val="bullet"/>
      <w:lvlText w:val="•"/>
      <w:lvlJc w:val="left"/>
      <w:pPr>
        <w:ind w:left="5260" w:hanging="360"/>
      </w:pPr>
      <w:rPr>
        <w:rFonts w:hint="default"/>
        <w:lang w:val="en-US" w:eastAsia="en-US" w:bidi="ar-SA"/>
      </w:rPr>
    </w:lvl>
    <w:lvl w:ilvl="6" w:tplc="E70C5F7A">
      <w:numFmt w:val="bullet"/>
      <w:lvlText w:val="•"/>
      <w:lvlJc w:val="left"/>
      <w:pPr>
        <w:ind w:left="5992" w:hanging="360"/>
      </w:pPr>
      <w:rPr>
        <w:rFonts w:hint="default"/>
        <w:lang w:val="en-US" w:eastAsia="en-US" w:bidi="ar-SA"/>
      </w:rPr>
    </w:lvl>
    <w:lvl w:ilvl="7" w:tplc="4F3C1B9A">
      <w:numFmt w:val="bullet"/>
      <w:lvlText w:val="•"/>
      <w:lvlJc w:val="left"/>
      <w:pPr>
        <w:ind w:left="6724" w:hanging="360"/>
      </w:pPr>
      <w:rPr>
        <w:rFonts w:hint="default"/>
        <w:lang w:val="en-US" w:eastAsia="en-US" w:bidi="ar-SA"/>
      </w:rPr>
    </w:lvl>
    <w:lvl w:ilvl="8" w:tplc="66D4299E">
      <w:numFmt w:val="bullet"/>
      <w:lvlText w:val="•"/>
      <w:lvlJc w:val="left"/>
      <w:pPr>
        <w:ind w:left="7456" w:hanging="360"/>
      </w:pPr>
      <w:rPr>
        <w:rFonts w:hint="default"/>
        <w:lang w:val="en-US" w:eastAsia="en-US" w:bidi="ar-SA"/>
      </w:rPr>
    </w:lvl>
  </w:abstractNum>
  <w:abstractNum w:abstractNumId="24" w15:restartNumberingAfterBreak="0">
    <w:nsid w:val="771A6745"/>
    <w:multiLevelType w:val="hybridMultilevel"/>
    <w:tmpl w:val="B3647846"/>
    <w:lvl w:ilvl="0" w:tplc="D6FAEC8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7ACC4920"/>
    <w:multiLevelType w:val="hybridMultilevel"/>
    <w:tmpl w:val="D3AE4B4E"/>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6" w15:restartNumberingAfterBreak="0">
    <w:nsid w:val="7D782765"/>
    <w:multiLevelType w:val="hybridMultilevel"/>
    <w:tmpl w:val="0AA6BFFC"/>
    <w:lvl w:ilvl="0" w:tplc="04090001">
      <w:start w:val="1"/>
      <w:numFmt w:val="bullet"/>
      <w:lvlText w:val=""/>
      <w:lvlJc w:val="left"/>
      <w:pPr>
        <w:ind w:left="1240" w:hanging="361"/>
      </w:pPr>
      <w:rPr>
        <w:rFonts w:ascii="Symbol" w:hAnsi="Symbol" w:hint="default"/>
        <w:b w:val="0"/>
        <w:bCs w:val="0"/>
        <w:i w:val="0"/>
        <w:iCs w:val="0"/>
        <w:spacing w:val="-1"/>
        <w:w w:val="99"/>
        <w:sz w:val="24"/>
        <w:szCs w:val="24"/>
        <w:lang w:val="en-US" w:eastAsia="en-US" w:bidi="ar-SA"/>
      </w:rPr>
    </w:lvl>
    <w:lvl w:ilvl="1" w:tplc="FFFFFFFF">
      <w:numFmt w:val="bullet"/>
      <w:lvlText w:val="•"/>
      <w:lvlJc w:val="left"/>
      <w:pPr>
        <w:ind w:left="2008" w:hanging="361"/>
      </w:pPr>
      <w:rPr>
        <w:rFonts w:hint="default"/>
        <w:lang w:val="en-US" w:eastAsia="en-US" w:bidi="ar-SA"/>
      </w:rPr>
    </w:lvl>
    <w:lvl w:ilvl="2" w:tplc="FFFFFFFF">
      <w:numFmt w:val="bullet"/>
      <w:lvlText w:val="•"/>
      <w:lvlJc w:val="left"/>
      <w:pPr>
        <w:ind w:left="2776" w:hanging="361"/>
      </w:pPr>
      <w:rPr>
        <w:rFonts w:hint="default"/>
        <w:lang w:val="en-US" w:eastAsia="en-US" w:bidi="ar-SA"/>
      </w:rPr>
    </w:lvl>
    <w:lvl w:ilvl="3" w:tplc="FFFFFFFF">
      <w:numFmt w:val="bullet"/>
      <w:lvlText w:val="•"/>
      <w:lvlJc w:val="left"/>
      <w:pPr>
        <w:ind w:left="3544" w:hanging="361"/>
      </w:pPr>
      <w:rPr>
        <w:rFonts w:hint="default"/>
        <w:lang w:val="en-US" w:eastAsia="en-US" w:bidi="ar-SA"/>
      </w:rPr>
    </w:lvl>
    <w:lvl w:ilvl="4" w:tplc="FFFFFFFF">
      <w:numFmt w:val="bullet"/>
      <w:lvlText w:val="•"/>
      <w:lvlJc w:val="left"/>
      <w:pPr>
        <w:ind w:left="4312" w:hanging="361"/>
      </w:pPr>
      <w:rPr>
        <w:rFonts w:hint="default"/>
        <w:lang w:val="en-US" w:eastAsia="en-US" w:bidi="ar-SA"/>
      </w:rPr>
    </w:lvl>
    <w:lvl w:ilvl="5" w:tplc="FFFFFFFF">
      <w:numFmt w:val="bullet"/>
      <w:lvlText w:val="•"/>
      <w:lvlJc w:val="left"/>
      <w:pPr>
        <w:ind w:left="5080" w:hanging="361"/>
      </w:pPr>
      <w:rPr>
        <w:rFonts w:hint="default"/>
        <w:lang w:val="en-US" w:eastAsia="en-US" w:bidi="ar-SA"/>
      </w:rPr>
    </w:lvl>
    <w:lvl w:ilvl="6" w:tplc="FFFFFFFF">
      <w:numFmt w:val="bullet"/>
      <w:lvlText w:val="•"/>
      <w:lvlJc w:val="left"/>
      <w:pPr>
        <w:ind w:left="5848" w:hanging="361"/>
      </w:pPr>
      <w:rPr>
        <w:rFonts w:hint="default"/>
        <w:lang w:val="en-US" w:eastAsia="en-US" w:bidi="ar-SA"/>
      </w:rPr>
    </w:lvl>
    <w:lvl w:ilvl="7" w:tplc="FFFFFFFF">
      <w:numFmt w:val="bullet"/>
      <w:lvlText w:val="•"/>
      <w:lvlJc w:val="left"/>
      <w:pPr>
        <w:ind w:left="6616" w:hanging="361"/>
      </w:pPr>
      <w:rPr>
        <w:rFonts w:hint="default"/>
        <w:lang w:val="en-US" w:eastAsia="en-US" w:bidi="ar-SA"/>
      </w:rPr>
    </w:lvl>
    <w:lvl w:ilvl="8" w:tplc="FFFFFFFF">
      <w:numFmt w:val="bullet"/>
      <w:lvlText w:val="•"/>
      <w:lvlJc w:val="left"/>
      <w:pPr>
        <w:ind w:left="7384" w:hanging="361"/>
      </w:pPr>
      <w:rPr>
        <w:rFonts w:hint="default"/>
        <w:lang w:val="en-US" w:eastAsia="en-US" w:bidi="ar-SA"/>
      </w:rPr>
    </w:lvl>
  </w:abstractNum>
  <w:num w:numId="1" w16cid:durableId="1426342830">
    <w:abstractNumId w:val="10"/>
  </w:num>
  <w:num w:numId="2" w16cid:durableId="563444715">
    <w:abstractNumId w:val="12"/>
  </w:num>
  <w:num w:numId="3" w16cid:durableId="1703280690">
    <w:abstractNumId w:val="3"/>
  </w:num>
  <w:num w:numId="4" w16cid:durableId="1307659208">
    <w:abstractNumId w:val="0"/>
  </w:num>
  <w:num w:numId="5" w16cid:durableId="1718620594">
    <w:abstractNumId w:val="18"/>
  </w:num>
  <w:num w:numId="6" w16cid:durableId="1030491548">
    <w:abstractNumId w:val="6"/>
  </w:num>
  <w:num w:numId="7" w16cid:durableId="569121210">
    <w:abstractNumId w:val="19"/>
  </w:num>
  <w:num w:numId="8" w16cid:durableId="20591467">
    <w:abstractNumId w:val="1"/>
  </w:num>
  <w:num w:numId="9" w16cid:durableId="798256748">
    <w:abstractNumId w:val="24"/>
  </w:num>
  <w:num w:numId="10" w16cid:durableId="2085452830">
    <w:abstractNumId w:val="9"/>
  </w:num>
  <w:num w:numId="11" w16cid:durableId="1038550166">
    <w:abstractNumId w:val="25"/>
  </w:num>
  <w:num w:numId="12" w16cid:durableId="221721830">
    <w:abstractNumId w:val="7"/>
  </w:num>
  <w:num w:numId="13" w16cid:durableId="1820031886">
    <w:abstractNumId w:val="20"/>
  </w:num>
  <w:num w:numId="14" w16cid:durableId="333260656">
    <w:abstractNumId w:val="2"/>
  </w:num>
  <w:num w:numId="15" w16cid:durableId="11227978">
    <w:abstractNumId w:val="14"/>
  </w:num>
  <w:num w:numId="16" w16cid:durableId="1578977217">
    <w:abstractNumId w:val="21"/>
  </w:num>
  <w:num w:numId="17" w16cid:durableId="1823303649">
    <w:abstractNumId w:val="15"/>
  </w:num>
  <w:num w:numId="18" w16cid:durableId="1267881303">
    <w:abstractNumId w:val="26"/>
  </w:num>
  <w:num w:numId="19" w16cid:durableId="1872498748">
    <w:abstractNumId w:val="16"/>
  </w:num>
  <w:num w:numId="20" w16cid:durableId="1771470371">
    <w:abstractNumId w:val="17"/>
  </w:num>
  <w:num w:numId="21" w16cid:durableId="1451237932">
    <w:abstractNumId w:val="8"/>
  </w:num>
  <w:num w:numId="22" w16cid:durableId="435683907">
    <w:abstractNumId w:val="13"/>
  </w:num>
  <w:num w:numId="23" w16cid:durableId="193808215">
    <w:abstractNumId w:val="4"/>
  </w:num>
  <w:num w:numId="24" w16cid:durableId="882212302">
    <w:abstractNumId w:val="23"/>
  </w:num>
  <w:num w:numId="25" w16cid:durableId="340355571">
    <w:abstractNumId w:val="22"/>
  </w:num>
  <w:num w:numId="26" w16cid:durableId="1837719690">
    <w:abstractNumId w:val="11"/>
  </w:num>
  <w:num w:numId="27" w16cid:durableId="348220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27"/>
    <w:rsid w:val="00000FE5"/>
    <w:rsid w:val="00006F86"/>
    <w:rsid w:val="00023872"/>
    <w:rsid w:val="000249C2"/>
    <w:rsid w:val="00027AAA"/>
    <w:rsid w:val="000354BF"/>
    <w:rsid w:val="00050EAB"/>
    <w:rsid w:val="00051270"/>
    <w:rsid w:val="00056EE9"/>
    <w:rsid w:val="00067BC3"/>
    <w:rsid w:val="0009267D"/>
    <w:rsid w:val="000B171B"/>
    <w:rsid w:val="000D7A3D"/>
    <w:rsid w:val="000E1B62"/>
    <w:rsid w:val="000E4695"/>
    <w:rsid w:val="000F3ED0"/>
    <w:rsid w:val="001059B9"/>
    <w:rsid w:val="00124621"/>
    <w:rsid w:val="00124CAB"/>
    <w:rsid w:val="00150086"/>
    <w:rsid w:val="0016531F"/>
    <w:rsid w:val="001675A0"/>
    <w:rsid w:val="00183A3D"/>
    <w:rsid w:val="001A3628"/>
    <w:rsid w:val="001D510A"/>
    <w:rsid w:val="002013D8"/>
    <w:rsid w:val="00224ACA"/>
    <w:rsid w:val="00231122"/>
    <w:rsid w:val="00232057"/>
    <w:rsid w:val="002741AA"/>
    <w:rsid w:val="002760E6"/>
    <w:rsid w:val="00281E76"/>
    <w:rsid w:val="002852C8"/>
    <w:rsid w:val="00294C90"/>
    <w:rsid w:val="002A7F6E"/>
    <w:rsid w:val="002D49A8"/>
    <w:rsid w:val="0030466A"/>
    <w:rsid w:val="0034635C"/>
    <w:rsid w:val="003501A8"/>
    <w:rsid w:val="0036073F"/>
    <w:rsid w:val="00365F7C"/>
    <w:rsid w:val="00373A39"/>
    <w:rsid w:val="0037787C"/>
    <w:rsid w:val="003839CD"/>
    <w:rsid w:val="00384207"/>
    <w:rsid w:val="003A0B92"/>
    <w:rsid w:val="003B2F70"/>
    <w:rsid w:val="003B619C"/>
    <w:rsid w:val="003C26DF"/>
    <w:rsid w:val="003C4B61"/>
    <w:rsid w:val="003C64D0"/>
    <w:rsid w:val="003E2632"/>
    <w:rsid w:val="003E778B"/>
    <w:rsid w:val="003F0D27"/>
    <w:rsid w:val="0040077A"/>
    <w:rsid w:val="004306F4"/>
    <w:rsid w:val="00435ADF"/>
    <w:rsid w:val="004475EE"/>
    <w:rsid w:val="00450754"/>
    <w:rsid w:val="004528EA"/>
    <w:rsid w:val="004657B6"/>
    <w:rsid w:val="004725DA"/>
    <w:rsid w:val="00473CF9"/>
    <w:rsid w:val="004829E9"/>
    <w:rsid w:val="0048458B"/>
    <w:rsid w:val="00496999"/>
    <w:rsid w:val="004A55BC"/>
    <w:rsid w:val="004B7C46"/>
    <w:rsid w:val="004C20CC"/>
    <w:rsid w:val="005033BD"/>
    <w:rsid w:val="005113F3"/>
    <w:rsid w:val="005158E4"/>
    <w:rsid w:val="005214F0"/>
    <w:rsid w:val="00525E50"/>
    <w:rsid w:val="00525EA5"/>
    <w:rsid w:val="00535AAA"/>
    <w:rsid w:val="0056491C"/>
    <w:rsid w:val="00572243"/>
    <w:rsid w:val="00580371"/>
    <w:rsid w:val="005A058B"/>
    <w:rsid w:val="005A7590"/>
    <w:rsid w:val="005B517B"/>
    <w:rsid w:val="005C4BC4"/>
    <w:rsid w:val="005F38C9"/>
    <w:rsid w:val="005F4961"/>
    <w:rsid w:val="005F6ADB"/>
    <w:rsid w:val="00603B44"/>
    <w:rsid w:val="0062074E"/>
    <w:rsid w:val="00627C4F"/>
    <w:rsid w:val="006302BE"/>
    <w:rsid w:val="00631901"/>
    <w:rsid w:val="00643402"/>
    <w:rsid w:val="0066612E"/>
    <w:rsid w:val="00672E0B"/>
    <w:rsid w:val="00673E6F"/>
    <w:rsid w:val="0068315C"/>
    <w:rsid w:val="00687109"/>
    <w:rsid w:val="00696A74"/>
    <w:rsid w:val="006B25ED"/>
    <w:rsid w:val="006C04F1"/>
    <w:rsid w:val="006C3E8B"/>
    <w:rsid w:val="006D10DB"/>
    <w:rsid w:val="006E30E2"/>
    <w:rsid w:val="006E577E"/>
    <w:rsid w:val="006F2BE5"/>
    <w:rsid w:val="006F742C"/>
    <w:rsid w:val="00704144"/>
    <w:rsid w:val="00714B15"/>
    <w:rsid w:val="007279CA"/>
    <w:rsid w:val="00745D5B"/>
    <w:rsid w:val="007734E4"/>
    <w:rsid w:val="00786940"/>
    <w:rsid w:val="007C08CB"/>
    <w:rsid w:val="007C16B5"/>
    <w:rsid w:val="007C2259"/>
    <w:rsid w:val="007C2ACC"/>
    <w:rsid w:val="007C7F5F"/>
    <w:rsid w:val="007F3C85"/>
    <w:rsid w:val="00807149"/>
    <w:rsid w:val="008250A5"/>
    <w:rsid w:val="008253DB"/>
    <w:rsid w:val="00835EF7"/>
    <w:rsid w:val="008361D0"/>
    <w:rsid w:val="00837020"/>
    <w:rsid w:val="00844DC7"/>
    <w:rsid w:val="00863AAF"/>
    <w:rsid w:val="00864E99"/>
    <w:rsid w:val="008A0F03"/>
    <w:rsid w:val="008A7C19"/>
    <w:rsid w:val="008B47B6"/>
    <w:rsid w:val="008C7B8F"/>
    <w:rsid w:val="008D77C4"/>
    <w:rsid w:val="008E692B"/>
    <w:rsid w:val="008F40DC"/>
    <w:rsid w:val="008F5D78"/>
    <w:rsid w:val="00906D40"/>
    <w:rsid w:val="009101AA"/>
    <w:rsid w:val="00923E54"/>
    <w:rsid w:val="009352B2"/>
    <w:rsid w:val="00944070"/>
    <w:rsid w:val="009478C2"/>
    <w:rsid w:val="00964170"/>
    <w:rsid w:val="00980B02"/>
    <w:rsid w:val="00995206"/>
    <w:rsid w:val="00997F26"/>
    <w:rsid w:val="009A1A27"/>
    <w:rsid w:val="009B00C8"/>
    <w:rsid w:val="009B184E"/>
    <w:rsid w:val="009B48D0"/>
    <w:rsid w:val="009C6A56"/>
    <w:rsid w:val="009D3DE6"/>
    <w:rsid w:val="009E5700"/>
    <w:rsid w:val="00A22952"/>
    <w:rsid w:val="00AB2131"/>
    <w:rsid w:val="00AC55B7"/>
    <w:rsid w:val="00AC5E8C"/>
    <w:rsid w:val="00AD656C"/>
    <w:rsid w:val="00AD6FC1"/>
    <w:rsid w:val="00AE5078"/>
    <w:rsid w:val="00AF6F7B"/>
    <w:rsid w:val="00B020D2"/>
    <w:rsid w:val="00B05383"/>
    <w:rsid w:val="00B10AA8"/>
    <w:rsid w:val="00B165A5"/>
    <w:rsid w:val="00B225EF"/>
    <w:rsid w:val="00B37257"/>
    <w:rsid w:val="00B621C7"/>
    <w:rsid w:val="00B77F00"/>
    <w:rsid w:val="00B86D74"/>
    <w:rsid w:val="00B934A2"/>
    <w:rsid w:val="00BB2D3C"/>
    <w:rsid w:val="00BD12E2"/>
    <w:rsid w:val="00BF04A2"/>
    <w:rsid w:val="00BF0DF8"/>
    <w:rsid w:val="00C15408"/>
    <w:rsid w:val="00C427EE"/>
    <w:rsid w:val="00C453D3"/>
    <w:rsid w:val="00C459E5"/>
    <w:rsid w:val="00C45B1A"/>
    <w:rsid w:val="00C519C5"/>
    <w:rsid w:val="00CA4425"/>
    <w:rsid w:val="00CB2BCE"/>
    <w:rsid w:val="00CC3D5B"/>
    <w:rsid w:val="00CD0763"/>
    <w:rsid w:val="00CD468E"/>
    <w:rsid w:val="00CF5E9A"/>
    <w:rsid w:val="00D320AC"/>
    <w:rsid w:val="00D34E07"/>
    <w:rsid w:val="00D52376"/>
    <w:rsid w:val="00D52B08"/>
    <w:rsid w:val="00D5732E"/>
    <w:rsid w:val="00D66EBD"/>
    <w:rsid w:val="00D72EA5"/>
    <w:rsid w:val="00D8221F"/>
    <w:rsid w:val="00D8259E"/>
    <w:rsid w:val="00D8264C"/>
    <w:rsid w:val="00D834ED"/>
    <w:rsid w:val="00D96023"/>
    <w:rsid w:val="00DB6085"/>
    <w:rsid w:val="00DC26C4"/>
    <w:rsid w:val="00DD05CA"/>
    <w:rsid w:val="00DD2DFC"/>
    <w:rsid w:val="00DD332A"/>
    <w:rsid w:val="00DE06A1"/>
    <w:rsid w:val="00E02F9E"/>
    <w:rsid w:val="00E0774B"/>
    <w:rsid w:val="00E1206A"/>
    <w:rsid w:val="00EC7654"/>
    <w:rsid w:val="00ED07E4"/>
    <w:rsid w:val="00ED7285"/>
    <w:rsid w:val="00EE3F77"/>
    <w:rsid w:val="00F0717A"/>
    <w:rsid w:val="00F3103F"/>
    <w:rsid w:val="00F3531B"/>
    <w:rsid w:val="00F459E1"/>
    <w:rsid w:val="00F5240E"/>
    <w:rsid w:val="00F61697"/>
    <w:rsid w:val="00F7071E"/>
    <w:rsid w:val="00F82DC8"/>
    <w:rsid w:val="00F96127"/>
    <w:rsid w:val="00FA121C"/>
    <w:rsid w:val="00FA36DC"/>
    <w:rsid w:val="00FC1DB1"/>
    <w:rsid w:val="00FC2DE0"/>
    <w:rsid w:val="00FC6215"/>
    <w:rsid w:val="00FD1958"/>
    <w:rsid w:val="00FD3188"/>
    <w:rsid w:val="00FF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B4A50"/>
  <w15:docId w15:val="{06812EA5-901F-43B1-A218-66F968D4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8" w:right="1399"/>
      <w:jc w:val="center"/>
      <w:outlineLvl w:val="0"/>
    </w:pPr>
    <w:rPr>
      <w:b/>
      <w:bCs/>
      <w:sz w:val="28"/>
      <w:szCs w:val="28"/>
      <w:u w:val="single" w:color="000000"/>
    </w:rPr>
  </w:style>
  <w:style w:type="paragraph" w:styleId="Heading2">
    <w:name w:val="heading 2"/>
    <w:basedOn w:val="Normal"/>
    <w:uiPriority w:val="9"/>
    <w:unhideWhenUsed/>
    <w:qFormat/>
    <w:pPr>
      <w:ind w:left="1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9" w:right="117" w:hanging="360"/>
      <w:jc w:val="both"/>
    </w:pPr>
  </w:style>
  <w:style w:type="paragraph" w:customStyle="1" w:styleId="TableParagraph">
    <w:name w:val="Table Paragraph"/>
    <w:basedOn w:val="Normal"/>
    <w:uiPriority w:val="1"/>
    <w:qFormat/>
    <w:pPr>
      <w:spacing w:line="297" w:lineRule="exact"/>
      <w:ind w:left="50"/>
    </w:pPr>
  </w:style>
  <w:style w:type="paragraph" w:styleId="Revision">
    <w:name w:val="Revision"/>
    <w:hidden/>
    <w:uiPriority w:val="99"/>
    <w:semiHidden/>
    <w:rsid w:val="000E1B6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C20CC"/>
    <w:pPr>
      <w:tabs>
        <w:tab w:val="center" w:pos="4680"/>
        <w:tab w:val="right" w:pos="9360"/>
      </w:tabs>
    </w:pPr>
  </w:style>
  <w:style w:type="character" w:customStyle="1" w:styleId="HeaderChar">
    <w:name w:val="Header Char"/>
    <w:basedOn w:val="DefaultParagraphFont"/>
    <w:link w:val="Header"/>
    <w:uiPriority w:val="99"/>
    <w:rsid w:val="004C20CC"/>
    <w:rPr>
      <w:rFonts w:ascii="Times New Roman" w:eastAsia="Times New Roman" w:hAnsi="Times New Roman" w:cs="Times New Roman"/>
    </w:rPr>
  </w:style>
  <w:style w:type="paragraph" w:styleId="Footer">
    <w:name w:val="footer"/>
    <w:basedOn w:val="Normal"/>
    <w:link w:val="FooterChar"/>
    <w:uiPriority w:val="99"/>
    <w:unhideWhenUsed/>
    <w:rsid w:val="004C20CC"/>
    <w:pPr>
      <w:tabs>
        <w:tab w:val="center" w:pos="4680"/>
        <w:tab w:val="right" w:pos="9360"/>
      </w:tabs>
    </w:pPr>
  </w:style>
  <w:style w:type="character" w:customStyle="1" w:styleId="FooterChar">
    <w:name w:val="Footer Char"/>
    <w:basedOn w:val="DefaultParagraphFont"/>
    <w:link w:val="Footer"/>
    <w:uiPriority w:val="99"/>
    <w:rsid w:val="004C20CC"/>
    <w:rPr>
      <w:rFonts w:ascii="Times New Roman" w:eastAsia="Times New Roman" w:hAnsi="Times New Roman" w:cs="Times New Roman"/>
    </w:rPr>
  </w:style>
  <w:style w:type="character" w:styleId="Hyperlink">
    <w:name w:val="Hyperlink"/>
    <w:basedOn w:val="DefaultParagraphFont"/>
    <w:uiPriority w:val="99"/>
    <w:unhideWhenUsed/>
    <w:rsid w:val="0068315C"/>
    <w:rPr>
      <w:color w:val="0000FF" w:themeColor="hyperlink"/>
      <w:u w:val="single"/>
    </w:rPr>
  </w:style>
  <w:style w:type="character" w:styleId="UnresolvedMention">
    <w:name w:val="Unresolved Mention"/>
    <w:basedOn w:val="DefaultParagraphFont"/>
    <w:uiPriority w:val="99"/>
    <w:semiHidden/>
    <w:unhideWhenUsed/>
    <w:rsid w:val="0068315C"/>
    <w:rPr>
      <w:color w:val="605E5C"/>
      <w:shd w:val="clear" w:color="auto" w:fill="E1DFDD"/>
    </w:rPr>
  </w:style>
  <w:style w:type="table" w:styleId="TableGrid">
    <w:name w:val="Table Grid"/>
    <w:basedOn w:val="TableNormal"/>
    <w:uiPriority w:val="39"/>
    <w:rsid w:val="00224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B00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528E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525E50"/>
    <w:pPr>
      <w:tabs>
        <w:tab w:val="right" w:leader="dot" w:pos="9350"/>
      </w:tabs>
      <w:spacing w:after="100"/>
    </w:pPr>
    <w:rPr>
      <w:noProof/>
      <w:sz w:val="24"/>
      <w:szCs w:val="24"/>
    </w:rPr>
  </w:style>
  <w:style w:type="paragraph" w:styleId="TOC2">
    <w:name w:val="toc 2"/>
    <w:basedOn w:val="Normal"/>
    <w:next w:val="Normal"/>
    <w:autoRedefine/>
    <w:uiPriority w:val="39"/>
    <w:unhideWhenUsed/>
    <w:rsid w:val="004528E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mphistn.go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 A C T I V E ! 6 2 6 5 8 5 4 . 1 < / d o c u m e n t i d >  
     < s e n d e r i d > F C A R N E Y < / s e n d e r i d >  
     < s e n d e r e m a i l > F C A R N E Y @ E V A N S P E T R E E . C O M < / s e n d e r e m a i l >  
     < l a s t m o d i f i e d > 2 0 2 3 - 1 0 - 0 5 T 1 2 : 3 0 : 0 0 . 0 0 0 0 0 0 0 - 0 5 : 0 0 < / l a s t m o d i f i e d >  
     < d a t a b a s e > A C T I V E < / d a t a b a s e >  
 < / p r o p e r t i e s > 
</file>

<file path=customXml/itemProps1.xml><?xml version="1.0" encoding="utf-8"?>
<ds:datastoreItem xmlns:ds="http://schemas.openxmlformats.org/officeDocument/2006/customXml" ds:itemID="{69358B25-35D5-4EC3-9698-4C2802A98C21}">
  <ds:schemaRefs>
    <ds:schemaRef ds:uri="http://schemas.openxmlformats.org/officeDocument/2006/bibliography"/>
  </ds:schemaRefs>
</ds:datastoreItem>
</file>

<file path=customXml/itemProps2.xml><?xml version="1.0" encoding="utf-8"?>
<ds:datastoreItem xmlns:ds="http://schemas.openxmlformats.org/officeDocument/2006/customXml" ds:itemID="{BF6AB32B-92EE-40D0-AB6B-C908D9DBD9D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6023</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Microsoft Word - CommissionedOfficers</vt:lpstr>
    </vt:vector>
  </TitlesOfParts>
  <Company/>
  <LinksUpToDate>false</LinksUpToDate>
  <CharactersWithSpaces>40280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CommissionedOfficers</dc:title>
  <dc:creator>Jacqueline.Wood</dc:creator>
  <cp:lastModifiedBy>Lucas, Regina</cp:lastModifiedBy>
  <cp:revision>7</cp:revision>
  <cp:lastPrinted>2023-10-25T18:17:00Z</cp:lastPrinted>
  <dcterms:created xsi:type="dcterms:W3CDTF">2024-10-01T21:51:00Z</dcterms:created>
  <dcterms:modified xsi:type="dcterms:W3CDTF">2024-10-02T14:16:00Z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2015-04-20T00:00:00Z</vt:filetime>
  </property>
  <property fmtid="{D5CDD505-2E9C-101B-9397-08002B2CF9AE}" pid="3" name="Creator">
    <vt:lpwstr>PScript5.dll Version 5.2.2</vt:lpwstr>
  </property>
  <property fmtid="{D5CDD505-2E9C-101B-9397-08002B2CF9AE}" pid="4" name="LastSaved">
    <vt:filetime>2023-09-28T00:00:00Z</vt:filetime>
  </property>
  <property fmtid="{D5CDD505-2E9C-101B-9397-08002B2CF9AE}" pid="5" name="Producer">
    <vt:lpwstr>Acrobat Distiller 9.0.0 (Windows)</vt:lpwstr>
  </property>
  <property fmtid="{D5CDD505-2E9C-101B-9397-08002B2CF9AE}" pid="6" name="iManageFooter">
    <vt:lpwstr>6264972.2</vt:lpwstr>
  </property>
  <property fmtid="{D5CDD505-2E9C-101B-9397-08002B2CF9AE}" pid="7" name="MSIP_Label_b34376f5-a622-4e53-a591-0432f32c2e47_Enabled">
    <vt:lpwstr>true</vt:lpwstr>
  </property>
  <property fmtid="{D5CDD505-2E9C-101B-9397-08002B2CF9AE}" pid="8" name="MSIP_Label_b34376f5-a622-4e53-a591-0432f32c2e47_SetDate">
    <vt:lpwstr>2023-10-06T10:41:06Z</vt:lpwstr>
  </property>
  <property fmtid="{D5CDD505-2E9C-101B-9397-08002B2CF9AE}" pid="9" name="MSIP_Label_b34376f5-a622-4e53-a591-0432f32c2e47_Method">
    <vt:lpwstr>Standard</vt:lpwstr>
  </property>
  <property fmtid="{D5CDD505-2E9C-101B-9397-08002B2CF9AE}" pid="10" name="MSIP_Label_b34376f5-a622-4e53-a591-0432f32c2e47_Name">
    <vt:lpwstr>b34376f5-a622-4e53-a591-0432f32c2e47</vt:lpwstr>
  </property>
  <property fmtid="{D5CDD505-2E9C-101B-9397-08002B2CF9AE}" pid="11" name="MSIP_Label_b34376f5-a622-4e53-a591-0432f32c2e47_SiteId">
    <vt:lpwstr>41647561-6537-4423-96a9-859e89f8919f</vt:lpwstr>
  </property>
  <property fmtid="{D5CDD505-2E9C-101B-9397-08002B2CF9AE}" pid="12" name="MSIP_Label_b34376f5-a622-4e53-a591-0432f32c2e47_ActionId">
    <vt:lpwstr>7c7ed471-cb8a-468d-b9a6-68623fea01fd</vt:lpwstr>
  </property>
  <property fmtid="{D5CDD505-2E9C-101B-9397-08002B2CF9AE}" pid="13" name="MSIP_Label_b34376f5-a622-4e53-a591-0432f32c2e47_ContentBits">
    <vt:lpwstr>0</vt:lpwstr>
  </property>
</Properties>
</file>