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12C4" w14:textId="77777777" w:rsidR="00BE2D9B" w:rsidRPr="00C868C4" w:rsidRDefault="00BE2D9B">
      <w:pPr>
        <w:pStyle w:val="BodyText"/>
        <w:spacing w:before="98" w:after="1"/>
        <w:rPr>
          <w:sz w:val="24"/>
          <w:szCs w:val="24"/>
        </w:rPr>
      </w:pPr>
    </w:p>
    <w:p w14:paraId="6460EF19" w14:textId="57F77843" w:rsidR="00BE2D9B" w:rsidRPr="00C868C4" w:rsidRDefault="00BE2D9B">
      <w:pPr>
        <w:pStyle w:val="BodyText"/>
        <w:ind w:left="2906"/>
        <w:rPr>
          <w:sz w:val="24"/>
          <w:szCs w:val="24"/>
        </w:rPr>
      </w:pPr>
    </w:p>
    <w:p w14:paraId="37BD8F51" w14:textId="77777777" w:rsidR="007D02A1" w:rsidRPr="00C868C4" w:rsidRDefault="007D02A1">
      <w:pPr>
        <w:pStyle w:val="BodyText"/>
        <w:ind w:left="2906"/>
        <w:rPr>
          <w:sz w:val="24"/>
          <w:szCs w:val="24"/>
        </w:rPr>
      </w:pPr>
    </w:p>
    <w:p w14:paraId="4627C9F1" w14:textId="77777777" w:rsidR="007D02A1" w:rsidRPr="00C868C4" w:rsidRDefault="007D02A1">
      <w:pPr>
        <w:pStyle w:val="BodyText"/>
        <w:ind w:left="2906"/>
        <w:rPr>
          <w:sz w:val="24"/>
          <w:szCs w:val="24"/>
        </w:rPr>
      </w:pPr>
    </w:p>
    <w:p w14:paraId="2C8D55DD" w14:textId="77777777" w:rsidR="007D02A1" w:rsidRPr="00C868C4" w:rsidRDefault="007D02A1">
      <w:pPr>
        <w:pStyle w:val="BodyText"/>
        <w:ind w:left="2906"/>
        <w:rPr>
          <w:sz w:val="24"/>
          <w:szCs w:val="24"/>
        </w:rPr>
      </w:pPr>
    </w:p>
    <w:p w14:paraId="08BE0FC9" w14:textId="77777777" w:rsidR="007D02A1" w:rsidRPr="00C868C4" w:rsidRDefault="007D02A1" w:rsidP="007D02A1">
      <w:pPr>
        <w:pStyle w:val="BodyText"/>
        <w:jc w:val="center"/>
        <w:rPr>
          <w:sz w:val="24"/>
          <w:szCs w:val="24"/>
        </w:rPr>
      </w:pPr>
    </w:p>
    <w:p w14:paraId="75C182B2" w14:textId="77777777" w:rsidR="00BE2D9B" w:rsidRPr="00C868C4" w:rsidRDefault="00BE2D9B">
      <w:pPr>
        <w:pStyle w:val="BodyText"/>
        <w:rPr>
          <w:sz w:val="24"/>
          <w:szCs w:val="24"/>
        </w:rPr>
      </w:pPr>
    </w:p>
    <w:p w14:paraId="1BBFE718" w14:textId="64ADD615" w:rsidR="00BE2D9B" w:rsidRPr="00C868C4" w:rsidRDefault="002B7BF0" w:rsidP="002B7BF0">
      <w:pPr>
        <w:pStyle w:val="BodyText"/>
        <w:jc w:val="center"/>
        <w:rPr>
          <w:sz w:val="24"/>
          <w:szCs w:val="24"/>
        </w:rPr>
      </w:pPr>
      <w:r w:rsidRPr="00C868C4">
        <w:rPr>
          <w:rFonts w:eastAsia="Calibri"/>
          <w:noProof/>
          <w:sz w:val="24"/>
          <w:szCs w:val="24"/>
        </w:rPr>
        <w:drawing>
          <wp:inline distT="0" distB="0" distL="0" distR="0" wp14:anchorId="7BFADF08" wp14:editId="624B3C53">
            <wp:extent cx="3108960" cy="889585"/>
            <wp:effectExtent l="0" t="0" r="0" b="635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08960" cy="889585"/>
                    </a:xfrm>
                    <a:prstGeom prst="rect">
                      <a:avLst/>
                    </a:prstGeom>
                  </pic:spPr>
                </pic:pic>
              </a:graphicData>
            </a:graphic>
          </wp:inline>
        </w:drawing>
      </w:r>
    </w:p>
    <w:p w14:paraId="2C114415" w14:textId="77777777" w:rsidR="00BE2D9B" w:rsidRPr="00C868C4" w:rsidRDefault="00BE2D9B">
      <w:pPr>
        <w:pStyle w:val="BodyText"/>
        <w:rPr>
          <w:sz w:val="24"/>
          <w:szCs w:val="24"/>
        </w:rPr>
      </w:pPr>
    </w:p>
    <w:p w14:paraId="2D6DB498" w14:textId="77777777" w:rsidR="00BE2D9B" w:rsidRPr="00C868C4" w:rsidRDefault="00BE2D9B">
      <w:pPr>
        <w:pStyle w:val="BodyText"/>
        <w:rPr>
          <w:sz w:val="24"/>
          <w:szCs w:val="24"/>
        </w:rPr>
      </w:pPr>
    </w:p>
    <w:p w14:paraId="64B5F253" w14:textId="77777777" w:rsidR="00BE2D9B" w:rsidRPr="00C868C4" w:rsidRDefault="00BE2D9B">
      <w:pPr>
        <w:pStyle w:val="BodyText"/>
        <w:rPr>
          <w:sz w:val="24"/>
          <w:szCs w:val="24"/>
        </w:rPr>
      </w:pPr>
    </w:p>
    <w:p w14:paraId="331E4274" w14:textId="77777777" w:rsidR="00BE2D9B" w:rsidRPr="00C868C4" w:rsidRDefault="00BE2D9B">
      <w:pPr>
        <w:pStyle w:val="BodyText"/>
        <w:spacing w:before="286"/>
        <w:rPr>
          <w:sz w:val="24"/>
          <w:szCs w:val="24"/>
        </w:rPr>
      </w:pPr>
    </w:p>
    <w:p w14:paraId="2AE82FFD" w14:textId="77777777" w:rsidR="00BE2D9B" w:rsidRPr="00C868C4" w:rsidRDefault="00403E22">
      <w:pPr>
        <w:ind w:left="2" w:right="2"/>
        <w:jc w:val="center"/>
        <w:rPr>
          <w:b/>
          <w:sz w:val="24"/>
          <w:szCs w:val="24"/>
        </w:rPr>
      </w:pPr>
      <w:r w:rsidRPr="00C868C4">
        <w:rPr>
          <w:b/>
          <w:sz w:val="24"/>
          <w:szCs w:val="24"/>
        </w:rPr>
        <w:t>CITY</w:t>
      </w:r>
      <w:r w:rsidRPr="00C868C4">
        <w:rPr>
          <w:b/>
          <w:spacing w:val="-11"/>
          <w:sz w:val="24"/>
          <w:szCs w:val="24"/>
        </w:rPr>
        <w:t xml:space="preserve"> </w:t>
      </w:r>
      <w:r w:rsidRPr="00C868C4">
        <w:rPr>
          <w:b/>
          <w:sz w:val="24"/>
          <w:szCs w:val="24"/>
        </w:rPr>
        <w:t>OF</w:t>
      </w:r>
      <w:r w:rsidRPr="00C868C4">
        <w:rPr>
          <w:b/>
          <w:spacing w:val="-11"/>
          <w:sz w:val="24"/>
          <w:szCs w:val="24"/>
        </w:rPr>
        <w:t xml:space="preserve"> </w:t>
      </w:r>
      <w:r w:rsidRPr="00C868C4">
        <w:rPr>
          <w:b/>
          <w:sz w:val="24"/>
          <w:szCs w:val="24"/>
        </w:rPr>
        <w:t>MEMPHIS</w:t>
      </w:r>
      <w:r w:rsidRPr="00C868C4">
        <w:rPr>
          <w:b/>
          <w:spacing w:val="-11"/>
          <w:sz w:val="24"/>
          <w:szCs w:val="24"/>
        </w:rPr>
        <w:t xml:space="preserve"> </w:t>
      </w:r>
      <w:r w:rsidRPr="00C868C4">
        <w:rPr>
          <w:b/>
          <w:sz w:val="24"/>
          <w:szCs w:val="24"/>
        </w:rPr>
        <w:t>RETIREMENT</w:t>
      </w:r>
      <w:r w:rsidRPr="00C868C4">
        <w:rPr>
          <w:b/>
          <w:spacing w:val="-11"/>
          <w:sz w:val="24"/>
          <w:szCs w:val="24"/>
        </w:rPr>
        <w:t xml:space="preserve"> </w:t>
      </w:r>
      <w:r w:rsidRPr="00C868C4">
        <w:rPr>
          <w:b/>
          <w:spacing w:val="-2"/>
          <w:sz w:val="24"/>
          <w:szCs w:val="24"/>
        </w:rPr>
        <w:t>SYSTEM</w:t>
      </w:r>
    </w:p>
    <w:p w14:paraId="2885BA34" w14:textId="77777777" w:rsidR="00BE2D9B" w:rsidRPr="00C868C4" w:rsidRDefault="00BE2D9B">
      <w:pPr>
        <w:pStyle w:val="BodyText"/>
        <w:rPr>
          <w:b/>
          <w:sz w:val="24"/>
          <w:szCs w:val="24"/>
        </w:rPr>
      </w:pPr>
    </w:p>
    <w:p w14:paraId="116A46E2" w14:textId="0F583A19" w:rsidR="009D6FD5" w:rsidRPr="00C868C4" w:rsidRDefault="009D6FD5" w:rsidP="004A22C5">
      <w:pPr>
        <w:pStyle w:val="BodyText"/>
        <w:jc w:val="center"/>
        <w:rPr>
          <w:b/>
          <w:sz w:val="24"/>
          <w:szCs w:val="24"/>
        </w:rPr>
      </w:pPr>
      <w:r w:rsidRPr="00C868C4">
        <w:rPr>
          <w:b/>
          <w:sz w:val="24"/>
          <w:szCs w:val="24"/>
        </w:rPr>
        <w:t>1948 and 1978 PLANS</w:t>
      </w:r>
    </w:p>
    <w:p w14:paraId="2D4526B2" w14:textId="77777777" w:rsidR="00BE2D9B" w:rsidRPr="00C868C4" w:rsidRDefault="00BE2D9B">
      <w:pPr>
        <w:pStyle w:val="BodyText"/>
        <w:spacing w:before="321"/>
        <w:rPr>
          <w:b/>
          <w:sz w:val="24"/>
          <w:szCs w:val="24"/>
        </w:rPr>
      </w:pPr>
    </w:p>
    <w:p w14:paraId="50EA5148" w14:textId="58EF18C1" w:rsidR="00BE2D9B" w:rsidRPr="00C868C4" w:rsidRDefault="00403E22">
      <w:pPr>
        <w:spacing w:before="1"/>
        <w:ind w:left="1" w:right="2"/>
        <w:jc w:val="center"/>
        <w:rPr>
          <w:b/>
          <w:sz w:val="24"/>
          <w:szCs w:val="24"/>
        </w:rPr>
      </w:pPr>
      <w:r w:rsidRPr="00C868C4">
        <w:rPr>
          <w:b/>
          <w:sz w:val="24"/>
          <w:szCs w:val="24"/>
        </w:rPr>
        <w:t>SUMMARY</w:t>
      </w:r>
      <w:r w:rsidRPr="00C868C4">
        <w:rPr>
          <w:b/>
          <w:spacing w:val="-12"/>
          <w:sz w:val="24"/>
          <w:szCs w:val="24"/>
        </w:rPr>
        <w:t xml:space="preserve"> </w:t>
      </w:r>
      <w:r w:rsidRPr="00C868C4">
        <w:rPr>
          <w:b/>
          <w:sz w:val="24"/>
          <w:szCs w:val="24"/>
        </w:rPr>
        <w:t>PLAN</w:t>
      </w:r>
      <w:r w:rsidRPr="00C868C4">
        <w:rPr>
          <w:b/>
          <w:spacing w:val="-11"/>
          <w:sz w:val="24"/>
          <w:szCs w:val="24"/>
        </w:rPr>
        <w:t xml:space="preserve"> </w:t>
      </w:r>
      <w:r w:rsidR="009D6FD5" w:rsidRPr="00C868C4">
        <w:rPr>
          <w:b/>
          <w:spacing w:val="-2"/>
          <w:sz w:val="24"/>
          <w:szCs w:val="24"/>
        </w:rPr>
        <w:t>DESCRIPTION</w:t>
      </w:r>
    </w:p>
    <w:p w14:paraId="483D1019" w14:textId="77777777" w:rsidR="00BE2D9B" w:rsidRPr="00C868C4" w:rsidRDefault="00BE2D9B">
      <w:pPr>
        <w:pStyle w:val="BodyText"/>
        <w:rPr>
          <w:b/>
          <w:sz w:val="24"/>
          <w:szCs w:val="24"/>
        </w:rPr>
      </w:pPr>
    </w:p>
    <w:p w14:paraId="699F59DC" w14:textId="77777777" w:rsidR="00BE2D9B" w:rsidRPr="00C868C4" w:rsidRDefault="00BE2D9B">
      <w:pPr>
        <w:pStyle w:val="BodyText"/>
        <w:spacing w:before="321"/>
        <w:rPr>
          <w:b/>
          <w:sz w:val="24"/>
          <w:szCs w:val="24"/>
        </w:rPr>
      </w:pPr>
    </w:p>
    <w:p w14:paraId="21473167" w14:textId="77777777" w:rsidR="00BE2D9B" w:rsidRPr="00C868C4" w:rsidRDefault="00403E22">
      <w:pPr>
        <w:ind w:right="2"/>
        <w:jc w:val="center"/>
        <w:rPr>
          <w:b/>
          <w:spacing w:val="-2"/>
          <w:sz w:val="24"/>
          <w:szCs w:val="24"/>
        </w:rPr>
      </w:pPr>
      <w:r w:rsidRPr="00C868C4">
        <w:rPr>
          <w:b/>
          <w:sz w:val="24"/>
          <w:szCs w:val="24"/>
        </w:rPr>
        <w:t>GENERAL</w:t>
      </w:r>
      <w:r w:rsidRPr="00C868C4">
        <w:rPr>
          <w:b/>
          <w:spacing w:val="-14"/>
          <w:sz w:val="24"/>
          <w:szCs w:val="24"/>
        </w:rPr>
        <w:t xml:space="preserve"> </w:t>
      </w:r>
      <w:r w:rsidRPr="00C868C4">
        <w:rPr>
          <w:b/>
          <w:spacing w:val="-2"/>
          <w:sz w:val="24"/>
          <w:szCs w:val="24"/>
        </w:rPr>
        <w:t>EMPLOYEES</w:t>
      </w:r>
    </w:p>
    <w:p w14:paraId="30A0B92B" w14:textId="77777777" w:rsidR="001D6EAC" w:rsidRPr="00C868C4" w:rsidRDefault="001D6EAC">
      <w:pPr>
        <w:ind w:right="2"/>
        <w:jc w:val="center"/>
        <w:rPr>
          <w:b/>
          <w:spacing w:val="-2"/>
          <w:sz w:val="24"/>
          <w:szCs w:val="24"/>
        </w:rPr>
      </w:pPr>
    </w:p>
    <w:p w14:paraId="514EAA5C" w14:textId="672137ED" w:rsidR="009D6FD5" w:rsidRPr="00C868C4" w:rsidRDefault="009D6FD5" w:rsidP="004A22C5">
      <w:pPr>
        <w:spacing w:line="480" w:lineRule="auto"/>
        <w:jc w:val="center"/>
        <w:rPr>
          <w:b/>
          <w:spacing w:val="-2"/>
          <w:sz w:val="24"/>
          <w:szCs w:val="24"/>
        </w:rPr>
      </w:pPr>
      <w:r w:rsidRPr="00C868C4">
        <w:rPr>
          <w:b/>
          <w:spacing w:val="-2"/>
          <w:sz w:val="24"/>
          <w:szCs w:val="24"/>
        </w:rPr>
        <w:t xml:space="preserve">INCLUDING </w:t>
      </w:r>
    </w:p>
    <w:p w14:paraId="595E8659" w14:textId="77777777" w:rsidR="00D2730A" w:rsidRPr="00C868C4" w:rsidRDefault="009D6FD5" w:rsidP="00D2730A">
      <w:pPr>
        <w:jc w:val="center"/>
        <w:rPr>
          <w:b/>
          <w:spacing w:val="-2"/>
          <w:sz w:val="24"/>
          <w:szCs w:val="24"/>
        </w:rPr>
      </w:pPr>
      <w:r w:rsidRPr="00C868C4">
        <w:rPr>
          <w:b/>
          <w:spacing w:val="-2"/>
          <w:sz w:val="24"/>
          <w:szCs w:val="24"/>
        </w:rPr>
        <w:t xml:space="preserve">POLICE DISPATCHERS, FIRE DISPATCHERS, </w:t>
      </w:r>
    </w:p>
    <w:p w14:paraId="667D061C" w14:textId="15BB9C0E" w:rsidR="009D6FD5" w:rsidRPr="00C868C4" w:rsidRDefault="009D6FD5" w:rsidP="00D2730A">
      <w:pPr>
        <w:jc w:val="center"/>
        <w:rPr>
          <w:b/>
          <w:spacing w:val="-2"/>
          <w:sz w:val="24"/>
          <w:szCs w:val="24"/>
        </w:rPr>
      </w:pPr>
      <w:r w:rsidRPr="00C868C4">
        <w:rPr>
          <w:b/>
          <w:spacing w:val="-2"/>
          <w:sz w:val="24"/>
          <w:szCs w:val="24"/>
        </w:rPr>
        <w:t xml:space="preserve">FIRE ALARM OPERATORS, AND PARAMEDICS </w:t>
      </w:r>
    </w:p>
    <w:p w14:paraId="0AD9C014" w14:textId="3C9F61FB" w:rsidR="009D6FD5" w:rsidRPr="00C868C4" w:rsidRDefault="009D6FD5" w:rsidP="004A22C5">
      <w:pPr>
        <w:spacing w:line="480" w:lineRule="auto"/>
        <w:jc w:val="center"/>
        <w:rPr>
          <w:b/>
          <w:sz w:val="24"/>
          <w:szCs w:val="24"/>
        </w:rPr>
      </w:pPr>
      <w:r w:rsidRPr="00C868C4">
        <w:rPr>
          <w:b/>
          <w:spacing w:val="-2"/>
          <w:sz w:val="24"/>
          <w:szCs w:val="24"/>
        </w:rPr>
        <w:t>ELECTING THIS PLAN</w:t>
      </w:r>
    </w:p>
    <w:p w14:paraId="433F0626" w14:textId="77777777" w:rsidR="00BE2D9B" w:rsidRPr="00C868C4" w:rsidRDefault="00BE2D9B">
      <w:pPr>
        <w:pStyle w:val="BodyText"/>
        <w:rPr>
          <w:b/>
          <w:sz w:val="24"/>
          <w:szCs w:val="24"/>
        </w:rPr>
      </w:pPr>
    </w:p>
    <w:p w14:paraId="63DBAF74" w14:textId="77777777" w:rsidR="00BE2D9B" w:rsidRPr="00C868C4" w:rsidRDefault="00BE2D9B">
      <w:pPr>
        <w:pStyle w:val="BodyText"/>
        <w:rPr>
          <w:b/>
          <w:sz w:val="24"/>
          <w:szCs w:val="24"/>
        </w:rPr>
      </w:pPr>
    </w:p>
    <w:p w14:paraId="7DE6D233" w14:textId="65FBEC67" w:rsidR="00BE2D9B" w:rsidRPr="00C868C4" w:rsidRDefault="00403E22" w:rsidP="00843C5B">
      <w:pPr>
        <w:jc w:val="center"/>
        <w:rPr>
          <w:b/>
          <w:bCs/>
        </w:rPr>
      </w:pPr>
      <w:r w:rsidRPr="00C868C4">
        <w:rPr>
          <w:b/>
          <w:bCs/>
        </w:rPr>
        <w:t>Revision:</w:t>
      </w:r>
      <w:r w:rsidRPr="00C868C4">
        <w:rPr>
          <w:b/>
          <w:bCs/>
          <w:spacing w:val="56"/>
        </w:rPr>
        <w:t xml:space="preserve"> </w:t>
      </w:r>
      <w:r w:rsidR="00E616A8" w:rsidRPr="00C868C4">
        <w:rPr>
          <w:b/>
          <w:bCs/>
        </w:rPr>
        <w:t>August 2024</w:t>
      </w:r>
    </w:p>
    <w:p w14:paraId="1B1ADF4C" w14:textId="77777777" w:rsidR="00BE2D9B" w:rsidRPr="00C868C4" w:rsidRDefault="00BE2D9B">
      <w:pPr>
        <w:jc w:val="center"/>
        <w:rPr>
          <w:sz w:val="24"/>
          <w:szCs w:val="24"/>
        </w:rPr>
        <w:sectPr w:rsidR="00BE2D9B" w:rsidRPr="00C868C4" w:rsidSect="00843C5B">
          <w:type w:val="continuous"/>
          <w:pgSz w:w="12240" w:h="15840"/>
          <w:pgMar w:top="1440" w:right="1440" w:bottom="1440" w:left="1440" w:header="720" w:footer="720" w:gutter="0"/>
          <w:cols w:space="720"/>
        </w:sectPr>
      </w:pPr>
    </w:p>
    <w:sdt>
      <w:sdtPr>
        <w:rPr>
          <w:rFonts w:ascii="Times New Roman" w:eastAsia="Times New Roman" w:hAnsi="Times New Roman" w:cs="Times New Roman"/>
          <w:b/>
          <w:bCs/>
          <w:color w:val="auto"/>
          <w:sz w:val="28"/>
          <w:szCs w:val="28"/>
        </w:rPr>
        <w:id w:val="1664200142"/>
        <w:docPartObj>
          <w:docPartGallery w:val="Table of Contents"/>
          <w:docPartUnique/>
        </w:docPartObj>
      </w:sdtPr>
      <w:sdtEndPr>
        <w:rPr>
          <w:noProof/>
          <w:sz w:val="22"/>
          <w:szCs w:val="22"/>
        </w:rPr>
      </w:sdtEndPr>
      <w:sdtContent>
        <w:p w14:paraId="77490267" w14:textId="34440C4F" w:rsidR="00EA71CC" w:rsidRPr="00B153D4" w:rsidRDefault="00EA71CC">
          <w:pPr>
            <w:pStyle w:val="TOCHeading"/>
            <w:rPr>
              <w:rFonts w:ascii="Times New Roman" w:hAnsi="Times New Roman" w:cs="Times New Roman"/>
              <w:b/>
              <w:bCs/>
              <w:sz w:val="28"/>
              <w:szCs w:val="28"/>
            </w:rPr>
          </w:pPr>
          <w:r w:rsidRPr="00B153D4">
            <w:rPr>
              <w:rFonts w:ascii="Times New Roman" w:hAnsi="Times New Roman" w:cs="Times New Roman"/>
              <w:b/>
              <w:bCs/>
              <w:sz w:val="28"/>
              <w:szCs w:val="28"/>
            </w:rPr>
            <w:t>Table of Contents</w:t>
          </w:r>
        </w:p>
        <w:p w14:paraId="34DE89B9" w14:textId="15E2C933" w:rsidR="00E174BD" w:rsidRPr="00C868C4" w:rsidRDefault="00EA71CC">
          <w:pPr>
            <w:pStyle w:val="TOC1"/>
            <w:tabs>
              <w:tab w:val="right" w:leader="dot" w:pos="8870"/>
            </w:tabs>
            <w:rPr>
              <w:rFonts w:eastAsiaTheme="minorEastAsia"/>
              <w:noProof/>
              <w:kern w:val="2"/>
              <w:sz w:val="24"/>
              <w:szCs w:val="24"/>
              <w14:ligatures w14:val="standardContextual"/>
            </w:rPr>
          </w:pPr>
          <w:r w:rsidRPr="00C868C4">
            <w:rPr>
              <w:rFonts w:eastAsiaTheme="minorEastAsia"/>
              <w:sz w:val="24"/>
              <w:szCs w:val="24"/>
            </w:rPr>
            <w:fldChar w:fldCharType="begin"/>
          </w:r>
          <w:r w:rsidRPr="00C868C4">
            <w:rPr>
              <w:sz w:val="24"/>
              <w:szCs w:val="24"/>
            </w:rPr>
            <w:instrText xml:space="preserve"> TOC \o "1-3" \h \z \u </w:instrText>
          </w:r>
          <w:r w:rsidRPr="00C868C4">
            <w:rPr>
              <w:rFonts w:eastAsiaTheme="minorEastAsia"/>
              <w:sz w:val="24"/>
              <w:szCs w:val="24"/>
            </w:rPr>
            <w:fldChar w:fldCharType="separate"/>
          </w:r>
          <w:hyperlink w:anchor="_Toc178691665" w:history="1">
            <w:r w:rsidR="00E174BD" w:rsidRPr="00C868C4">
              <w:rPr>
                <w:rStyle w:val="Hyperlink"/>
                <w:noProof/>
                <w:sz w:val="24"/>
                <w:szCs w:val="24"/>
              </w:rPr>
              <w:t>INTRODUCTION</w:t>
            </w:r>
            <w:r w:rsidR="00E174BD" w:rsidRPr="00C868C4">
              <w:rPr>
                <w:noProof/>
                <w:webHidden/>
                <w:sz w:val="24"/>
                <w:szCs w:val="24"/>
              </w:rPr>
              <w:tab/>
            </w:r>
            <w:r w:rsidR="00E174BD" w:rsidRPr="00C868C4">
              <w:rPr>
                <w:noProof/>
                <w:webHidden/>
                <w:sz w:val="24"/>
                <w:szCs w:val="24"/>
              </w:rPr>
              <w:fldChar w:fldCharType="begin"/>
            </w:r>
            <w:r w:rsidR="00E174BD" w:rsidRPr="00C868C4">
              <w:rPr>
                <w:noProof/>
                <w:webHidden/>
                <w:sz w:val="24"/>
                <w:szCs w:val="24"/>
              </w:rPr>
              <w:instrText xml:space="preserve"> PAGEREF _Toc178691665 \h </w:instrText>
            </w:r>
            <w:r w:rsidR="00E174BD" w:rsidRPr="00C868C4">
              <w:rPr>
                <w:noProof/>
                <w:webHidden/>
                <w:sz w:val="24"/>
                <w:szCs w:val="24"/>
              </w:rPr>
            </w:r>
            <w:r w:rsidR="00E174BD" w:rsidRPr="00C868C4">
              <w:rPr>
                <w:noProof/>
                <w:webHidden/>
                <w:sz w:val="24"/>
                <w:szCs w:val="24"/>
              </w:rPr>
              <w:fldChar w:fldCharType="separate"/>
            </w:r>
            <w:r w:rsidR="00E174BD" w:rsidRPr="00C868C4">
              <w:rPr>
                <w:noProof/>
                <w:webHidden/>
                <w:sz w:val="24"/>
                <w:szCs w:val="24"/>
              </w:rPr>
              <w:t>4</w:t>
            </w:r>
            <w:r w:rsidR="00E174BD" w:rsidRPr="00C868C4">
              <w:rPr>
                <w:noProof/>
                <w:webHidden/>
                <w:sz w:val="24"/>
                <w:szCs w:val="24"/>
              </w:rPr>
              <w:fldChar w:fldCharType="end"/>
            </w:r>
          </w:hyperlink>
        </w:p>
        <w:p w14:paraId="585659B1" w14:textId="13206DF1"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666" w:history="1">
            <w:r w:rsidRPr="00C868C4">
              <w:rPr>
                <w:rStyle w:val="Hyperlink"/>
                <w:noProof/>
                <w:sz w:val="24"/>
                <w:szCs w:val="24"/>
              </w:rPr>
              <w:t>JOINING</w:t>
            </w:r>
            <w:r w:rsidRPr="00C868C4">
              <w:rPr>
                <w:rStyle w:val="Hyperlink"/>
                <w:noProof/>
                <w:spacing w:val="-9"/>
                <w:sz w:val="24"/>
                <w:szCs w:val="24"/>
              </w:rPr>
              <w:t xml:space="preserve"> </w:t>
            </w:r>
            <w:r w:rsidRPr="00C868C4">
              <w:rPr>
                <w:rStyle w:val="Hyperlink"/>
                <w:noProof/>
                <w:sz w:val="24"/>
                <w:szCs w:val="24"/>
              </w:rPr>
              <w:t>THE</w:t>
            </w:r>
            <w:r w:rsidRPr="00C868C4">
              <w:rPr>
                <w:rStyle w:val="Hyperlink"/>
                <w:noProof/>
                <w:spacing w:val="-9"/>
                <w:sz w:val="24"/>
                <w:szCs w:val="24"/>
              </w:rPr>
              <w:t xml:space="preserve"> </w:t>
            </w:r>
            <w:r w:rsidRPr="00C868C4">
              <w:rPr>
                <w:rStyle w:val="Hyperlink"/>
                <w:noProof/>
                <w:spacing w:val="-4"/>
                <w:sz w:val="24"/>
                <w:szCs w:val="24"/>
              </w:rPr>
              <w:t>PLAN</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_Toc178691666 \h </w:instrText>
            </w:r>
            <w:r w:rsidRPr="00C868C4">
              <w:rPr>
                <w:noProof/>
                <w:webHidden/>
                <w:sz w:val="24"/>
                <w:szCs w:val="24"/>
              </w:rPr>
            </w:r>
            <w:r w:rsidRPr="00C868C4">
              <w:rPr>
                <w:noProof/>
                <w:webHidden/>
                <w:sz w:val="24"/>
                <w:szCs w:val="24"/>
              </w:rPr>
              <w:fldChar w:fldCharType="separate"/>
            </w:r>
            <w:r w:rsidRPr="00C868C4">
              <w:rPr>
                <w:noProof/>
                <w:webHidden/>
                <w:sz w:val="24"/>
                <w:szCs w:val="24"/>
              </w:rPr>
              <w:t>4</w:t>
            </w:r>
            <w:r w:rsidRPr="00C868C4">
              <w:rPr>
                <w:noProof/>
                <w:webHidden/>
                <w:sz w:val="24"/>
                <w:szCs w:val="24"/>
              </w:rPr>
              <w:fldChar w:fldCharType="end"/>
            </w:r>
          </w:hyperlink>
        </w:p>
        <w:p w14:paraId="03BBD331" w14:textId="2F6939BA" w:rsidR="00E174BD" w:rsidRPr="00C868C4" w:rsidRDefault="00E174BD">
          <w:pPr>
            <w:pStyle w:val="TOC2"/>
            <w:tabs>
              <w:tab w:val="right" w:leader="dot" w:pos="8870"/>
            </w:tabs>
            <w:rPr>
              <w:rFonts w:ascii="Times New Roman" w:hAnsi="Times New Roman"/>
              <w:noProof/>
              <w:kern w:val="2"/>
              <w14:ligatures w14:val="standardContextual"/>
            </w:rPr>
          </w:pPr>
          <w:hyperlink w:anchor="_Toc178691667" w:history="1">
            <w:r w:rsidRPr="00C868C4">
              <w:rPr>
                <w:rStyle w:val="Hyperlink"/>
                <w:rFonts w:ascii="Times New Roman" w:hAnsi="Times New Roman"/>
                <w:noProof/>
              </w:rPr>
              <w:t>Who</w:t>
            </w:r>
            <w:r w:rsidRPr="00C868C4">
              <w:rPr>
                <w:rStyle w:val="Hyperlink"/>
                <w:rFonts w:ascii="Times New Roman" w:hAnsi="Times New Roman"/>
                <w:noProof/>
                <w:spacing w:val="-7"/>
              </w:rPr>
              <w:t xml:space="preserve"> </w:t>
            </w:r>
            <w:r w:rsidRPr="00C868C4">
              <w:rPr>
                <w:rStyle w:val="Hyperlink"/>
                <w:rFonts w:ascii="Times New Roman" w:hAnsi="Times New Roman"/>
                <w:noProof/>
              </w:rPr>
              <w:t>Are</w:t>
            </w:r>
            <w:r w:rsidRPr="00C868C4">
              <w:rPr>
                <w:rStyle w:val="Hyperlink"/>
                <w:rFonts w:ascii="Times New Roman" w:hAnsi="Times New Roman"/>
                <w:noProof/>
                <w:spacing w:val="-6"/>
              </w:rPr>
              <w:t xml:space="preserve"> </w:t>
            </w:r>
            <w:r w:rsidRPr="00C868C4">
              <w:rPr>
                <w:rStyle w:val="Hyperlink"/>
                <w:rFonts w:ascii="Times New Roman" w:hAnsi="Times New Roman"/>
                <w:noProof/>
              </w:rPr>
              <w:t>Eligible</w:t>
            </w:r>
            <w:r w:rsidRPr="00C868C4">
              <w:rPr>
                <w:rStyle w:val="Hyperlink"/>
                <w:rFonts w:ascii="Times New Roman" w:hAnsi="Times New Roman"/>
                <w:noProof/>
                <w:spacing w:val="-7"/>
              </w:rPr>
              <w:t xml:space="preserve"> </w:t>
            </w:r>
            <w:r w:rsidRPr="00C868C4">
              <w:rPr>
                <w:rStyle w:val="Hyperlink"/>
                <w:rFonts w:ascii="Times New Roman" w:hAnsi="Times New Roman"/>
                <w:noProof/>
                <w:spacing w:val="-2"/>
              </w:rPr>
              <w:t>Employees?</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_Toc178691667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4</w:t>
            </w:r>
            <w:r w:rsidRPr="00C868C4">
              <w:rPr>
                <w:rFonts w:ascii="Times New Roman" w:hAnsi="Times New Roman"/>
                <w:noProof/>
                <w:webHidden/>
              </w:rPr>
              <w:fldChar w:fldCharType="end"/>
            </w:r>
          </w:hyperlink>
        </w:p>
        <w:p w14:paraId="57A1A3E4" w14:textId="2120F53F" w:rsidR="00E174BD" w:rsidRPr="00C868C4" w:rsidRDefault="00E174BD">
          <w:pPr>
            <w:pStyle w:val="TOC2"/>
            <w:tabs>
              <w:tab w:val="right" w:leader="dot" w:pos="8870"/>
            </w:tabs>
            <w:rPr>
              <w:rFonts w:ascii="Times New Roman" w:hAnsi="Times New Roman"/>
              <w:noProof/>
              <w:kern w:val="2"/>
              <w14:ligatures w14:val="standardContextual"/>
            </w:rPr>
          </w:pPr>
          <w:hyperlink w:anchor="_Toc178691668" w:history="1">
            <w:r w:rsidRPr="00C868C4">
              <w:rPr>
                <w:rStyle w:val="Hyperlink"/>
                <w:rFonts w:ascii="Times New Roman" w:hAnsi="Times New Roman"/>
                <w:noProof/>
              </w:rPr>
              <w:t>Employees</w:t>
            </w:r>
            <w:r w:rsidRPr="00C868C4">
              <w:rPr>
                <w:rStyle w:val="Hyperlink"/>
                <w:rFonts w:ascii="Times New Roman" w:hAnsi="Times New Roman"/>
                <w:noProof/>
                <w:spacing w:val="-8"/>
              </w:rPr>
              <w:t xml:space="preserve"> </w:t>
            </w:r>
            <w:r w:rsidRPr="00C868C4">
              <w:rPr>
                <w:rStyle w:val="Hyperlink"/>
                <w:rFonts w:ascii="Times New Roman" w:hAnsi="Times New Roman"/>
                <w:noProof/>
              </w:rPr>
              <w:t>Transferred</w:t>
            </w:r>
            <w:r w:rsidRPr="00C868C4">
              <w:rPr>
                <w:rStyle w:val="Hyperlink"/>
                <w:rFonts w:ascii="Times New Roman" w:hAnsi="Times New Roman"/>
                <w:noProof/>
                <w:spacing w:val="-8"/>
              </w:rPr>
              <w:t xml:space="preserve"> </w:t>
            </w:r>
            <w:r w:rsidRPr="00C868C4">
              <w:rPr>
                <w:rStyle w:val="Hyperlink"/>
                <w:rFonts w:ascii="Times New Roman" w:hAnsi="Times New Roman"/>
                <w:noProof/>
              </w:rPr>
              <w:t>Into</w:t>
            </w:r>
            <w:r w:rsidRPr="00C868C4">
              <w:rPr>
                <w:rStyle w:val="Hyperlink"/>
                <w:rFonts w:ascii="Times New Roman" w:hAnsi="Times New Roman"/>
                <w:noProof/>
                <w:spacing w:val="-7"/>
              </w:rPr>
              <w:t xml:space="preserve"> </w:t>
            </w:r>
            <w:r w:rsidRPr="00C868C4">
              <w:rPr>
                <w:rStyle w:val="Hyperlink"/>
                <w:rFonts w:ascii="Times New Roman" w:hAnsi="Times New Roman"/>
                <w:noProof/>
              </w:rPr>
              <w:t>Or</w:t>
            </w:r>
            <w:r w:rsidRPr="00C868C4">
              <w:rPr>
                <w:rStyle w:val="Hyperlink"/>
                <w:rFonts w:ascii="Times New Roman" w:hAnsi="Times New Roman"/>
                <w:noProof/>
                <w:spacing w:val="-8"/>
              </w:rPr>
              <w:t xml:space="preserve"> </w:t>
            </w:r>
            <w:r w:rsidRPr="00C868C4">
              <w:rPr>
                <w:rStyle w:val="Hyperlink"/>
                <w:rFonts w:ascii="Times New Roman" w:hAnsi="Times New Roman"/>
                <w:noProof/>
              </w:rPr>
              <w:t>Out</w:t>
            </w:r>
            <w:r w:rsidRPr="00C868C4">
              <w:rPr>
                <w:rStyle w:val="Hyperlink"/>
                <w:rFonts w:ascii="Times New Roman" w:hAnsi="Times New Roman"/>
                <w:noProof/>
                <w:spacing w:val="-8"/>
              </w:rPr>
              <w:t xml:space="preserve"> </w:t>
            </w:r>
            <w:r w:rsidRPr="00C868C4">
              <w:rPr>
                <w:rStyle w:val="Hyperlink"/>
                <w:rFonts w:ascii="Times New Roman" w:hAnsi="Times New Roman"/>
                <w:noProof/>
              </w:rPr>
              <w:t>of</w:t>
            </w:r>
            <w:r w:rsidRPr="00C868C4">
              <w:rPr>
                <w:rStyle w:val="Hyperlink"/>
                <w:rFonts w:ascii="Times New Roman" w:hAnsi="Times New Roman"/>
                <w:noProof/>
                <w:spacing w:val="-7"/>
              </w:rPr>
              <w:t xml:space="preserve"> </w:t>
            </w:r>
            <w:r w:rsidRPr="00C868C4">
              <w:rPr>
                <w:rStyle w:val="Hyperlink"/>
                <w:rFonts w:ascii="Times New Roman" w:hAnsi="Times New Roman"/>
                <w:noProof/>
              </w:rPr>
              <w:t>the</w:t>
            </w:r>
            <w:r w:rsidRPr="00C868C4">
              <w:rPr>
                <w:rStyle w:val="Hyperlink"/>
                <w:rFonts w:ascii="Times New Roman" w:hAnsi="Times New Roman"/>
                <w:noProof/>
                <w:spacing w:val="-8"/>
              </w:rPr>
              <w:t xml:space="preserve"> </w:t>
            </w:r>
            <w:r w:rsidRPr="00C868C4">
              <w:rPr>
                <w:rStyle w:val="Hyperlink"/>
                <w:rFonts w:ascii="Times New Roman" w:hAnsi="Times New Roman"/>
                <w:noProof/>
                <w:spacing w:val="-4"/>
              </w:rPr>
              <w:t>Plan</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_Toc178691668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5</w:t>
            </w:r>
            <w:r w:rsidRPr="00C868C4">
              <w:rPr>
                <w:rFonts w:ascii="Times New Roman" w:hAnsi="Times New Roman"/>
                <w:noProof/>
                <w:webHidden/>
              </w:rPr>
              <w:fldChar w:fldCharType="end"/>
            </w:r>
          </w:hyperlink>
        </w:p>
        <w:p w14:paraId="6F19384B" w14:textId="2B74A0CE" w:rsidR="00E174BD" w:rsidRPr="00C868C4" w:rsidRDefault="00E174BD">
          <w:pPr>
            <w:pStyle w:val="TOC2"/>
            <w:tabs>
              <w:tab w:val="right" w:leader="dot" w:pos="8870"/>
            </w:tabs>
            <w:rPr>
              <w:rFonts w:ascii="Times New Roman" w:hAnsi="Times New Roman"/>
              <w:noProof/>
              <w:kern w:val="2"/>
              <w14:ligatures w14:val="standardContextual"/>
            </w:rPr>
          </w:pPr>
          <w:hyperlink w:anchor="_Toc178691669" w:history="1">
            <w:r w:rsidRPr="00C868C4">
              <w:rPr>
                <w:rStyle w:val="Hyperlink"/>
                <w:rFonts w:ascii="Times New Roman" w:hAnsi="Times New Roman"/>
                <w:noProof/>
              </w:rPr>
              <w:t>Former</w:t>
            </w:r>
            <w:r w:rsidRPr="00C868C4">
              <w:rPr>
                <w:rStyle w:val="Hyperlink"/>
                <w:rFonts w:ascii="Times New Roman" w:hAnsi="Times New Roman"/>
                <w:noProof/>
                <w:spacing w:val="-10"/>
              </w:rPr>
              <w:t xml:space="preserve"> </w:t>
            </w:r>
            <w:r w:rsidRPr="00C868C4">
              <w:rPr>
                <w:rStyle w:val="Hyperlink"/>
                <w:rFonts w:ascii="Times New Roman" w:hAnsi="Times New Roman"/>
                <w:noProof/>
              </w:rPr>
              <w:t>Participants</w:t>
            </w:r>
            <w:r w:rsidRPr="00C868C4">
              <w:rPr>
                <w:rStyle w:val="Hyperlink"/>
                <w:rFonts w:ascii="Times New Roman" w:hAnsi="Times New Roman"/>
                <w:noProof/>
                <w:spacing w:val="-9"/>
              </w:rPr>
              <w:t xml:space="preserve"> </w:t>
            </w:r>
            <w:r w:rsidRPr="00C868C4">
              <w:rPr>
                <w:rStyle w:val="Hyperlink"/>
                <w:rFonts w:ascii="Times New Roman" w:hAnsi="Times New Roman"/>
                <w:noProof/>
              </w:rPr>
              <w:t>Who</w:t>
            </w:r>
            <w:r w:rsidRPr="00C868C4">
              <w:rPr>
                <w:rStyle w:val="Hyperlink"/>
                <w:rFonts w:ascii="Times New Roman" w:hAnsi="Times New Roman"/>
                <w:noProof/>
                <w:spacing w:val="-9"/>
              </w:rPr>
              <w:t xml:space="preserve"> </w:t>
            </w:r>
            <w:r w:rsidRPr="00C868C4">
              <w:rPr>
                <w:rStyle w:val="Hyperlink"/>
                <w:rFonts w:ascii="Times New Roman" w:hAnsi="Times New Roman"/>
                <w:noProof/>
              </w:rPr>
              <w:t>Are</w:t>
            </w:r>
            <w:r w:rsidRPr="00C868C4">
              <w:rPr>
                <w:rStyle w:val="Hyperlink"/>
                <w:rFonts w:ascii="Times New Roman" w:hAnsi="Times New Roman"/>
                <w:noProof/>
                <w:spacing w:val="-10"/>
              </w:rPr>
              <w:t xml:space="preserve"> </w:t>
            </w:r>
            <w:r w:rsidRPr="00C868C4">
              <w:rPr>
                <w:rStyle w:val="Hyperlink"/>
                <w:rFonts w:ascii="Times New Roman" w:hAnsi="Times New Roman"/>
                <w:noProof/>
                <w:spacing w:val="-2"/>
              </w:rPr>
              <w:t>Reemployed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_Toc178691669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5</w:t>
            </w:r>
            <w:r w:rsidRPr="00C868C4">
              <w:rPr>
                <w:rFonts w:ascii="Times New Roman" w:hAnsi="Times New Roman"/>
                <w:noProof/>
                <w:webHidden/>
              </w:rPr>
              <w:fldChar w:fldCharType="end"/>
            </w:r>
          </w:hyperlink>
        </w:p>
        <w:p w14:paraId="3591869D" w14:textId="5B2DE931"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670" w:history="1">
            <w:r w:rsidRPr="00C868C4">
              <w:rPr>
                <w:rStyle w:val="Hyperlink"/>
                <w:noProof/>
                <w:sz w:val="24"/>
                <w:szCs w:val="24"/>
              </w:rPr>
              <w:t>WHEN</w:t>
            </w:r>
            <w:r w:rsidRPr="00C868C4">
              <w:rPr>
                <w:rStyle w:val="Hyperlink"/>
                <w:noProof/>
                <w:spacing w:val="-8"/>
                <w:sz w:val="24"/>
                <w:szCs w:val="24"/>
              </w:rPr>
              <w:t xml:space="preserve"> </w:t>
            </w:r>
            <w:r w:rsidRPr="00C868C4">
              <w:rPr>
                <w:rStyle w:val="Hyperlink"/>
                <w:noProof/>
                <w:sz w:val="24"/>
                <w:szCs w:val="24"/>
              </w:rPr>
              <w:t>AND HOW ARE MY BENEFITS PAID?</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_Toc178691670 \h </w:instrText>
            </w:r>
            <w:r w:rsidRPr="00C868C4">
              <w:rPr>
                <w:noProof/>
                <w:webHidden/>
                <w:sz w:val="24"/>
                <w:szCs w:val="24"/>
              </w:rPr>
            </w:r>
            <w:r w:rsidRPr="00C868C4">
              <w:rPr>
                <w:noProof/>
                <w:webHidden/>
                <w:sz w:val="24"/>
                <w:szCs w:val="24"/>
              </w:rPr>
              <w:fldChar w:fldCharType="separate"/>
            </w:r>
            <w:r w:rsidRPr="00C868C4">
              <w:rPr>
                <w:noProof/>
                <w:webHidden/>
                <w:sz w:val="24"/>
                <w:szCs w:val="24"/>
              </w:rPr>
              <w:t>6</w:t>
            </w:r>
            <w:r w:rsidRPr="00C868C4">
              <w:rPr>
                <w:noProof/>
                <w:webHidden/>
                <w:sz w:val="24"/>
                <w:szCs w:val="24"/>
              </w:rPr>
              <w:fldChar w:fldCharType="end"/>
            </w:r>
          </w:hyperlink>
        </w:p>
        <w:p w14:paraId="2AE60822" w14:textId="349E9C04" w:rsidR="00E174BD" w:rsidRPr="00C868C4" w:rsidRDefault="00E174BD">
          <w:pPr>
            <w:pStyle w:val="TOC2"/>
            <w:tabs>
              <w:tab w:val="right" w:leader="dot" w:pos="8870"/>
            </w:tabs>
            <w:rPr>
              <w:rFonts w:ascii="Times New Roman" w:hAnsi="Times New Roman"/>
              <w:noProof/>
              <w:kern w:val="2"/>
              <w14:ligatures w14:val="standardContextual"/>
            </w:rPr>
          </w:pPr>
          <w:hyperlink w:anchor="_Toc178691671" w:history="1">
            <w:r w:rsidRPr="00C868C4">
              <w:rPr>
                <w:rStyle w:val="Hyperlink"/>
                <w:rFonts w:ascii="Times New Roman" w:hAnsi="Times New Roman"/>
                <w:noProof/>
              </w:rPr>
              <w:t>What</w:t>
            </w:r>
            <w:r w:rsidRPr="00C868C4">
              <w:rPr>
                <w:rStyle w:val="Hyperlink"/>
                <w:rFonts w:ascii="Times New Roman" w:hAnsi="Times New Roman"/>
                <w:noProof/>
                <w:spacing w:val="-8"/>
              </w:rPr>
              <w:t xml:space="preserve"> </w:t>
            </w:r>
            <w:r w:rsidRPr="00C868C4">
              <w:rPr>
                <w:rStyle w:val="Hyperlink"/>
                <w:rFonts w:ascii="Times New Roman" w:hAnsi="Times New Roman"/>
                <w:noProof/>
              </w:rPr>
              <w:t>Is</w:t>
            </w:r>
            <w:r w:rsidRPr="00C868C4">
              <w:rPr>
                <w:rStyle w:val="Hyperlink"/>
                <w:rFonts w:ascii="Times New Roman" w:hAnsi="Times New Roman"/>
                <w:noProof/>
                <w:spacing w:val="-8"/>
              </w:rPr>
              <w:t xml:space="preserve"> </w:t>
            </w:r>
            <w:r w:rsidRPr="00C868C4">
              <w:rPr>
                <w:rStyle w:val="Hyperlink"/>
                <w:rFonts w:ascii="Times New Roman" w:hAnsi="Times New Roman"/>
                <w:noProof/>
              </w:rPr>
              <w:t>My</w:t>
            </w:r>
            <w:r w:rsidRPr="00C868C4">
              <w:rPr>
                <w:rStyle w:val="Hyperlink"/>
                <w:rFonts w:ascii="Times New Roman" w:hAnsi="Times New Roman"/>
                <w:noProof/>
                <w:spacing w:val="-8"/>
              </w:rPr>
              <w:t xml:space="preserve"> </w:t>
            </w:r>
            <w:r w:rsidRPr="00C868C4">
              <w:rPr>
                <w:rStyle w:val="Hyperlink"/>
                <w:rFonts w:ascii="Times New Roman" w:hAnsi="Times New Roman"/>
                <w:noProof/>
              </w:rPr>
              <w:t>Normal</w:t>
            </w:r>
            <w:r w:rsidRPr="00C868C4">
              <w:rPr>
                <w:rStyle w:val="Hyperlink"/>
                <w:rFonts w:ascii="Times New Roman" w:hAnsi="Times New Roman"/>
                <w:noProof/>
                <w:spacing w:val="-8"/>
              </w:rPr>
              <w:t xml:space="preserve"> </w:t>
            </w:r>
            <w:r w:rsidRPr="00C868C4">
              <w:rPr>
                <w:rStyle w:val="Hyperlink"/>
                <w:rFonts w:ascii="Times New Roman" w:hAnsi="Times New Roman"/>
                <w:noProof/>
              </w:rPr>
              <w:t>Retirement</w:t>
            </w:r>
            <w:r w:rsidRPr="00C868C4">
              <w:rPr>
                <w:rStyle w:val="Hyperlink"/>
                <w:rFonts w:ascii="Times New Roman" w:hAnsi="Times New Roman"/>
                <w:noProof/>
                <w:spacing w:val="-8"/>
              </w:rPr>
              <w:t xml:space="preserve"> </w:t>
            </w:r>
            <w:r w:rsidRPr="00C868C4">
              <w:rPr>
                <w:rStyle w:val="Hyperlink"/>
                <w:rFonts w:ascii="Times New Roman" w:hAnsi="Times New Roman"/>
                <w:noProof/>
              </w:rPr>
              <w:t>Date?</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_Toc178691671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6</w:t>
            </w:r>
            <w:r w:rsidRPr="00C868C4">
              <w:rPr>
                <w:rFonts w:ascii="Times New Roman" w:hAnsi="Times New Roman"/>
                <w:noProof/>
                <w:webHidden/>
              </w:rPr>
              <w:fldChar w:fldCharType="end"/>
            </w:r>
          </w:hyperlink>
        </w:p>
        <w:p w14:paraId="55D2C4AF" w14:textId="16CBA694" w:rsidR="00E174BD" w:rsidRPr="00C868C4" w:rsidRDefault="00E174BD">
          <w:pPr>
            <w:pStyle w:val="TOC2"/>
            <w:tabs>
              <w:tab w:val="right" w:leader="dot" w:pos="8870"/>
            </w:tabs>
            <w:rPr>
              <w:rFonts w:ascii="Times New Roman" w:hAnsi="Times New Roman"/>
              <w:noProof/>
              <w:kern w:val="2"/>
              <w14:ligatures w14:val="standardContextual"/>
            </w:rPr>
          </w:pPr>
          <w:hyperlink w:anchor="_Toc178691672" w:history="1">
            <w:r w:rsidRPr="00C868C4">
              <w:rPr>
                <w:rStyle w:val="Hyperlink"/>
                <w:rFonts w:ascii="Times New Roman" w:hAnsi="Times New Roman"/>
                <w:noProof/>
              </w:rPr>
              <w:t>What</w:t>
            </w:r>
            <w:r w:rsidRPr="00C868C4">
              <w:rPr>
                <w:rStyle w:val="Hyperlink"/>
                <w:rFonts w:ascii="Times New Roman" w:hAnsi="Times New Roman"/>
                <w:noProof/>
                <w:spacing w:val="-7"/>
              </w:rPr>
              <w:t xml:space="preserve"> </w:t>
            </w:r>
            <w:r w:rsidRPr="00C868C4">
              <w:rPr>
                <w:rStyle w:val="Hyperlink"/>
                <w:rFonts w:ascii="Times New Roman" w:hAnsi="Times New Roman"/>
                <w:noProof/>
              </w:rPr>
              <w:t>Is</w:t>
            </w:r>
            <w:r w:rsidRPr="00C868C4">
              <w:rPr>
                <w:rStyle w:val="Hyperlink"/>
                <w:rFonts w:ascii="Times New Roman" w:hAnsi="Times New Roman"/>
                <w:noProof/>
                <w:spacing w:val="-7"/>
              </w:rPr>
              <w:t xml:space="preserve"> </w:t>
            </w:r>
            <w:r w:rsidRPr="00C868C4">
              <w:rPr>
                <w:rStyle w:val="Hyperlink"/>
                <w:rFonts w:ascii="Times New Roman" w:hAnsi="Times New Roman"/>
                <w:noProof/>
              </w:rPr>
              <w:t>My</w:t>
            </w:r>
            <w:r w:rsidRPr="00C868C4">
              <w:rPr>
                <w:rStyle w:val="Hyperlink"/>
                <w:rFonts w:ascii="Times New Roman" w:hAnsi="Times New Roman"/>
                <w:noProof/>
                <w:spacing w:val="-6"/>
              </w:rPr>
              <w:t xml:space="preserve"> </w:t>
            </w:r>
            <w:r w:rsidRPr="00C868C4">
              <w:rPr>
                <w:rStyle w:val="Hyperlink"/>
                <w:rFonts w:ascii="Times New Roman" w:hAnsi="Times New Roman"/>
                <w:noProof/>
              </w:rPr>
              <w:t>Early</w:t>
            </w:r>
            <w:r w:rsidRPr="00C868C4">
              <w:rPr>
                <w:rStyle w:val="Hyperlink"/>
                <w:rFonts w:ascii="Times New Roman" w:hAnsi="Times New Roman"/>
                <w:noProof/>
                <w:spacing w:val="-7"/>
              </w:rPr>
              <w:t xml:space="preserve"> </w:t>
            </w:r>
            <w:r w:rsidRPr="00C868C4">
              <w:rPr>
                <w:rStyle w:val="Hyperlink"/>
                <w:rFonts w:ascii="Times New Roman" w:hAnsi="Times New Roman"/>
                <w:noProof/>
              </w:rPr>
              <w:t>Retirement</w:t>
            </w:r>
            <w:r w:rsidRPr="00C868C4">
              <w:rPr>
                <w:rStyle w:val="Hyperlink"/>
                <w:rFonts w:ascii="Times New Roman" w:hAnsi="Times New Roman"/>
                <w:noProof/>
                <w:spacing w:val="-7"/>
              </w:rPr>
              <w:t xml:space="preserve"> </w:t>
            </w:r>
            <w:r w:rsidRPr="00C868C4">
              <w:rPr>
                <w:rStyle w:val="Hyperlink"/>
                <w:rFonts w:ascii="Times New Roman" w:hAnsi="Times New Roman"/>
                <w:noProof/>
                <w:spacing w:val="-2"/>
              </w:rPr>
              <w:t>Date?</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_Toc178691672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6</w:t>
            </w:r>
            <w:r w:rsidRPr="00C868C4">
              <w:rPr>
                <w:rFonts w:ascii="Times New Roman" w:hAnsi="Times New Roman"/>
                <w:noProof/>
                <w:webHidden/>
              </w:rPr>
              <w:fldChar w:fldCharType="end"/>
            </w:r>
          </w:hyperlink>
        </w:p>
        <w:p w14:paraId="11D06098" w14:textId="59E339A7" w:rsidR="00E174BD" w:rsidRPr="00C868C4" w:rsidRDefault="00E174BD">
          <w:pPr>
            <w:pStyle w:val="TOC2"/>
            <w:tabs>
              <w:tab w:val="right" w:leader="dot" w:pos="8870"/>
            </w:tabs>
            <w:rPr>
              <w:rFonts w:ascii="Times New Roman" w:hAnsi="Times New Roman"/>
              <w:noProof/>
              <w:kern w:val="2"/>
              <w14:ligatures w14:val="standardContextual"/>
            </w:rPr>
          </w:pPr>
          <w:hyperlink w:anchor="_Toc178691673" w:history="1">
            <w:r w:rsidRPr="00C868C4">
              <w:rPr>
                <w:rStyle w:val="Hyperlink"/>
                <w:rFonts w:ascii="Times New Roman" w:hAnsi="Times New Roman"/>
                <w:noProof/>
              </w:rPr>
              <w:t>What</w:t>
            </w:r>
            <w:r w:rsidRPr="00C868C4">
              <w:rPr>
                <w:rStyle w:val="Hyperlink"/>
                <w:rFonts w:ascii="Times New Roman" w:hAnsi="Times New Roman"/>
                <w:noProof/>
                <w:spacing w:val="-7"/>
              </w:rPr>
              <w:t xml:space="preserve"> </w:t>
            </w:r>
            <w:r w:rsidRPr="00C868C4">
              <w:rPr>
                <w:rStyle w:val="Hyperlink"/>
                <w:rFonts w:ascii="Times New Roman" w:hAnsi="Times New Roman"/>
                <w:noProof/>
              </w:rPr>
              <w:t>If</w:t>
            </w:r>
            <w:r w:rsidRPr="00C868C4">
              <w:rPr>
                <w:rStyle w:val="Hyperlink"/>
                <w:rFonts w:ascii="Times New Roman" w:hAnsi="Times New Roman"/>
                <w:noProof/>
                <w:spacing w:val="-7"/>
              </w:rPr>
              <w:t xml:space="preserve"> </w:t>
            </w:r>
            <w:r w:rsidRPr="00C868C4">
              <w:rPr>
                <w:rStyle w:val="Hyperlink"/>
                <w:rFonts w:ascii="Times New Roman" w:hAnsi="Times New Roman"/>
                <w:noProof/>
              </w:rPr>
              <w:t>I</w:t>
            </w:r>
            <w:r w:rsidRPr="00C868C4">
              <w:rPr>
                <w:rStyle w:val="Hyperlink"/>
                <w:rFonts w:ascii="Times New Roman" w:hAnsi="Times New Roman"/>
                <w:noProof/>
                <w:spacing w:val="-7"/>
              </w:rPr>
              <w:t xml:space="preserve"> </w:t>
            </w:r>
            <w:r w:rsidRPr="00C868C4">
              <w:rPr>
                <w:rStyle w:val="Hyperlink"/>
                <w:rFonts w:ascii="Times New Roman" w:hAnsi="Times New Roman"/>
                <w:noProof/>
              </w:rPr>
              <w:t>am</w:t>
            </w:r>
            <w:r w:rsidRPr="00C868C4">
              <w:rPr>
                <w:rStyle w:val="Hyperlink"/>
                <w:rFonts w:ascii="Times New Roman" w:hAnsi="Times New Roman"/>
                <w:noProof/>
                <w:spacing w:val="-7"/>
              </w:rPr>
              <w:t xml:space="preserve"> </w:t>
            </w:r>
            <w:r w:rsidRPr="00C868C4">
              <w:rPr>
                <w:rStyle w:val="Hyperlink"/>
                <w:rFonts w:ascii="Times New Roman" w:hAnsi="Times New Roman"/>
                <w:noProof/>
              </w:rPr>
              <w:t>Involuntarily</w:t>
            </w:r>
            <w:r w:rsidRPr="00C868C4">
              <w:rPr>
                <w:rStyle w:val="Hyperlink"/>
                <w:rFonts w:ascii="Times New Roman" w:hAnsi="Times New Roman"/>
                <w:noProof/>
                <w:spacing w:val="-7"/>
              </w:rPr>
              <w:t xml:space="preserve"> </w:t>
            </w:r>
            <w:r w:rsidRPr="00C868C4">
              <w:rPr>
                <w:rStyle w:val="Hyperlink"/>
                <w:rFonts w:ascii="Times New Roman" w:hAnsi="Times New Roman"/>
                <w:noProof/>
                <w:spacing w:val="-2"/>
              </w:rPr>
              <w:t>Retired?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_Toc178691673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6</w:t>
            </w:r>
            <w:r w:rsidRPr="00C868C4">
              <w:rPr>
                <w:rFonts w:ascii="Times New Roman" w:hAnsi="Times New Roman"/>
                <w:noProof/>
                <w:webHidden/>
              </w:rPr>
              <w:fldChar w:fldCharType="end"/>
            </w:r>
          </w:hyperlink>
        </w:p>
        <w:p w14:paraId="021653BB" w14:textId="3E1A1070" w:rsidR="00E174BD" w:rsidRPr="00C868C4" w:rsidRDefault="00E174BD">
          <w:pPr>
            <w:pStyle w:val="TOC2"/>
            <w:tabs>
              <w:tab w:val="right" w:leader="dot" w:pos="8870"/>
            </w:tabs>
            <w:rPr>
              <w:rFonts w:ascii="Times New Roman" w:hAnsi="Times New Roman"/>
              <w:noProof/>
              <w:kern w:val="2"/>
              <w14:ligatures w14:val="standardContextual"/>
            </w:rPr>
          </w:pPr>
          <w:hyperlink w:anchor="_Toc178691674" w:history="1">
            <w:r w:rsidRPr="00C868C4">
              <w:rPr>
                <w:rStyle w:val="Hyperlink"/>
                <w:rFonts w:ascii="Times New Roman" w:hAnsi="Times New Roman"/>
                <w:noProof/>
              </w:rPr>
              <w:t>What If I Terminate My Employment Before Being Eligible To Receive a Normal, Involuntary Or Disability Retirement Benefit?</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_Toc178691674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7</w:t>
            </w:r>
            <w:r w:rsidRPr="00C868C4">
              <w:rPr>
                <w:rFonts w:ascii="Times New Roman" w:hAnsi="Times New Roman"/>
                <w:noProof/>
                <w:webHidden/>
              </w:rPr>
              <w:fldChar w:fldCharType="end"/>
            </w:r>
          </w:hyperlink>
        </w:p>
        <w:p w14:paraId="2D96DC5D" w14:textId="17F970A8" w:rsidR="00E174BD" w:rsidRPr="00C868C4" w:rsidRDefault="00E174BD">
          <w:pPr>
            <w:pStyle w:val="TOC2"/>
            <w:tabs>
              <w:tab w:val="right" w:leader="dot" w:pos="8870"/>
            </w:tabs>
            <w:rPr>
              <w:rFonts w:ascii="Times New Roman" w:hAnsi="Times New Roman"/>
              <w:noProof/>
              <w:kern w:val="2"/>
              <w14:ligatures w14:val="standardContextual"/>
            </w:rPr>
          </w:pPr>
          <w:hyperlink w:anchor="_Toc178691675" w:history="1">
            <w:r w:rsidRPr="00C868C4">
              <w:rPr>
                <w:rStyle w:val="Hyperlink"/>
                <w:rFonts w:ascii="Times New Roman" w:hAnsi="Times New Roman"/>
                <w:noProof/>
              </w:rPr>
              <w:t>If</w:t>
            </w:r>
            <w:r w:rsidRPr="00C868C4">
              <w:rPr>
                <w:rStyle w:val="Hyperlink"/>
                <w:rFonts w:ascii="Times New Roman" w:hAnsi="Times New Roman"/>
                <w:noProof/>
                <w:spacing w:val="-3"/>
              </w:rPr>
              <w:t xml:space="preserve"> </w:t>
            </w:r>
            <w:r w:rsidRPr="00C868C4">
              <w:rPr>
                <w:rStyle w:val="Hyperlink"/>
                <w:rFonts w:ascii="Times New Roman" w:hAnsi="Times New Roman"/>
                <w:noProof/>
              </w:rPr>
              <w:t>I</w:t>
            </w:r>
            <w:r w:rsidRPr="00C868C4">
              <w:rPr>
                <w:rStyle w:val="Hyperlink"/>
                <w:rFonts w:ascii="Times New Roman" w:hAnsi="Times New Roman"/>
                <w:noProof/>
                <w:spacing w:val="-3"/>
              </w:rPr>
              <w:t xml:space="preserve"> </w:t>
            </w:r>
            <w:r w:rsidRPr="00C868C4">
              <w:rPr>
                <w:rStyle w:val="Hyperlink"/>
                <w:rFonts w:ascii="Times New Roman" w:hAnsi="Times New Roman"/>
                <w:noProof/>
              </w:rPr>
              <w:t>Elect</w:t>
            </w:r>
            <w:r w:rsidRPr="00C868C4">
              <w:rPr>
                <w:rStyle w:val="Hyperlink"/>
                <w:rFonts w:ascii="Times New Roman" w:hAnsi="Times New Roman"/>
                <w:noProof/>
                <w:spacing w:val="-3"/>
              </w:rPr>
              <w:t xml:space="preserve"> </w:t>
            </w:r>
            <w:r w:rsidRPr="00C868C4">
              <w:rPr>
                <w:rStyle w:val="Hyperlink"/>
                <w:rFonts w:ascii="Times New Roman" w:hAnsi="Times New Roman"/>
                <w:noProof/>
              </w:rPr>
              <w:t>Not</w:t>
            </w:r>
            <w:r w:rsidRPr="00C868C4">
              <w:rPr>
                <w:rStyle w:val="Hyperlink"/>
                <w:rFonts w:ascii="Times New Roman" w:hAnsi="Times New Roman"/>
                <w:noProof/>
                <w:spacing w:val="-3"/>
              </w:rPr>
              <w:t xml:space="preserve"> </w:t>
            </w:r>
            <w:r w:rsidRPr="00C868C4">
              <w:rPr>
                <w:rStyle w:val="Hyperlink"/>
                <w:rFonts w:ascii="Times New Roman" w:hAnsi="Times New Roman"/>
                <w:noProof/>
              </w:rPr>
              <w:t>To</w:t>
            </w:r>
            <w:r w:rsidRPr="00C868C4">
              <w:rPr>
                <w:rStyle w:val="Hyperlink"/>
                <w:rFonts w:ascii="Times New Roman" w:hAnsi="Times New Roman"/>
                <w:noProof/>
                <w:spacing w:val="-3"/>
              </w:rPr>
              <w:t xml:space="preserve"> </w:t>
            </w:r>
            <w:r w:rsidRPr="00C868C4">
              <w:rPr>
                <w:rStyle w:val="Hyperlink"/>
                <w:rFonts w:ascii="Times New Roman" w:hAnsi="Times New Roman"/>
                <w:noProof/>
              </w:rPr>
              <w:t>Receive</w:t>
            </w:r>
            <w:r w:rsidRPr="00C868C4">
              <w:rPr>
                <w:rStyle w:val="Hyperlink"/>
                <w:rFonts w:ascii="Times New Roman" w:hAnsi="Times New Roman"/>
                <w:noProof/>
                <w:spacing w:val="-3"/>
              </w:rPr>
              <w:t xml:space="preserve"> </w:t>
            </w:r>
            <w:r w:rsidRPr="00C868C4">
              <w:rPr>
                <w:rStyle w:val="Hyperlink"/>
                <w:rFonts w:ascii="Times New Roman" w:hAnsi="Times New Roman"/>
                <w:noProof/>
              </w:rPr>
              <w:t>A</w:t>
            </w:r>
            <w:r w:rsidRPr="00C868C4">
              <w:rPr>
                <w:rStyle w:val="Hyperlink"/>
                <w:rFonts w:ascii="Times New Roman" w:hAnsi="Times New Roman"/>
                <w:noProof/>
                <w:spacing w:val="-3"/>
              </w:rPr>
              <w:t xml:space="preserve"> </w:t>
            </w:r>
            <w:r w:rsidRPr="00C868C4">
              <w:rPr>
                <w:rStyle w:val="Hyperlink"/>
                <w:rFonts w:ascii="Times New Roman" w:hAnsi="Times New Roman"/>
                <w:noProof/>
              </w:rPr>
              <w:t>Deferred</w:t>
            </w:r>
            <w:r w:rsidRPr="00C868C4">
              <w:rPr>
                <w:rStyle w:val="Hyperlink"/>
                <w:rFonts w:ascii="Times New Roman" w:hAnsi="Times New Roman"/>
                <w:noProof/>
                <w:spacing w:val="-3"/>
              </w:rPr>
              <w:t xml:space="preserve"> </w:t>
            </w:r>
            <w:r w:rsidRPr="00C868C4">
              <w:rPr>
                <w:rStyle w:val="Hyperlink"/>
                <w:rFonts w:ascii="Times New Roman" w:hAnsi="Times New Roman"/>
                <w:noProof/>
              </w:rPr>
              <w:t>Retirement</w:t>
            </w:r>
            <w:r w:rsidRPr="00C868C4">
              <w:rPr>
                <w:rStyle w:val="Hyperlink"/>
                <w:rFonts w:ascii="Times New Roman" w:hAnsi="Times New Roman"/>
                <w:noProof/>
                <w:spacing w:val="-3"/>
              </w:rPr>
              <w:t xml:space="preserve"> </w:t>
            </w:r>
            <w:r w:rsidRPr="00C868C4">
              <w:rPr>
                <w:rStyle w:val="Hyperlink"/>
                <w:rFonts w:ascii="Times New Roman" w:hAnsi="Times New Roman"/>
                <w:noProof/>
              </w:rPr>
              <w:t>Benefit,</w:t>
            </w:r>
            <w:r w:rsidRPr="00C868C4">
              <w:rPr>
                <w:rStyle w:val="Hyperlink"/>
                <w:rFonts w:ascii="Times New Roman" w:hAnsi="Times New Roman"/>
                <w:noProof/>
                <w:spacing w:val="-3"/>
              </w:rPr>
              <w:t xml:space="preserve"> </w:t>
            </w:r>
            <w:r w:rsidRPr="00C868C4">
              <w:rPr>
                <w:rStyle w:val="Hyperlink"/>
                <w:rFonts w:ascii="Times New Roman" w:hAnsi="Times New Roman"/>
                <w:noProof/>
              </w:rPr>
              <w:t>and</w:t>
            </w:r>
            <w:r w:rsidRPr="00C868C4">
              <w:rPr>
                <w:rStyle w:val="Hyperlink"/>
                <w:rFonts w:ascii="Times New Roman" w:hAnsi="Times New Roman"/>
                <w:noProof/>
                <w:spacing w:val="-3"/>
              </w:rPr>
              <w:t xml:space="preserve"> </w:t>
            </w:r>
            <w:r w:rsidRPr="00C868C4">
              <w:rPr>
                <w:rStyle w:val="Hyperlink"/>
                <w:rFonts w:ascii="Times New Roman" w:hAnsi="Times New Roman"/>
                <w:noProof/>
              </w:rPr>
              <w:t>Am</w:t>
            </w:r>
            <w:r w:rsidRPr="00C868C4">
              <w:rPr>
                <w:rStyle w:val="Hyperlink"/>
                <w:rFonts w:ascii="Times New Roman" w:hAnsi="Times New Roman"/>
                <w:noProof/>
                <w:spacing w:val="-3"/>
              </w:rPr>
              <w:t xml:space="preserve"> </w:t>
            </w:r>
            <w:r w:rsidRPr="00C868C4">
              <w:rPr>
                <w:rStyle w:val="Hyperlink"/>
                <w:rFonts w:ascii="Times New Roman" w:hAnsi="Times New Roman"/>
                <w:noProof/>
              </w:rPr>
              <w:t>Not Entitled To Any Other Benefit, Will My Contributions Be Returne</w:t>
            </w:r>
            <w:r w:rsidRPr="00C868C4">
              <w:rPr>
                <w:rStyle w:val="Hyperlink"/>
                <w:rFonts w:ascii="Times New Roman" w:hAnsi="Times New Roman"/>
                <w:noProof/>
              </w:rPr>
              <w:t>d</w:t>
            </w:r>
            <w:r w:rsidRPr="00C868C4">
              <w:rPr>
                <w:rStyle w:val="Hyperlink"/>
                <w:rFonts w:ascii="Times New Roman" w:hAnsi="Times New Roman"/>
                <w:noProof/>
              </w:rPr>
              <w:t>?</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_Toc178691675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7</w:t>
            </w:r>
            <w:r w:rsidRPr="00C868C4">
              <w:rPr>
                <w:rFonts w:ascii="Times New Roman" w:hAnsi="Times New Roman"/>
                <w:noProof/>
                <w:webHidden/>
              </w:rPr>
              <w:fldChar w:fldCharType="end"/>
            </w:r>
          </w:hyperlink>
        </w:p>
        <w:p w14:paraId="0F90B4CE" w14:textId="31D15FD0"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676" w:history="1">
            <w:r w:rsidRPr="00C868C4">
              <w:rPr>
                <w:rStyle w:val="Hyperlink"/>
                <w:noProof/>
                <w:sz w:val="24"/>
                <w:szCs w:val="24"/>
              </w:rPr>
              <w:t>CALCULATIONS</w:t>
            </w:r>
            <w:r w:rsidRPr="00C868C4">
              <w:rPr>
                <w:rStyle w:val="Hyperlink"/>
                <w:noProof/>
                <w:spacing w:val="-13"/>
                <w:sz w:val="24"/>
                <w:szCs w:val="24"/>
              </w:rPr>
              <w:t xml:space="preserve"> </w:t>
            </w:r>
            <w:r w:rsidRPr="00C868C4">
              <w:rPr>
                <w:rStyle w:val="Hyperlink"/>
                <w:noProof/>
                <w:sz w:val="24"/>
                <w:szCs w:val="24"/>
              </w:rPr>
              <w:t>OF</w:t>
            </w:r>
            <w:r w:rsidRPr="00C868C4">
              <w:rPr>
                <w:rStyle w:val="Hyperlink"/>
                <w:noProof/>
                <w:spacing w:val="-12"/>
                <w:sz w:val="24"/>
                <w:szCs w:val="24"/>
              </w:rPr>
              <w:t xml:space="preserve"> </w:t>
            </w:r>
            <w:r w:rsidRPr="00C868C4">
              <w:rPr>
                <w:rStyle w:val="Hyperlink"/>
                <w:noProof/>
                <w:sz w:val="24"/>
                <w:szCs w:val="24"/>
              </w:rPr>
              <w:t>YOUR</w:t>
            </w:r>
            <w:r w:rsidRPr="00C868C4">
              <w:rPr>
                <w:rStyle w:val="Hyperlink"/>
                <w:noProof/>
                <w:spacing w:val="-13"/>
                <w:sz w:val="24"/>
                <w:szCs w:val="24"/>
              </w:rPr>
              <w:t xml:space="preserve"> </w:t>
            </w:r>
            <w:r w:rsidRPr="00C868C4">
              <w:rPr>
                <w:rStyle w:val="Hyperlink"/>
                <w:noProof/>
                <w:sz w:val="24"/>
                <w:szCs w:val="24"/>
              </w:rPr>
              <w:t>BENEFIT</w:t>
            </w:r>
            <w:r w:rsidRPr="00C868C4">
              <w:rPr>
                <w:rStyle w:val="Hyperlink"/>
                <w:noProof/>
                <w:spacing w:val="-12"/>
                <w:sz w:val="24"/>
                <w:szCs w:val="24"/>
              </w:rPr>
              <w:t xml:space="preserve"> </w:t>
            </w:r>
            <w:r w:rsidRPr="00C868C4">
              <w:rPr>
                <w:rStyle w:val="Hyperlink"/>
                <w:noProof/>
                <w:spacing w:val="-2"/>
                <w:sz w:val="24"/>
                <w:szCs w:val="24"/>
              </w:rPr>
              <w:t>AMOUNT</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_Toc178691676 \h </w:instrText>
            </w:r>
            <w:r w:rsidRPr="00C868C4">
              <w:rPr>
                <w:noProof/>
                <w:webHidden/>
                <w:sz w:val="24"/>
                <w:szCs w:val="24"/>
              </w:rPr>
            </w:r>
            <w:r w:rsidRPr="00C868C4">
              <w:rPr>
                <w:noProof/>
                <w:webHidden/>
                <w:sz w:val="24"/>
                <w:szCs w:val="24"/>
              </w:rPr>
              <w:fldChar w:fldCharType="separate"/>
            </w:r>
            <w:r w:rsidRPr="00C868C4">
              <w:rPr>
                <w:noProof/>
                <w:webHidden/>
                <w:sz w:val="24"/>
                <w:szCs w:val="24"/>
              </w:rPr>
              <w:t>7</w:t>
            </w:r>
            <w:r w:rsidRPr="00C868C4">
              <w:rPr>
                <w:noProof/>
                <w:webHidden/>
                <w:sz w:val="24"/>
                <w:szCs w:val="24"/>
              </w:rPr>
              <w:fldChar w:fldCharType="end"/>
            </w:r>
          </w:hyperlink>
        </w:p>
        <w:p w14:paraId="3D750539" w14:textId="1AEBF1FC" w:rsidR="00E174BD" w:rsidRPr="00C868C4" w:rsidRDefault="00E174BD">
          <w:pPr>
            <w:pStyle w:val="TOC2"/>
            <w:tabs>
              <w:tab w:val="right" w:leader="dot" w:pos="8870"/>
            </w:tabs>
            <w:rPr>
              <w:rFonts w:ascii="Times New Roman" w:hAnsi="Times New Roman"/>
              <w:noProof/>
              <w:kern w:val="2"/>
              <w14:ligatures w14:val="standardContextual"/>
            </w:rPr>
          </w:pPr>
          <w:hyperlink w:anchor="_Toc178691677" w:history="1">
            <w:r w:rsidRPr="00C868C4">
              <w:rPr>
                <w:rStyle w:val="Hyperlink"/>
                <w:rFonts w:ascii="Times New Roman" w:hAnsi="Times New Roman"/>
                <w:noProof/>
              </w:rPr>
              <w:t>How</w:t>
            </w:r>
            <w:r w:rsidRPr="00C868C4">
              <w:rPr>
                <w:rStyle w:val="Hyperlink"/>
                <w:rFonts w:ascii="Times New Roman" w:hAnsi="Times New Roman"/>
                <w:noProof/>
                <w:spacing w:val="-8"/>
              </w:rPr>
              <w:t xml:space="preserve"> </w:t>
            </w:r>
            <w:r w:rsidRPr="00C868C4">
              <w:rPr>
                <w:rStyle w:val="Hyperlink"/>
                <w:rFonts w:ascii="Times New Roman" w:hAnsi="Times New Roman"/>
                <w:noProof/>
              </w:rPr>
              <w:t>Is</w:t>
            </w:r>
            <w:r w:rsidRPr="00C868C4">
              <w:rPr>
                <w:rStyle w:val="Hyperlink"/>
                <w:rFonts w:ascii="Times New Roman" w:hAnsi="Times New Roman"/>
                <w:noProof/>
                <w:spacing w:val="-7"/>
              </w:rPr>
              <w:t xml:space="preserve"> </w:t>
            </w:r>
            <w:r w:rsidRPr="00C868C4">
              <w:rPr>
                <w:rStyle w:val="Hyperlink"/>
                <w:rFonts w:ascii="Times New Roman" w:hAnsi="Times New Roman"/>
                <w:noProof/>
              </w:rPr>
              <w:t>My</w:t>
            </w:r>
            <w:r w:rsidRPr="00C868C4">
              <w:rPr>
                <w:rStyle w:val="Hyperlink"/>
                <w:rFonts w:ascii="Times New Roman" w:hAnsi="Times New Roman"/>
                <w:noProof/>
                <w:spacing w:val="-6"/>
              </w:rPr>
              <w:t xml:space="preserve"> </w:t>
            </w:r>
            <w:r w:rsidRPr="00C868C4">
              <w:rPr>
                <w:rStyle w:val="Hyperlink"/>
                <w:rFonts w:ascii="Times New Roman" w:hAnsi="Times New Roman"/>
                <w:noProof/>
              </w:rPr>
              <w:t>Benefit</w:t>
            </w:r>
            <w:r w:rsidRPr="00C868C4">
              <w:rPr>
                <w:rStyle w:val="Hyperlink"/>
                <w:rFonts w:ascii="Times New Roman" w:hAnsi="Times New Roman"/>
                <w:noProof/>
                <w:spacing w:val="-7"/>
              </w:rPr>
              <w:t xml:space="preserve"> </w:t>
            </w:r>
            <w:r w:rsidRPr="00C868C4">
              <w:rPr>
                <w:rStyle w:val="Hyperlink"/>
                <w:rFonts w:ascii="Times New Roman" w:hAnsi="Times New Roman"/>
                <w:noProof/>
                <w:spacing w:val="-2"/>
              </w:rPr>
              <w:t>Determined?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_Toc178691677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7</w:t>
            </w:r>
            <w:r w:rsidRPr="00C868C4">
              <w:rPr>
                <w:rFonts w:ascii="Times New Roman" w:hAnsi="Times New Roman"/>
                <w:noProof/>
                <w:webHidden/>
              </w:rPr>
              <w:fldChar w:fldCharType="end"/>
            </w:r>
          </w:hyperlink>
        </w:p>
        <w:p w14:paraId="4D5632FF" w14:textId="08496CCE" w:rsidR="00E174BD" w:rsidRPr="00C868C4" w:rsidRDefault="00E174BD">
          <w:pPr>
            <w:pStyle w:val="TOC2"/>
            <w:tabs>
              <w:tab w:val="right" w:leader="dot" w:pos="8870"/>
            </w:tabs>
            <w:rPr>
              <w:rFonts w:ascii="Times New Roman" w:hAnsi="Times New Roman"/>
              <w:noProof/>
              <w:kern w:val="2"/>
              <w14:ligatures w14:val="standardContextual"/>
            </w:rPr>
          </w:pPr>
          <w:hyperlink w:anchor="_Toc178691678" w:history="1">
            <w:r w:rsidRPr="00C868C4">
              <w:rPr>
                <w:rStyle w:val="Hyperlink"/>
                <w:rFonts w:ascii="Times New Roman" w:hAnsi="Times New Roman"/>
                <w:noProof/>
              </w:rPr>
              <w:t>Compensation</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_Toc178691678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8</w:t>
            </w:r>
            <w:r w:rsidRPr="00C868C4">
              <w:rPr>
                <w:rFonts w:ascii="Times New Roman" w:hAnsi="Times New Roman"/>
                <w:noProof/>
                <w:webHidden/>
              </w:rPr>
              <w:fldChar w:fldCharType="end"/>
            </w:r>
          </w:hyperlink>
        </w:p>
        <w:p w14:paraId="7EEF51ED" w14:textId="0D6A92AA" w:rsidR="00E174BD" w:rsidRPr="00C868C4" w:rsidRDefault="00E174BD">
          <w:pPr>
            <w:pStyle w:val="TOC2"/>
            <w:tabs>
              <w:tab w:val="right" w:leader="dot" w:pos="8870"/>
            </w:tabs>
            <w:rPr>
              <w:rFonts w:ascii="Times New Roman" w:hAnsi="Times New Roman"/>
              <w:noProof/>
              <w:kern w:val="2"/>
              <w14:ligatures w14:val="standardContextual"/>
            </w:rPr>
          </w:pPr>
          <w:hyperlink w:anchor="_Toc178691679" w:history="1">
            <w:r w:rsidRPr="00C868C4">
              <w:rPr>
                <w:rStyle w:val="Hyperlink"/>
                <w:rFonts w:ascii="Times New Roman" w:hAnsi="Times New Roman"/>
                <w:noProof/>
              </w:rPr>
              <w:t>Average</w:t>
            </w:r>
            <w:r w:rsidRPr="00C868C4">
              <w:rPr>
                <w:rStyle w:val="Hyperlink"/>
                <w:rFonts w:ascii="Times New Roman" w:hAnsi="Times New Roman"/>
                <w:noProof/>
                <w:spacing w:val="-10"/>
              </w:rPr>
              <w:t xml:space="preserve"> </w:t>
            </w:r>
            <w:r w:rsidRPr="00C868C4">
              <w:rPr>
                <w:rStyle w:val="Hyperlink"/>
                <w:rFonts w:ascii="Times New Roman" w:hAnsi="Times New Roman"/>
                <w:noProof/>
              </w:rPr>
              <w:t>Monthly</w:t>
            </w:r>
            <w:r w:rsidRPr="00C868C4">
              <w:rPr>
                <w:rStyle w:val="Hyperlink"/>
                <w:rFonts w:ascii="Times New Roman" w:hAnsi="Times New Roman"/>
                <w:noProof/>
                <w:spacing w:val="-12"/>
              </w:rPr>
              <w:t xml:space="preserve"> </w:t>
            </w:r>
            <w:r w:rsidRPr="00C868C4">
              <w:rPr>
                <w:rStyle w:val="Hyperlink"/>
                <w:rFonts w:ascii="Times New Roman" w:hAnsi="Times New Roman"/>
                <w:noProof/>
                <w:spacing w:val="-2"/>
              </w:rPr>
              <w:t>Compensation</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_Toc178691679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8</w:t>
            </w:r>
            <w:r w:rsidRPr="00C868C4">
              <w:rPr>
                <w:rFonts w:ascii="Times New Roman" w:hAnsi="Times New Roman"/>
                <w:noProof/>
                <w:webHidden/>
              </w:rPr>
              <w:fldChar w:fldCharType="end"/>
            </w:r>
          </w:hyperlink>
        </w:p>
        <w:p w14:paraId="3E26E383" w14:textId="0EF22ECB"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0" w:history="1">
            <w:r w:rsidRPr="00C868C4">
              <w:rPr>
                <w:rStyle w:val="Hyperlink"/>
                <w:rFonts w:ascii="Times New Roman" w:hAnsi="Times New Roman"/>
                <w:noProof/>
              </w:rPr>
              <w:t>Years</w:t>
            </w:r>
            <w:r w:rsidRPr="00C868C4">
              <w:rPr>
                <w:rStyle w:val="Hyperlink"/>
                <w:rFonts w:ascii="Times New Roman" w:hAnsi="Times New Roman"/>
                <w:noProof/>
                <w:spacing w:val="-5"/>
              </w:rPr>
              <w:t xml:space="preserve"> </w:t>
            </w:r>
            <w:r w:rsidRPr="00C868C4">
              <w:rPr>
                <w:rStyle w:val="Hyperlink"/>
                <w:rFonts w:ascii="Times New Roman" w:hAnsi="Times New Roman"/>
                <w:noProof/>
              </w:rPr>
              <w:t>of</w:t>
            </w:r>
            <w:r w:rsidRPr="00C868C4">
              <w:rPr>
                <w:rStyle w:val="Hyperlink"/>
                <w:rFonts w:ascii="Times New Roman" w:hAnsi="Times New Roman"/>
                <w:noProof/>
                <w:spacing w:val="-5"/>
              </w:rPr>
              <w:t xml:space="preserve"> </w:t>
            </w:r>
            <w:r w:rsidRPr="00C868C4">
              <w:rPr>
                <w:rStyle w:val="Hyperlink"/>
                <w:rFonts w:ascii="Times New Roman" w:hAnsi="Times New Roman"/>
                <w:noProof/>
                <w:spacing w:val="-2"/>
              </w:rPr>
              <w:t>Service</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_Toc178691680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8</w:t>
            </w:r>
            <w:r w:rsidRPr="00C868C4">
              <w:rPr>
                <w:rFonts w:ascii="Times New Roman" w:hAnsi="Times New Roman"/>
                <w:noProof/>
                <w:webHidden/>
              </w:rPr>
              <w:fldChar w:fldCharType="end"/>
            </w:r>
          </w:hyperlink>
        </w:p>
        <w:p w14:paraId="74F30083" w14:textId="2CD335B6"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1" w:history="1">
            <w:r w:rsidRPr="00C868C4">
              <w:rPr>
                <w:rStyle w:val="Hyperlink"/>
                <w:rFonts w:ascii="Times New Roman" w:hAnsi="Times New Roman"/>
                <w:noProof/>
              </w:rPr>
              <w:t>What</w:t>
            </w:r>
            <w:r w:rsidRPr="00C868C4">
              <w:rPr>
                <w:rStyle w:val="Hyperlink"/>
                <w:rFonts w:ascii="Times New Roman" w:hAnsi="Times New Roman"/>
                <w:noProof/>
                <w:spacing w:val="-8"/>
              </w:rPr>
              <w:t xml:space="preserve"> </w:t>
            </w:r>
            <w:r w:rsidRPr="00C868C4">
              <w:rPr>
                <w:rStyle w:val="Hyperlink"/>
                <w:rFonts w:ascii="Times New Roman" w:hAnsi="Times New Roman"/>
                <w:noProof/>
              </w:rPr>
              <w:t>Is</w:t>
            </w:r>
            <w:r w:rsidRPr="00C868C4">
              <w:rPr>
                <w:rStyle w:val="Hyperlink"/>
                <w:rFonts w:ascii="Times New Roman" w:hAnsi="Times New Roman"/>
                <w:noProof/>
                <w:spacing w:val="-8"/>
              </w:rPr>
              <w:t xml:space="preserve"> </w:t>
            </w:r>
            <w:r w:rsidRPr="00C868C4">
              <w:rPr>
                <w:rStyle w:val="Hyperlink"/>
                <w:rFonts w:ascii="Times New Roman" w:hAnsi="Times New Roman"/>
                <w:noProof/>
              </w:rPr>
              <w:t>My</w:t>
            </w:r>
            <w:r w:rsidRPr="00C868C4">
              <w:rPr>
                <w:rStyle w:val="Hyperlink"/>
                <w:rFonts w:ascii="Times New Roman" w:hAnsi="Times New Roman"/>
                <w:noProof/>
                <w:spacing w:val="-8"/>
              </w:rPr>
              <w:t xml:space="preserve"> </w:t>
            </w:r>
            <w:r w:rsidRPr="00C868C4">
              <w:rPr>
                <w:rStyle w:val="Hyperlink"/>
                <w:rFonts w:ascii="Times New Roman" w:hAnsi="Times New Roman"/>
                <w:noProof/>
              </w:rPr>
              <w:t>Retirement</w:t>
            </w:r>
            <w:r w:rsidRPr="00C868C4">
              <w:rPr>
                <w:rStyle w:val="Hyperlink"/>
                <w:rFonts w:ascii="Times New Roman" w:hAnsi="Times New Roman"/>
                <w:noProof/>
                <w:spacing w:val="-8"/>
              </w:rPr>
              <w:t xml:space="preserve"> </w:t>
            </w:r>
            <w:r w:rsidRPr="00C868C4">
              <w:rPr>
                <w:rStyle w:val="Hyperlink"/>
                <w:rFonts w:ascii="Times New Roman" w:hAnsi="Times New Roman"/>
                <w:noProof/>
              </w:rPr>
              <w:t>Benefit</w:t>
            </w:r>
            <w:r w:rsidRPr="00C868C4">
              <w:rPr>
                <w:rStyle w:val="Hyperlink"/>
                <w:rFonts w:ascii="Times New Roman" w:hAnsi="Times New Roman"/>
                <w:noProof/>
                <w:spacing w:val="-8"/>
              </w:rPr>
              <w:t xml:space="preserve"> </w:t>
            </w:r>
            <w:r w:rsidRPr="00C868C4">
              <w:rPr>
                <w:rStyle w:val="Hyperlink"/>
                <w:rFonts w:ascii="Times New Roman" w:hAnsi="Times New Roman"/>
                <w:noProof/>
                <w:spacing w:val="-2"/>
              </w:rPr>
              <w:t>Formula?</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_Toc178691681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8</w:t>
            </w:r>
            <w:r w:rsidRPr="00C868C4">
              <w:rPr>
                <w:rFonts w:ascii="Times New Roman" w:hAnsi="Times New Roman"/>
                <w:noProof/>
                <w:webHidden/>
              </w:rPr>
              <w:fldChar w:fldCharType="end"/>
            </w:r>
          </w:hyperlink>
        </w:p>
        <w:p w14:paraId="29679F52" w14:textId="270FFA86"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2" w:history="1">
            <w:r w:rsidRPr="00C868C4">
              <w:rPr>
                <w:rStyle w:val="Hyperlink"/>
                <w:rFonts w:ascii="Times New Roman" w:hAnsi="Times New Roman"/>
                <w:noProof/>
              </w:rPr>
              <w:t>Does</w:t>
            </w:r>
            <w:r w:rsidRPr="00C868C4">
              <w:rPr>
                <w:rStyle w:val="Hyperlink"/>
                <w:rFonts w:ascii="Times New Roman" w:hAnsi="Times New Roman"/>
                <w:noProof/>
                <w:spacing w:val="-7"/>
              </w:rPr>
              <w:t xml:space="preserve"> </w:t>
            </w:r>
            <w:r w:rsidRPr="00C868C4">
              <w:rPr>
                <w:rStyle w:val="Hyperlink"/>
                <w:rFonts w:ascii="Times New Roman" w:hAnsi="Times New Roman"/>
                <w:noProof/>
              </w:rPr>
              <w:t>The</w:t>
            </w:r>
            <w:r w:rsidRPr="00C868C4">
              <w:rPr>
                <w:rStyle w:val="Hyperlink"/>
                <w:rFonts w:ascii="Times New Roman" w:hAnsi="Times New Roman"/>
                <w:noProof/>
                <w:spacing w:val="-6"/>
              </w:rPr>
              <w:t xml:space="preserve"> </w:t>
            </w:r>
            <w:r w:rsidRPr="00C868C4">
              <w:rPr>
                <w:rStyle w:val="Hyperlink"/>
                <w:rFonts w:ascii="Times New Roman" w:hAnsi="Times New Roman"/>
                <w:noProof/>
              </w:rPr>
              <w:t>City</w:t>
            </w:r>
            <w:r w:rsidRPr="00C868C4">
              <w:rPr>
                <w:rStyle w:val="Hyperlink"/>
                <w:rFonts w:ascii="Times New Roman" w:hAnsi="Times New Roman"/>
                <w:noProof/>
                <w:spacing w:val="-6"/>
              </w:rPr>
              <w:t xml:space="preserve"> </w:t>
            </w:r>
            <w:r w:rsidRPr="00C868C4">
              <w:rPr>
                <w:rStyle w:val="Hyperlink"/>
                <w:rFonts w:ascii="Times New Roman" w:hAnsi="Times New Roman"/>
                <w:noProof/>
              </w:rPr>
              <w:t>Contribute</w:t>
            </w:r>
            <w:r w:rsidRPr="00C868C4">
              <w:rPr>
                <w:rStyle w:val="Hyperlink"/>
                <w:rFonts w:ascii="Times New Roman" w:hAnsi="Times New Roman"/>
                <w:noProof/>
                <w:spacing w:val="-6"/>
              </w:rPr>
              <w:t xml:space="preserve"> </w:t>
            </w:r>
            <w:r w:rsidRPr="00C868C4">
              <w:rPr>
                <w:rStyle w:val="Hyperlink"/>
                <w:rFonts w:ascii="Times New Roman" w:hAnsi="Times New Roman"/>
                <w:noProof/>
              </w:rPr>
              <w:t>To</w:t>
            </w:r>
            <w:r w:rsidRPr="00C868C4">
              <w:rPr>
                <w:rStyle w:val="Hyperlink"/>
                <w:rFonts w:ascii="Times New Roman" w:hAnsi="Times New Roman"/>
                <w:noProof/>
                <w:spacing w:val="-6"/>
              </w:rPr>
              <w:t xml:space="preserve"> </w:t>
            </w:r>
            <w:r w:rsidRPr="00C868C4">
              <w:rPr>
                <w:rStyle w:val="Hyperlink"/>
                <w:rFonts w:ascii="Times New Roman" w:hAnsi="Times New Roman"/>
                <w:noProof/>
              </w:rPr>
              <w:t>The</w:t>
            </w:r>
            <w:r w:rsidRPr="00C868C4">
              <w:rPr>
                <w:rStyle w:val="Hyperlink"/>
                <w:rFonts w:ascii="Times New Roman" w:hAnsi="Times New Roman"/>
                <w:noProof/>
                <w:spacing w:val="-6"/>
              </w:rPr>
              <w:t xml:space="preserve"> </w:t>
            </w:r>
            <w:r w:rsidRPr="00C868C4">
              <w:rPr>
                <w:rStyle w:val="Hyperlink"/>
                <w:rFonts w:ascii="Times New Roman" w:hAnsi="Times New Roman"/>
                <w:noProof/>
                <w:spacing w:val="-2"/>
              </w:rPr>
              <w:t>Plan?</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_Toc178691682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10</w:t>
            </w:r>
            <w:r w:rsidRPr="00C868C4">
              <w:rPr>
                <w:rFonts w:ascii="Times New Roman" w:hAnsi="Times New Roman"/>
                <w:noProof/>
                <w:webHidden/>
              </w:rPr>
              <w:fldChar w:fldCharType="end"/>
            </w:r>
          </w:hyperlink>
        </w:p>
        <w:p w14:paraId="0757DED7" w14:textId="14893EBD"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3" w:history="1">
            <w:r w:rsidRPr="00C868C4">
              <w:rPr>
                <w:rStyle w:val="Hyperlink"/>
                <w:rFonts w:ascii="Times New Roman" w:hAnsi="Times New Roman"/>
                <w:noProof/>
              </w:rPr>
              <w:t>Do</w:t>
            </w:r>
            <w:r w:rsidRPr="00C868C4">
              <w:rPr>
                <w:rStyle w:val="Hyperlink"/>
                <w:rFonts w:ascii="Times New Roman" w:hAnsi="Times New Roman"/>
                <w:noProof/>
                <w:spacing w:val="-7"/>
              </w:rPr>
              <w:t xml:space="preserve"> </w:t>
            </w:r>
            <w:r w:rsidRPr="00C868C4">
              <w:rPr>
                <w:rStyle w:val="Hyperlink"/>
                <w:rFonts w:ascii="Times New Roman" w:hAnsi="Times New Roman"/>
                <w:noProof/>
              </w:rPr>
              <w:t>I</w:t>
            </w:r>
            <w:r w:rsidRPr="00C868C4">
              <w:rPr>
                <w:rStyle w:val="Hyperlink"/>
                <w:rFonts w:ascii="Times New Roman" w:hAnsi="Times New Roman"/>
                <w:noProof/>
                <w:spacing w:val="-7"/>
              </w:rPr>
              <w:t xml:space="preserve"> </w:t>
            </w:r>
            <w:r w:rsidRPr="00C868C4">
              <w:rPr>
                <w:rStyle w:val="Hyperlink"/>
                <w:rFonts w:ascii="Times New Roman" w:hAnsi="Times New Roman"/>
                <w:noProof/>
              </w:rPr>
              <w:t>Continue</w:t>
            </w:r>
            <w:r w:rsidRPr="00C868C4">
              <w:rPr>
                <w:rStyle w:val="Hyperlink"/>
                <w:rFonts w:ascii="Times New Roman" w:hAnsi="Times New Roman"/>
                <w:noProof/>
                <w:spacing w:val="-7"/>
              </w:rPr>
              <w:t xml:space="preserve"> </w:t>
            </w:r>
            <w:r w:rsidRPr="00C868C4">
              <w:rPr>
                <w:rStyle w:val="Hyperlink"/>
                <w:rFonts w:ascii="Times New Roman" w:hAnsi="Times New Roman"/>
                <w:noProof/>
              </w:rPr>
              <w:t>To</w:t>
            </w:r>
            <w:r w:rsidRPr="00C868C4">
              <w:rPr>
                <w:rStyle w:val="Hyperlink"/>
                <w:rFonts w:ascii="Times New Roman" w:hAnsi="Times New Roman"/>
                <w:noProof/>
                <w:spacing w:val="-6"/>
              </w:rPr>
              <w:t xml:space="preserve"> </w:t>
            </w:r>
            <w:r w:rsidRPr="00C868C4">
              <w:rPr>
                <w:rStyle w:val="Hyperlink"/>
                <w:rFonts w:ascii="Times New Roman" w:hAnsi="Times New Roman"/>
                <w:noProof/>
              </w:rPr>
              <w:t>Contribute</w:t>
            </w:r>
            <w:r w:rsidRPr="00C868C4">
              <w:rPr>
                <w:rStyle w:val="Hyperlink"/>
                <w:rFonts w:ascii="Times New Roman" w:hAnsi="Times New Roman"/>
                <w:noProof/>
                <w:spacing w:val="-7"/>
              </w:rPr>
              <w:t xml:space="preserve"> </w:t>
            </w:r>
            <w:r w:rsidRPr="00C868C4">
              <w:rPr>
                <w:rStyle w:val="Hyperlink"/>
                <w:rFonts w:ascii="Times New Roman" w:hAnsi="Times New Roman"/>
                <w:noProof/>
              </w:rPr>
              <w:t>To</w:t>
            </w:r>
            <w:r w:rsidRPr="00C868C4">
              <w:rPr>
                <w:rStyle w:val="Hyperlink"/>
                <w:rFonts w:ascii="Times New Roman" w:hAnsi="Times New Roman"/>
                <w:noProof/>
                <w:spacing w:val="-7"/>
              </w:rPr>
              <w:t xml:space="preserve"> </w:t>
            </w:r>
            <w:r w:rsidRPr="00C868C4">
              <w:rPr>
                <w:rStyle w:val="Hyperlink"/>
                <w:rFonts w:ascii="Times New Roman" w:hAnsi="Times New Roman"/>
                <w:noProof/>
              </w:rPr>
              <w:t>The</w:t>
            </w:r>
            <w:r w:rsidRPr="00C868C4">
              <w:rPr>
                <w:rStyle w:val="Hyperlink"/>
                <w:rFonts w:ascii="Times New Roman" w:hAnsi="Times New Roman"/>
                <w:noProof/>
                <w:spacing w:val="-6"/>
              </w:rPr>
              <w:t xml:space="preserve"> </w:t>
            </w:r>
            <w:r w:rsidRPr="00C868C4">
              <w:rPr>
                <w:rStyle w:val="Hyperlink"/>
                <w:rFonts w:ascii="Times New Roman" w:hAnsi="Times New Roman"/>
                <w:noProof/>
                <w:spacing w:val="-2"/>
              </w:rPr>
              <w:t>Plan?</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_Toc178691683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10</w:t>
            </w:r>
            <w:r w:rsidRPr="00C868C4">
              <w:rPr>
                <w:rFonts w:ascii="Times New Roman" w:hAnsi="Times New Roman"/>
                <w:noProof/>
                <w:webHidden/>
              </w:rPr>
              <w:fldChar w:fldCharType="end"/>
            </w:r>
          </w:hyperlink>
        </w:p>
        <w:p w14:paraId="510C8D9C" w14:textId="197ED096"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4" w:history="1">
            <w:r w:rsidRPr="00C868C4">
              <w:rPr>
                <w:rStyle w:val="Hyperlink"/>
                <w:rFonts w:ascii="Times New Roman" w:hAnsi="Times New Roman"/>
                <w:noProof/>
              </w:rPr>
              <w:t>Do</w:t>
            </w:r>
            <w:r w:rsidRPr="00C868C4">
              <w:rPr>
                <w:rStyle w:val="Hyperlink"/>
                <w:rFonts w:ascii="Times New Roman" w:hAnsi="Times New Roman"/>
                <w:noProof/>
                <w:spacing w:val="-5"/>
              </w:rPr>
              <w:t xml:space="preserve"> </w:t>
            </w:r>
            <w:r w:rsidRPr="00C868C4">
              <w:rPr>
                <w:rStyle w:val="Hyperlink"/>
                <w:rFonts w:ascii="Times New Roman" w:hAnsi="Times New Roman"/>
                <w:noProof/>
              </w:rPr>
              <w:t>I</w:t>
            </w:r>
            <w:r w:rsidRPr="00C868C4">
              <w:rPr>
                <w:rStyle w:val="Hyperlink"/>
                <w:rFonts w:ascii="Times New Roman" w:hAnsi="Times New Roman"/>
                <w:noProof/>
                <w:spacing w:val="-5"/>
              </w:rPr>
              <w:t xml:space="preserve"> </w:t>
            </w:r>
            <w:r w:rsidRPr="00C868C4">
              <w:rPr>
                <w:rStyle w:val="Hyperlink"/>
                <w:rFonts w:ascii="Times New Roman" w:hAnsi="Times New Roman"/>
                <w:noProof/>
              </w:rPr>
              <w:t>Pay</w:t>
            </w:r>
            <w:r w:rsidRPr="00C868C4">
              <w:rPr>
                <w:rStyle w:val="Hyperlink"/>
                <w:rFonts w:ascii="Times New Roman" w:hAnsi="Times New Roman"/>
                <w:noProof/>
                <w:spacing w:val="-5"/>
              </w:rPr>
              <w:t xml:space="preserve"> </w:t>
            </w:r>
            <w:r w:rsidRPr="00C868C4">
              <w:rPr>
                <w:rStyle w:val="Hyperlink"/>
                <w:rFonts w:ascii="Times New Roman" w:hAnsi="Times New Roman"/>
                <w:noProof/>
              </w:rPr>
              <w:t>Federal</w:t>
            </w:r>
            <w:r w:rsidRPr="00C868C4">
              <w:rPr>
                <w:rStyle w:val="Hyperlink"/>
                <w:rFonts w:ascii="Times New Roman" w:hAnsi="Times New Roman"/>
                <w:noProof/>
                <w:spacing w:val="-5"/>
              </w:rPr>
              <w:t xml:space="preserve"> </w:t>
            </w:r>
            <w:r w:rsidRPr="00C868C4">
              <w:rPr>
                <w:rStyle w:val="Hyperlink"/>
                <w:rFonts w:ascii="Times New Roman" w:hAnsi="Times New Roman"/>
                <w:noProof/>
              </w:rPr>
              <w:t>Income</w:t>
            </w:r>
            <w:r w:rsidRPr="00C868C4">
              <w:rPr>
                <w:rStyle w:val="Hyperlink"/>
                <w:rFonts w:ascii="Times New Roman" w:hAnsi="Times New Roman"/>
                <w:noProof/>
                <w:spacing w:val="-6"/>
              </w:rPr>
              <w:t xml:space="preserve"> </w:t>
            </w:r>
            <w:r w:rsidRPr="00C868C4">
              <w:rPr>
                <w:rStyle w:val="Hyperlink"/>
                <w:rFonts w:ascii="Times New Roman" w:hAnsi="Times New Roman"/>
                <w:noProof/>
              </w:rPr>
              <w:t>Tax</w:t>
            </w:r>
            <w:r w:rsidRPr="00C868C4">
              <w:rPr>
                <w:rStyle w:val="Hyperlink"/>
                <w:rFonts w:ascii="Times New Roman" w:hAnsi="Times New Roman"/>
                <w:noProof/>
                <w:spacing w:val="-4"/>
              </w:rPr>
              <w:t xml:space="preserve"> </w:t>
            </w:r>
            <w:r w:rsidRPr="00C868C4">
              <w:rPr>
                <w:rStyle w:val="Hyperlink"/>
                <w:rFonts w:ascii="Times New Roman" w:hAnsi="Times New Roman"/>
                <w:noProof/>
              </w:rPr>
              <w:t>On</w:t>
            </w:r>
            <w:r w:rsidRPr="00C868C4">
              <w:rPr>
                <w:rStyle w:val="Hyperlink"/>
                <w:rFonts w:ascii="Times New Roman" w:hAnsi="Times New Roman"/>
                <w:noProof/>
                <w:spacing w:val="-5"/>
              </w:rPr>
              <w:t xml:space="preserve"> </w:t>
            </w:r>
            <w:r w:rsidRPr="00C868C4">
              <w:rPr>
                <w:rStyle w:val="Hyperlink"/>
                <w:rFonts w:ascii="Times New Roman" w:hAnsi="Times New Roman"/>
                <w:noProof/>
              </w:rPr>
              <w:t>My</w:t>
            </w:r>
            <w:r w:rsidRPr="00C868C4">
              <w:rPr>
                <w:rStyle w:val="Hyperlink"/>
                <w:rFonts w:ascii="Times New Roman" w:hAnsi="Times New Roman"/>
                <w:noProof/>
                <w:spacing w:val="-5"/>
              </w:rPr>
              <w:t xml:space="preserve"> </w:t>
            </w:r>
            <w:r w:rsidRPr="00C868C4">
              <w:rPr>
                <w:rStyle w:val="Hyperlink"/>
                <w:rFonts w:ascii="Times New Roman" w:hAnsi="Times New Roman"/>
                <w:noProof/>
                <w:spacing w:val="-2"/>
              </w:rPr>
              <w:t>Contribution?</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_Toc178691684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11</w:t>
            </w:r>
            <w:r w:rsidRPr="00C868C4">
              <w:rPr>
                <w:rFonts w:ascii="Times New Roman" w:hAnsi="Times New Roman"/>
                <w:noProof/>
                <w:webHidden/>
              </w:rPr>
              <w:fldChar w:fldCharType="end"/>
            </w:r>
          </w:hyperlink>
        </w:p>
        <w:p w14:paraId="69A179A7" w14:textId="3D53C915"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685" w:history="1">
            <w:r w:rsidRPr="00C868C4">
              <w:rPr>
                <w:rStyle w:val="Hyperlink"/>
                <w:noProof/>
                <w:sz w:val="24"/>
                <w:szCs w:val="24"/>
              </w:rPr>
              <w:t>PAYMENT</w:t>
            </w:r>
            <w:r w:rsidRPr="00C868C4">
              <w:rPr>
                <w:rStyle w:val="Hyperlink"/>
                <w:noProof/>
                <w:spacing w:val="-10"/>
                <w:sz w:val="24"/>
                <w:szCs w:val="24"/>
              </w:rPr>
              <w:t xml:space="preserve"> </w:t>
            </w:r>
            <w:r w:rsidRPr="00C868C4">
              <w:rPr>
                <w:rStyle w:val="Hyperlink"/>
                <w:noProof/>
                <w:sz w:val="24"/>
                <w:szCs w:val="24"/>
              </w:rPr>
              <w:t>OF</w:t>
            </w:r>
            <w:r w:rsidRPr="00C868C4">
              <w:rPr>
                <w:rStyle w:val="Hyperlink"/>
                <w:noProof/>
                <w:spacing w:val="-9"/>
                <w:sz w:val="24"/>
                <w:szCs w:val="24"/>
              </w:rPr>
              <w:t xml:space="preserve"> </w:t>
            </w:r>
            <w:r w:rsidRPr="00C868C4">
              <w:rPr>
                <w:rStyle w:val="Hyperlink"/>
                <w:noProof/>
                <w:spacing w:val="-2"/>
                <w:sz w:val="24"/>
                <w:szCs w:val="24"/>
              </w:rPr>
              <w:t>BENEFITS</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_Toc178691685 \h </w:instrText>
            </w:r>
            <w:r w:rsidRPr="00C868C4">
              <w:rPr>
                <w:noProof/>
                <w:webHidden/>
                <w:sz w:val="24"/>
                <w:szCs w:val="24"/>
              </w:rPr>
            </w:r>
            <w:r w:rsidRPr="00C868C4">
              <w:rPr>
                <w:noProof/>
                <w:webHidden/>
                <w:sz w:val="24"/>
                <w:szCs w:val="24"/>
              </w:rPr>
              <w:fldChar w:fldCharType="separate"/>
            </w:r>
            <w:r w:rsidRPr="00C868C4">
              <w:rPr>
                <w:noProof/>
                <w:webHidden/>
                <w:sz w:val="24"/>
                <w:szCs w:val="24"/>
              </w:rPr>
              <w:t>11</w:t>
            </w:r>
            <w:r w:rsidRPr="00C868C4">
              <w:rPr>
                <w:noProof/>
                <w:webHidden/>
                <w:sz w:val="24"/>
                <w:szCs w:val="24"/>
              </w:rPr>
              <w:fldChar w:fldCharType="end"/>
            </w:r>
          </w:hyperlink>
        </w:p>
        <w:p w14:paraId="72C4EFA7" w14:textId="3A62B076"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6" w:history="1">
            <w:r w:rsidRPr="00C868C4">
              <w:rPr>
                <w:rStyle w:val="Hyperlink"/>
                <w:rFonts w:ascii="Times New Roman" w:hAnsi="Times New Roman"/>
                <w:noProof/>
              </w:rPr>
              <w:t>When</w:t>
            </w:r>
            <w:r w:rsidRPr="00C868C4">
              <w:rPr>
                <w:rStyle w:val="Hyperlink"/>
                <w:rFonts w:ascii="Times New Roman" w:hAnsi="Times New Roman"/>
                <w:noProof/>
                <w:spacing w:val="-11"/>
              </w:rPr>
              <w:t xml:space="preserve"> </w:t>
            </w:r>
            <w:r w:rsidRPr="00C868C4">
              <w:rPr>
                <w:rStyle w:val="Hyperlink"/>
                <w:rFonts w:ascii="Times New Roman" w:hAnsi="Times New Roman"/>
                <w:noProof/>
              </w:rPr>
              <w:t>Are</w:t>
            </w:r>
            <w:r w:rsidRPr="00C868C4">
              <w:rPr>
                <w:rStyle w:val="Hyperlink"/>
                <w:rFonts w:ascii="Times New Roman" w:hAnsi="Times New Roman"/>
                <w:noProof/>
                <w:spacing w:val="-10"/>
              </w:rPr>
              <w:t xml:space="preserve"> </w:t>
            </w:r>
            <w:r w:rsidRPr="00C868C4">
              <w:rPr>
                <w:rStyle w:val="Hyperlink"/>
                <w:rFonts w:ascii="Times New Roman" w:hAnsi="Times New Roman"/>
                <w:noProof/>
              </w:rPr>
              <w:t>Retirement</w:t>
            </w:r>
            <w:r w:rsidRPr="00C868C4">
              <w:rPr>
                <w:rStyle w:val="Hyperlink"/>
                <w:rFonts w:ascii="Times New Roman" w:hAnsi="Times New Roman"/>
                <w:noProof/>
                <w:spacing w:val="-10"/>
              </w:rPr>
              <w:t xml:space="preserve"> </w:t>
            </w:r>
            <w:r w:rsidRPr="00C868C4">
              <w:rPr>
                <w:rStyle w:val="Hyperlink"/>
                <w:rFonts w:ascii="Times New Roman" w:hAnsi="Times New Roman"/>
                <w:noProof/>
              </w:rPr>
              <w:t>Benefits</w:t>
            </w:r>
            <w:r w:rsidRPr="00C868C4">
              <w:rPr>
                <w:rStyle w:val="Hyperlink"/>
                <w:rFonts w:ascii="Times New Roman" w:hAnsi="Times New Roman"/>
                <w:noProof/>
                <w:spacing w:val="-10"/>
              </w:rPr>
              <w:t xml:space="preserve"> </w:t>
            </w:r>
            <w:r w:rsidRPr="00C868C4">
              <w:rPr>
                <w:rStyle w:val="Hyperlink"/>
                <w:rFonts w:ascii="Times New Roman" w:hAnsi="Times New Roman"/>
                <w:noProof/>
              </w:rPr>
              <w:t>Normally</w:t>
            </w:r>
            <w:r w:rsidRPr="00C868C4">
              <w:rPr>
                <w:rStyle w:val="Hyperlink"/>
                <w:rFonts w:ascii="Times New Roman" w:hAnsi="Times New Roman"/>
                <w:noProof/>
                <w:spacing w:val="-11"/>
              </w:rPr>
              <w:t xml:space="preserve"> </w:t>
            </w:r>
            <w:r w:rsidRPr="00C868C4">
              <w:rPr>
                <w:rStyle w:val="Hyperlink"/>
                <w:rFonts w:ascii="Times New Roman" w:hAnsi="Times New Roman"/>
                <w:noProof/>
                <w:spacing w:val="-2"/>
              </w:rPr>
              <w:t>Paid?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_Toc178691686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11</w:t>
            </w:r>
            <w:r w:rsidRPr="00C868C4">
              <w:rPr>
                <w:rFonts w:ascii="Times New Roman" w:hAnsi="Times New Roman"/>
                <w:noProof/>
                <w:webHidden/>
              </w:rPr>
              <w:fldChar w:fldCharType="end"/>
            </w:r>
          </w:hyperlink>
        </w:p>
        <w:p w14:paraId="082AE0C4" w14:textId="272995E2"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7" w:history="1">
            <w:r w:rsidRPr="00C868C4">
              <w:rPr>
                <w:rStyle w:val="Hyperlink"/>
                <w:rFonts w:ascii="Times New Roman" w:hAnsi="Times New Roman"/>
                <w:noProof/>
              </w:rPr>
              <w:t>How</w:t>
            </w:r>
            <w:r w:rsidRPr="00C868C4">
              <w:rPr>
                <w:rStyle w:val="Hyperlink"/>
                <w:rFonts w:ascii="Times New Roman" w:hAnsi="Times New Roman"/>
                <w:noProof/>
                <w:spacing w:val="-9"/>
              </w:rPr>
              <w:t xml:space="preserve"> </w:t>
            </w:r>
            <w:r w:rsidRPr="00C868C4">
              <w:rPr>
                <w:rStyle w:val="Hyperlink"/>
                <w:rFonts w:ascii="Times New Roman" w:hAnsi="Times New Roman"/>
                <w:noProof/>
              </w:rPr>
              <w:t>Will</w:t>
            </w:r>
            <w:r w:rsidRPr="00C868C4">
              <w:rPr>
                <w:rStyle w:val="Hyperlink"/>
                <w:rFonts w:ascii="Times New Roman" w:hAnsi="Times New Roman"/>
                <w:noProof/>
                <w:spacing w:val="-7"/>
              </w:rPr>
              <w:t xml:space="preserve"> </w:t>
            </w:r>
            <w:r w:rsidRPr="00C868C4">
              <w:rPr>
                <w:rStyle w:val="Hyperlink"/>
                <w:rFonts w:ascii="Times New Roman" w:hAnsi="Times New Roman"/>
                <w:noProof/>
              </w:rPr>
              <w:t>My</w:t>
            </w:r>
            <w:r w:rsidRPr="00C868C4">
              <w:rPr>
                <w:rStyle w:val="Hyperlink"/>
                <w:rFonts w:ascii="Times New Roman" w:hAnsi="Times New Roman"/>
                <w:noProof/>
                <w:spacing w:val="-8"/>
              </w:rPr>
              <w:t xml:space="preserve"> </w:t>
            </w:r>
            <w:r w:rsidRPr="00C868C4">
              <w:rPr>
                <w:rStyle w:val="Hyperlink"/>
                <w:rFonts w:ascii="Times New Roman" w:hAnsi="Times New Roman"/>
                <w:noProof/>
              </w:rPr>
              <w:t>Retirement</w:t>
            </w:r>
            <w:r w:rsidRPr="00C868C4">
              <w:rPr>
                <w:rStyle w:val="Hyperlink"/>
                <w:rFonts w:ascii="Times New Roman" w:hAnsi="Times New Roman"/>
                <w:noProof/>
                <w:spacing w:val="-7"/>
              </w:rPr>
              <w:t xml:space="preserve"> </w:t>
            </w:r>
            <w:r w:rsidRPr="00C868C4">
              <w:rPr>
                <w:rStyle w:val="Hyperlink"/>
                <w:rFonts w:ascii="Times New Roman" w:hAnsi="Times New Roman"/>
                <w:noProof/>
              </w:rPr>
              <w:t>Benefit</w:t>
            </w:r>
            <w:r w:rsidRPr="00C868C4">
              <w:rPr>
                <w:rStyle w:val="Hyperlink"/>
                <w:rFonts w:ascii="Times New Roman" w:hAnsi="Times New Roman"/>
                <w:noProof/>
                <w:spacing w:val="-8"/>
              </w:rPr>
              <w:t xml:space="preserve"> </w:t>
            </w:r>
            <w:r w:rsidRPr="00C868C4">
              <w:rPr>
                <w:rStyle w:val="Hyperlink"/>
                <w:rFonts w:ascii="Times New Roman" w:hAnsi="Times New Roman"/>
                <w:noProof/>
              </w:rPr>
              <w:t>Be</w:t>
            </w:r>
            <w:r w:rsidRPr="00C868C4">
              <w:rPr>
                <w:rStyle w:val="Hyperlink"/>
                <w:rFonts w:ascii="Times New Roman" w:hAnsi="Times New Roman"/>
                <w:noProof/>
                <w:spacing w:val="-7"/>
              </w:rPr>
              <w:t xml:space="preserve"> </w:t>
            </w:r>
            <w:r w:rsidRPr="00C868C4">
              <w:rPr>
                <w:rStyle w:val="Hyperlink"/>
                <w:rFonts w:ascii="Times New Roman" w:hAnsi="Times New Roman"/>
                <w:noProof/>
                <w:spacing w:val="-2"/>
              </w:rPr>
              <w:t>Paid?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_Toc178691687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11</w:t>
            </w:r>
            <w:r w:rsidRPr="00C868C4">
              <w:rPr>
                <w:rFonts w:ascii="Times New Roman" w:hAnsi="Times New Roman"/>
                <w:noProof/>
                <w:webHidden/>
              </w:rPr>
              <w:fldChar w:fldCharType="end"/>
            </w:r>
          </w:hyperlink>
        </w:p>
        <w:p w14:paraId="6FFD85DC" w14:textId="3D034CE4"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8" w:history="1">
            <w:r w:rsidRPr="00C868C4">
              <w:rPr>
                <w:rStyle w:val="Hyperlink"/>
                <w:rFonts w:ascii="Times New Roman" w:hAnsi="Times New Roman"/>
                <w:noProof/>
              </w:rPr>
              <w:t>Do</w:t>
            </w:r>
            <w:r w:rsidRPr="00C868C4">
              <w:rPr>
                <w:rStyle w:val="Hyperlink"/>
                <w:rFonts w:ascii="Times New Roman" w:hAnsi="Times New Roman"/>
                <w:noProof/>
                <w:spacing w:val="-7"/>
              </w:rPr>
              <w:t xml:space="preserve"> </w:t>
            </w:r>
            <w:r w:rsidRPr="00C868C4">
              <w:rPr>
                <w:rStyle w:val="Hyperlink"/>
                <w:rFonts w:ascii="Times New Roman" w:hAnsi="Times New Roman"/>
                <w:noProof/>
              </w:rPr>
              <w:t>My</w:t>
            </w:r>
            <w:r w:rsidRPr="00C868C4">
              <w:rPr>
                <w:rStyle w:val="Hyperlink"/>
                <w:rFonts w:ascii="Times New Roman" w:hAnsi="Times New Roman"/>
                <w:noProof/>
                <w:spacing w:val="-7"/>
              </w:rPr>
              <w:t xml:space="preserve"> </w:t>
            </w:r>
            <w:r w:rsidRPr="00C868C4">
              <w:rPr>
                <w:rStyle w:val="Hyperlink"/>
                <w:rFonts w:ascii="Times New Roman" w:hAnsi="Times New Roman"/>
                <w:noProof/>
              </w:rPr>
              <w:t>Benefit</w:t>
            </w:r>
            <w:r w:rsidRPr="00C868C4">
              <w:rPr>
                <w:rStyle w:val="Hyperlink"/>
                <w:rFonts w:ascii="Times New Roman" w:hAnsi="Times New Roman"/>
                <w:noProof/>
                <w:spacing w:val="-7"/>
              </w:rPr>
              <w:t xml:space="preserve"> </w:t>
            </w:r>
            <w:r w:rsidRPr="00C868C4">
              <w:rPr>
                <w:rStyle w:val="Hyperlink"/>
                <w:rFonts w:ascii="Times New Roman" w:hAnsi="Times New Roman"/>
                <w:noProof/>
              </w:rPr>
              <w:t>Payments</w:t>
            </w:r>
            <w:r w:rsidRPr="00C868C4">
              <w:rPr>
                <w:rStyle w:val="Hyperlink"/>
                <w:rFonts w:ascii="Times New Roman" w:hAnsi="Times New Roman"/>
                <w:noProof/>
                <w:spacing w:val="-7"/>
              </w:rPr>
              <w:t xml:space="preserve"> </w:t>
            </w:r>
            <w:r w:rsidRPr="00C868C4">
              <w:rPr>
                <w:rStyle w:val="Hyperlink"/>
                <w:rFonts w:ascii="Times New Roman" w:hAnsi="Times New Roman"/>
                <w:noProof/>
              </w:rPr>
              <w:t>Continue</w:t>
            </w:r>
            <w:r w:rsidRPr="00C868C4">
              <w:rPr>
                <w:rStyle w:val="Hyperlink"/>
                <w:rFonts w:ascii="Times New Roman" w:hAnsi="Times New Roman"/>
                <w:noProof/>
                <w:spacing w:val="-6"/>
              </w:rPr>
              <w:t xml:space="preserve"> </w:t>
            </w:r>
            <w:r w:rsidRPr="00C868C4">
              <w:rPr>
                <w:rStyle w:val="Hyperlink"/>
                <w:rFonts w:ascii="Times New Roman" w:hAnsi="Times New Roman"/>
                <w:noProof/>
              </w:rPr>
              <w:t>If</w:t>
            </w:r>
            <w:r w:rsidRPr="00C868C4">
              <w:rPr>
                <w:rStyle w:val="Hyperlink"/>
                <w:rFonts w:ascii="Times New Roman" w:hAnsi="Times New Roman"/>
                <w:noProof/>
                <w:spacing w:val="-7"/>
              </w:rPr>
              <w:t xml:space="preserve"> </w:t>
            </w:r>
            <w:r w:rsidRPr="00C868C4">
              <w:rPr>
                <w:rStyle w:val="Hyperlink"/>
                <w:rFonts w:ascii="Times New Roman" w:hAnsi="Times New Roman"/>
                <w:noProof/>
              </w:rPr>
              <w:t>I</w:t>
            </w:r>
            <w:r w:rsidRPr="00C868C4">
              <w:rPr>
                <w:rStyle w:val="Hyperlink"/>
                <w:rFonts w:ascii="Times New Roman" w:hAnsi="Times New Roman"/>
                <w:noProof/>
                <w:spacing w:val="-7"/>
              </w:rPr>
              <w:t xml:space="preserve"> </w:t>
            </w:r>
            <w:r w:rsidRPr="00C868C4">
              <w:rPr>
                <w:rStyle w:val="Hyperlink"/>
                <w:rFonts w:ascii="Times New Roman" w:hAnsi="Times New Roman"/>
                <w:noProof/>
              </w:rPr>
              <w:t>return</w:t>
            </w:r>
            <w:r w:rsidRPr="00C868C4">
              <w:rPr>
                <w:rStyle w:val="Hyperlink"/>
                <w:rFonts w:ascii="Times New Roman" w:hAnsi="Times New Roman"/>
                <w:noProof/>
                <w:spacing w:val="-7"/>
              </w:rPr>
              <w:t xml:space="preserve"> </w:t>
            </w:r>
            <w:r w:rsidRPr="00C868C4">
              <w:rPr>
                <w:rStyle w:val="Hyperlink"/>
                <w:rFonts w:ascii="Times New Roman" w:hAnsi="Times New Roman"/>
                <w:noProof/>
              </w:rPr>
              <w:t>to</w:t>
            </w:r>
            <w:r w:rsidRPr="00C868C4">
              <w:rPr>
                <w:rStyle w:val="Hyperlink"/>
                <w:rFonts w:ascii="Times New Roman" w:hAnsi="Times New Roman"/>
                <w:noProof/>
                <w:spacing w:val="-6"/>
              </w:rPr>
              <w:t xml:space="preserve"> </w:t>
            </w:r>
            <w:r w:rsidRPr="00C868C4">
              <w:rPr>
                <w:rStyle w:val="Hyperlink"/>
                <w:rFonts w:ascii="Times New Roman" w:hAnsi="Times New Roman"/>
                <w:noProof/>
                <w:spacing w:val="-2"/>
              </w:rPr>
              <w:t>Work?</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_Toc178691688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11</w:t>
            </w:r>
            <w:r w:rsidRPr="00C868C4">
              <w:rPr>
                <w:rFonts w:ascii="Times New Roman" w:hAnsi="Times New Roman"/>
                <w:noProof/>
                <w:webHidden/>
              </w:rPr>
              <w:fldChar w:fldCharType="end"/>
            </w:r>
          </w:hyperlink>
        </w:p>
        <w:p w14:paraId="6C052DC6" w14:textId="09DDA802" w:rsidR="00E174BD" w:rsidRPr="00C868C4" w:rsidRDefault="00E174BD">
          <w:pPr>
            <w:pStyle w:val="TOC2"/>
            <w:tabs>
              <w:tab w:val="right" w:leader="dot" w:pos="8870"/>
            </w:tabs>
            <w:rPr>
              <w:rFonts w:ascii="Times New Roman" w:hAnsi="Times New Roman"/>
              <w:noProof/>
              <w:kern w:val="2"/>
              <w14:ligatures w14:val="standardContextual"/>
            </w:rPr>
          </w:pPr>
          <w:hyperlink w:anchor="_Toc178691689" w:history="1">
            <w:r w:rsidRPr="00C868C4">
              <w:rPr>
                <w:rStyle w:val="Hyperlink"/>
                <w:rFonts w:ascii="Times New Roman" w:hAnsi="Times New Roman"/>
                <w:noProof/>
              </w:rPr>
              <w:t>What</w:t>
            </w:r>
            <w:r w:rsidRPr="00C868C4">
              <w:rPr>
                <w:rStyle w:val="Hyperlink"/>
                <w:rFonts w:ascii="Times New Roman" w:hAnsi="Times New Roman"/>
                <w:noProof/>
                <w:spacing w:val="-5"/>
              </w:rPr>
              <w:t xml:space="preserve"> </w:t>
            </w:r>
            <w:r w:rsidRPr="00C868C4">
              <w:rPr>
                <w:rStyle w:val="Hyperlink"/>
                <w:rFonts w:ascii="Times New Roman" w:hAnsi="Times New Roman"/>
                <w:noProof/>
              </w:rPr>
              <w:t>If</w:t>
            </w:r>
            <w:r w:rsidRPr="00C868C4">
              <w:rPr>
                <w:rStyle w:val="Hyperlink"/>
                <w:rFonts w:ascii="Times New Roman" w:hAnsi="Times New Roman"/>
                <w:noProof/>
                <w:spacing w:val="-4"/>
              </w:rPr>
              <w:t xml:space="preserve"> </w:t>
            </w:r>
            <w:r w:rsidRPr="00C868C4">
              <w:rPr>
                <w:rStyle w:val="Hyperlink"/>
                <w:rFonts w:ascii="Times New Roman" w:hAnsi="Times New Roman"/>
                <w:noProof/>
              </w:rPr>
              <w:t>I</w:t>
            </w:r>
            <w:r w:rsidRPr="00C868C4">
              <w:rPr>
                <w:rStyle w:val="Hyperlink"/>
                <w:rFonts w:ascii="Times New Roman" w:hAnsi="Times New Roman"/>
                <w:noProof/>
                <w:spacing w:val="-4"/>
              </w:rPr>
              <w:t xml:space="preserve"> </w:t>
            </w:r>
            <w:r w:rsidRPr="00C868C4">
              <w:rPr>
                <w:rStyle w:val="Hyperlink"/>
                <w:rFonts w:ascii="Times New Roman" w:hAnsi="Times New Roman"/>
                <w:noProof/>
              </w:rPr>
              <w:t>Die</w:t>
            </w:r>
            <w:r w:rsidRPr="00C868C4">
              <w:rPr>
                <w:rStyle w:val="Hyperlink"/>
                <w:rFonts w:ascii="Times New Roman" w:hAnsi="Times New Roman"/>
                <w:noProof/>
                <w:spacing w:val="-4"/>
              </w:rPr>
              <w:t xml:space="preserve"> </w:t>
            </w:r>
            <w:r w:rsidRPr="00C868C4">
              <w:rPr>
                <w:rStyle w:val="Hyperlink"/>
                <w:rFonts w:ascii="Times New Roman" w:hAnsi="Times New Roman"/>
                <w:noProof/>
              </w:rPr>
              <w:t>While</w:t>
            </w:r>
            <w:r w:rsidRPr="00C868C4">
              <w:rPr>
                <w:rStyle w:val="Hyperlink"/>
                <w:rFonts w:ascii="Times New Roman" w:hAnsi="Times New Roman"/>
                <w:noProof/>
                <w:spacing w:val="-4"/>
              </w:rPr>
              <w:t xml:space="preserve"> </w:t>
            </w:r>
            <w:r w:rsidRPr="00C868C4">
              <w:rPr>
                <w:rStyle w:val="Hyperlink"/>
                <w:rFonts w:ascii="Times New Roman" w:hAnsi="Times New Roman"/>
                <w:noProof/>
                <w:spacing w:val="-2"/>
              </w:rPr>
              <w:t>Working?</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_Toc178691689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11</w:t>
            </w:r>
            <w:r w:rsidRPr="00C868C4">
              <w:rPr>
                <w:rFonts w:ascii="Times New Roman" w:hAnsi="Times New Roman"/>
                <w:noProof/>
                <w:webHidden/>
              </w:rPr>
              <w:fldChar w:fldCharType="end"/>
            </w:r>
          </w:hyperlink>
        </w:p>
        <w:p w14:paraId="1DB9F1A7" w14:textId="331D6726"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690" w:history="1">
            <w:r w:rsidRPr="00C868C4">
              <w:rPr>
                <w:rStyle w:val="Hyperlink"/>
                <w:noProof/>
                <w:sz w:val="24"/>
                <w:szCs w:val="24"/>
              </w:rPr>
              <w:t xml:space="preserve">1948 PENSION </w:t>
            </w:r>
            <w:r w:rsidRPr="00C868C4">
              <w:rPr>
                <w:rStyle w:val="Hyperlink"/>
                <w:noProof/>
                <w:spacing w:val="-8"/>
                <w:sz w:val="24"/>
                <w:szCs w:val="24"/>
              </w:rPr>
              <w:t xml:space="preserve">PLAN </w:t>
            </w:r>
            <w:r w:rsidRPr="00C868C4">
              <w:rPr>
                <w:rStyle w:val="Hyperlink"/>
                <w:noProof/>
                <w:spacing w:val="-2"/>
                <w:sz w:val="24"/>
                <w:szCs w:val="24"/>
              </w:rPr>
              <w:t>PARTICIPANTS</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_Toc178691690 \h </w:instrText>
            </w:r>
            <w:r w:rsidRPr="00C868C4">
              <w:rPr>
                <w:noProof/>
                <w:webHidden/>
                <w:sz w:val="24"/>
                <w:szCs w:val="24"/>
              </w:rPr>
            </w:r>
            <w:r w:rsidRPr="00C868C4">
              <w:rPr>
                <w:noProof/>
                <w:webHidden/>
                <w:sz w:val="24"/>
                <w:szCs w:val="24"/>
              </w:rPr>
              <w:fldChar w:fldCharType="separate"/>
            </w:r>
            <w:r w:rsidRPr="00C868C4">
              <w:rPr>
                <w:noProof/>
                <w:webHidden/>
                <w:sz w:val="24"/>
                <w:szCs w:val="24"/>
              </w:rPr>
              <w:t>12</w:t>
            </w:r>
            <w:r w:rsidRPr="00C868C4">
              <w:rPr>
                <w:noProof/>
                <w:webHidden/>
                <w:sz w:val="24"/>
                <w:szCs w:val="24"/>
              </w:rPr>
              <w:fldChar w:fldCharType="end"/>
            </w:r>
          </w:hyperlink>
        </w:p>
        <w:p w14:paraId="01785CBA" w14:textId="45A71D43"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691" w:history="1">
            <w:r w:rsidRPr="00C868C4">
              <w:rPr>
                <w:rStyle w:val="Hyperlink"/>
                <w:noProof/>
                <w:sz w:val="24"/>
                <w:szCs w:val="24"/>
              </w:rPr>
              <w:t>1978 PENSION PLAN PARTICIPANT</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_Toc178691691 \h </w:instrText>
            </w:r>
            <w:r w:rsidRPr="00C868C4">
              <w:rPr>
                <w:noProof/>
                <w:webHidden/>
                <w:sz w:val="24"/>
                <w:szCs w:val="24"/>
              </w:rPr>
            </w:r>
            <w:r w:rsidRPr="00C868C4">
              <w:rPr>
                <w:noProof/>
                <w:webHidden/>
                <w:sz w:val="24"/>
                <w:szCs w:val="24"/>
              </w:rPr>
              <w:fldChar w:fldCharType="separate"/>
            </w:r>
            <w:r w:rsidRPr="00C868C4">
              <w:rPr>
                <w:noProof/>
                <w:webHidden/>
                <w:sz w:val="24"/>
                <w:szCs w:val="24"/>
              </w:rPr>
              <w:t>12</w:t>
            </w:r>
            <w:r w:rsidRPr="00C868C4">
              <w:rPr>
                <w:noProof/>
                <w:webHidden/>
                <w:sz w:val="24"/>
                <w:szCs w:val="24"/>
              </w:rPr>
              <w:fldChar w:fldCharType="end"/>
            </w:r>
          </w:hyperlink>
        </w:p>
        <w:p w14:paraId="018A02DF" w14:textId="7D16CB13"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692" w:history="1">
            <w:r w:rsidRPr="00C868C4">
              <w:rPr>
                <w:rStyle w:val="Hyperlink"/>
                <w:noProof/>
                <w:sz w:val="24"/>
                <w:szCs w:val="24"/>
              </w:rPr>
              <w:t>DEFINITION</w:t>
            </w:r>
            <w:r w:rsidRPr="00C868C4">
              <w:rPr>
                <w:rStyle w:val="Hyperlink"/>
                <w:noProof/>
                <w:spacing w:val="-13"/>
                <w:sz w:val="24"/>
                <w:szCs w:val="24"/>
              </w:rPr>
              <w:t xml:space="preserve"> </w:t>
            </w:r>
            <w:r w:rsidRPr="00C868C4">
              <w:rPr>
                <w:rStyle w:val="Hyperlink"/>
                <w:noProof/>
                <w:sz w:val="24"/>
                <w:szCs w:val="24"/>
              </w:rPr>
              <w:t>OF</w:t>
            </w:r>
            <w:r w:rsidRPr="00C868C4">
              <w:rPr>
                <w:rStyle w:val="Hyperlink"/>
                <w:noProof/>
                <w:spacing w:val="-13"/>
                <w:sz w:val="24"/>
                <w:szCs w:val="24"/>
              </w:rPr>
              <w:t xml:space="preserve"> </w:t>
            </w:r>
            <w:r w:rsidRPr="00C868C4">
              <w:rPr>
                <w:rStyle w:val="Hyperlink"/>
                <w:noProof/>
                <w:sz w:val="24"/>
                <w:szCs w:val="24"/>
              </w:rPr>
              <w:t>CHILDREN</w:t>
            </w:r>
            <w:r w:rsidRPr="00C868C4">
              <w:rPr>
                <w:rStyle w:val="Hyperlink"/>
                <w:noProof/>
                <w:spacing w:val="-14"/>
                <w:sz w:val="24"/>
                <w:szCs w:val="24"/>
              </w:rPr>
              <w:t xml:space="preserve"> </w:t>
            </w:r>
            <w:r w:rsidRPr="00C868C4">
              <w:rPr>
                <w:rStyle w:val="Hyperlink"/>
                <w:noProof/>
                <w:sz w:val="24"/>
                <w:szCs w:val="24"/>
              </w:rPr>
              <w:t>AND</w:t>
            </w:r>
            <w:r w:rsidRPr="00C868C4">
              <w:rPr>
                <w:rStyle w:val="Hyperlink"/>
                <w:noProof/>
                <w:spacing w:val="-13"/>
                <w:sz w:val="24"/>
                <w:szCs w:val="24"/>
              </w:rPr>
              <w:t xml:space="preserve"> </w:t>
            </w:r>
            <w:r w:rsidRPr="00C868C4">
              <w:rPr>
                <w:rStyle w:val="Hyperlink"/>
                <w:noProof/>
                <w:sz w:val="24"/>
                <w:szCs w:val="24"/>
              </w:rPr>
              <w:t>HANDICAPPED</w:t>
            </w:r>
            <w:r w:rsidRPr="00C868C4">
              <w:rPr>
                <w:rStyle w:val="Hyperlink"/>
                <w:noProof/>
                <w:spacing w:val="-12"/>
                <w:sz w:val="24"/>
                <w:szCs w:val="24"/>
              </w:rPr>
              <w:t xml:space="preserve"> </w:t>
            </w:r>
            <w:r w:rsidRPr="00C868C4">
              <w:rPr>
                <w:rStyle w:val="Hyperlink"/>
                <w:noProof/>
                <w:spacing w:val="-2"/>
                <w:sz w:val="24"/>
                <w:szCs w:val="24"/>
              </w:rPr>
              <w:t>CHILDREN</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_Toc178691692 \h </w:instrText>
            </w:r>
            <w:r w:rsidRPr="00C868C4">
              <w:rPr>
                <w:noProof/>
                <w:webHidden/>
                <w:sz w:val="24"/>
                <w:szCs w:val="24"/>
              </w:rPr>
            </w:r>
            <w:r w:rsidRPr="00C868C4">
              <w:rPr>
                <w:noProof/>
                <w:webHidden/>
                <w:sz w:val="24"/>
                <w:szCs w:val="24"/>
              </w:rPr>
              <w:fldChar w:fldCharType="separate"/>
            </w:r>
            <w:r w:rsidRPr="00C868C4">
              <w:rPr>
                <w:noProof/>
                <w:webHidden/>
                <w:sz w:val="24"/>
                <w:szCs w:val="24"/>
              </w:rPr>
              <w:t>12</w:t>
            </w:r>
            <w:r w:rsidRPr="00C868C4">
              <w:rPr>
                <w:noProof/>
                <w:webHidden/>
                <w:sz w:val="24"/>
                <w:szCs w:val="24"/>
              </w:rPr>
              <w:fldChar w:fldCharType="end"/>
            </w:r>
          </w:hyperlink>
        </w:p>
        <w:p w14:paraId="269CDA70" w14:textId="1962E75A" w:rsidR="00E174BD" w:rsidRPr="00C868C4" w:rsidRDefault="00E174BD">
          <w:pPr>
            <w:pStyle w:val="TOC2"/>
            <w:tabs>
              <w:tab w:val="right" w:leader="dot" w:pos="8870"/>
            </w:tabs>
            <w:rPr>
              <w:rFonts w:ascii="Times New Roman" w:hAnsi="Times New Roman"/>
              <w:noProof/>
              <w:kern w:val="2"/>
              <w14:ligatures w14:val="standardContextual"/>
            </w:rPr>
          </w:pPr>
          <w:hyperlink w:anchor="_Toc178691693" w:history="1">
            <w:r w:rsidRPr="00C868C4">
              <w:rPr>
                <w:rStyle w:val="Hyperlink"/>
                <w:rFonts w:ascii="Times New Roman" w:hAnsi="Times New Roman"/>
                <w:noProof/>
              </w:rPr>
              <w:t>How</w:t>
            </w:r>
            <w:r w:rsidRPr="00C868C4">
              <w:rPr>
                <w:rStyle w:val="Hyperlink"/>
                <w:rFonts w:ascii="Times New Roman" w:hAnsi="Times New Roman"/>
                <w:noProof/>
                <w:spacing w:val="-8"/>
              </w:rPr>
              <w:t xml:space="preserve"> </w:t>
            </w:r>
            <w:r w:rsidRPr="00C868C4">
              <w:rPr>
                <w:rStyle w:val="Hyperlink"/>
                <w:rFonts w:ascii="Times New Roman" w:hAnsi="Times New Roman"/>
                <w:noProof/>
              </w:rPr>
              <w:t>Will</w:t>
            </w:r>
            <w:r w:rsidRPr="00C868C4">
              <w:rPr>
                <w:rStyle w:val="Hyperlink"/>
                <w:rFonts w:ascii="Times New Roman" w:hAnsi="Times New Roman"/>
                <w:noProof/>
                <w:spacing w:val="-5"/>
              </w:rPr>
              <w:t xml:space="preserve"> </w:t>
            </w:r>
            <w:r w:rsidRPr="00C868C4">
              <w:rPr>
                <w:rStyle w:val="Hyperlink"/>
                <w:rFonts w:ascii="Times New Roman" w:hAnsi="Times New Roman"/>
                <w:noProof/>
              </w:rPr>
              <w:t>My</w:t>
            </w:r>
            <w:r w:rsidRPr="00C868C4">
              <w:rPr>
                <w:rStyle w:val="Hyperlink"/>
                <w:rFonts w:ascii="Times New Roman" w:hAnsi="Times New Roman"/>
                <w:noProof/>
                <w:spacing w:val="-6"/>
              </w:rPr>
              <w:t xml:space="preserve"> </w:t>
            </w:r>
            <w:r w:rsidRPr="00C868C4">
              <w:rPr>
                <w:rStyle w:val="Hyperlink"/>
                <w:rFonts w:ascii="Times New Roman" w:hAnsi="Times New Roman"/>
                <w:noProof/>
              </w:rPr>
              <w:t>Death</w:t>
            </w:r>
            <w:r w:rsidRPr="00C868C4">
              <w:rPr>
                <w:rStyle w:val="Hyperlink"/>
                <w:rFonts w:ascii="Times New Roman" w:hAnsi="Times New Roman"/>
                <w:noProof/>
                <w:spacing w:val="-5"/>
              </w:rPr>
              <w:t xml:space="preserve"> </w:t>
            </w:r>
            <w:r w:rsidRPr="00C868C4">
              <w:rPr>
                <w:rStyle w:val="Hyperlink"/>
                <w:rFonts w:ascii="Times New Roman" w:hAnsi="Times New Roman"/>
                <w:noProof/>
              </w:rPr>
              <w:t>Benefit</w:t>
            </w:r>
            <w:r w:rsidRPr="00C868C4">
              <w:rPr>
                <w:rStyle w:val="Hyperlink"/>
                <w:rFonts w:ascii="Times New Roman" w:hAnsi="Times New Roman"/>
                <w:noProof/>
                <w:spacing w:val="-6"/>
              </w:rPr>
              <w:t xml:space="preserve"> </w:t>
            </w:r>
            <w:r w:rsidRPr="00C868C4">
              <w:rPr>
                <w:rStyle w:val="Hyperlink"/>
                <w:rFonts w:ascii="Times New Roman" w:hAnsi="Times New Roman"/>
                <w:noProof/>
              </w:rPr>
              <w:t>Be</w:t>
            </w:r>
            <w:r w:rsidRPr="00C868C4">
              <w:rPr>
                <w:rStyle w:val="Hyperlink"/>
                <w:rFonts w:ascii="Times New Roman" w:hAnsi="Times New Roman"/>
                <w:noProof/>
                <w:spacing w:val="-5"/>
              </w:rPr>
              <w:t xml:space="preserve"> </w:t>
            </w:r>
            <w:r w:rsidRPr="00C868C4">
              <w:rPr>
                <w:rStyle w:val="Hyperlink"/>
                <w:rFonts w:ascii="Times New Roman" w:hAnsi="Times New Roman"/>
                <w:noProof/>
                <w:spacing w:val="-2"/>
              </w:rPr>
              <w:t>Distributed?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_Toc178691693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13</w:t>
            </w:r>
            <w:r w:rsidRPr="00C868C4">
              <w:rPr>
                <w:rFonts w:ascii="Times New Roman" w:hAnsi="Times New Roman"/>
                <w:noProof/>
                <w:webHidden/>
              </w:rPr>
              <w:fldChar w:fldCharType="end"/>
            </w:r>
          </w:hyperlink>
        </w:p>
        <w:p w14:paraId="6A74CD37" w14:textId="697AB0F3" w:rsidR="00E174BD" w:rsidRPr="00C868C4" w:rsidRDefault="00E174BD">
          <w:pPr>
            <w:pStyle w:val="TOC2"/>
            <w:tabs>
              <w:tab w:val="right" w:leader="dot" w:pos="8870"/>
            </w:tabs>
            <w:rPr>
              <w:rFonts w:ascii="Times New Roman" w:hAnsi="Times New Roman"/>
              <w:noProof/>
              <w:kern w:val="2"/>
              <w14:ligatures w14:val="standardContextual"/>
            </w:rPr>
          </w:pPr>
          <w:hyperlink w:anchor="_Toc178691694" w:history="1">
            <w:r w:rsidRPr="00C868C4">
              <w:rPr>
                <w:rStyle w:val="Hyperlink"/>
                <w:rFonts w:ascii="Times New Roman" w:hAnsi="Times New Roman"/>
                <w:noProof/>
              </w:rPr>
              <w:t>Surviving</w:t>
            </w:r>
            <w:r w:rsidRPr="00C868C4">
              <w:rPr>
                <w:rStyle w:val="Hyperlink"/>
                <w:rFonts w:ascii="Times New Roman" w:hAnsi="Times New Roman"/>
                <w:noProof/>
                <w:spacing w:val="-13"/>
              </w:rPr>
              <w:t xml:space="preserve"> </w:t>
            </w:r>
            <w:r w:rsidRPr="00C868C4">
              <w:rPr>
                <w:rStyle w:val="Hyperlink"/>
                <w:rFonts w:ascii="Times New Roman" w:hAnsi="Times New Roman"/>
                <w:noProof/>
                <w:spacing w:val="-2"/>
              </w:rPr>
              <w:t>Spouse</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_Toc178691694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13</w:t>
            </w:r>
            <w:r w:rsidRPr="00C868C4">
              <w:rPr>
                <w:rFonts w:ascii="Times New Roman" w:hAnsi="Times New Roman"/>
                <w:noProof/>
                <w:webHidden/>
              </w:rPr>
              <w:fldChar w:fldCharType="end"/>
            </w:r>
          </w:hyperlink>
        </w:p>
        <w:p w14:paraId="1DF1B653" w14:textId="49E0C266" w:rsidR="00E174BD" w:rsidRPr="00C868C4" w:rsidRDefault="00E174BD">
          <w:pPr>
            <w:pStyle w:val="TOC2"/>
            <w:tabs>
              <w:tab w:val="right" w:leader="dot" w:pos="8870"/>
            </w:tabs>
            <w:rPr>
              <w:rFonts w:ascii="Times New Roman" w:hAnsi="Times New Roman"/>
              <w:noProof/>
              <w:kern w:val="2"/>
              <w14:ligatures w14:val="standardContextual"/>
            </w:rPr>
          </w:pPr>
          <w:hyperlink w:anchor="_Toc178691695" w:history="1">
            <w:r w:rsidRPr="00C868C4">
              <w:rPr>
                <w:rStyle w:val="Hyperlink"/>
                <w:rFonts w:ascii="Times New Roman" w:hAnsi="Times New Roman"/>
                <w:noProof/>
              </w:rPr>
              <w:t>Children</w:t>
            </w:r>
            <w:r w:rsidRPr="00C868C4">
              <w:rPr>
                <w:rStyle w:val="Hyperlink"/>
                <w:rFonts w:ascii="Times New Roman" w:hAnsi="Times New Roman"/>
                <w:noProof/>
                <w:spacing w:val="-10"/>
              </w:rPr>
              <w:t xml:space="preserve"> </w:t>
            </w:r>
            <w:r w:rsidRPr="00C868C4">
              <w:rPr>
                <w:rStyle w:val="Hyperlink"/>
                <w:rFonts w:ascii="Times New Roman" w:hAnsi="Times New Roman"/>
                <w:noProof/>
              </w:rPr>
              <w:t>or</w:t>
            </w:r>
            <w:r w:rsidRPr="00C868C4">
              <w:rPr>
                <w:rStyle w:val="Hyperlink"/>
                <w:rFonts w:ascii="Times New Roman" w:hAnsi="Times New Roman"/>
                <w:noProof/>
                <w:spacing w:val="-10"/>
              </w:rPr>
              <w:t xml:space="preserve"> </w:t>
            </w:r>
            <w:r w:rsidRPr="00C868C4">
              <w:rPr>
                <w:rStyle w:val="Hyperlink"/>
                <w:rFonts w:ascii="Times New Roman" w:hAnsi="Times New Roman"/>
                <w:noProof/>
              </w:rPr>
              <w:t>Handicapped</w:t>
            </w:r>
            <w:r w:rsidRPr="00C868C4">
              <w:rPr>
                <w:rStyle w:val="Hyperlink"/>
                <w:rFonts w:ascii="Times New Roman" w:hAnsi="Times New Roman"/>
                <w:noProof/>
                <w:spacing w:val="-10"/>
              </w:rPr>
              <w:t xml:space="preserve"> </w:t>
            </w:r>
            <w:r w:rsidRPr="00C868C4">
              <w:rPr>
                <w:rStyle w:val="Hyperlink"/>
                <w:rFonts w:ascii="Times New Roman" w:hAnsi="Times New Roman"/>
                <w:noProof/>
                <w:spacing w:val="-2"/>
              </w:rPr>
              <w:t>Children</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_Toc178691695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13</w:t>
            </w:r>
            <w:r w:rsidRPr="00C868C4">
              <w:rPr>
                <w:rFonts w:ascii="Times New Roman" w:hAnsi="Times New Roman"/>
                <w:noProof/>
                <w:webHidden/>
              </w:rPr>
              <w:fldChar w:fldCharType="end"/>
            </w:r>
          </w:hyperlink>
        </w:p>
        <w:p w14:paraId="5CEC4932" w14:textId="1E894464"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696" w:history="1">
            <w:r w:rsidRPr="00C868C4">
              <w:rPr>
                <w:rStyle w:val="Hyperlink"/>
                <w:noProof/>
                <w:sz w:val="24"/>
                <w:szCs w:val="24"/>
              </w:rPr>
              <w:t>IF</w:t>
            </w:r>
            <w:r w:rsidRPr="00C868C4">
              <w:rPr>
                <w:rStyle w:val="Hyperlink"/>
                <w:noProof/>
                <w:spacing w:val="-7"/>
                <w:sz w:val="24"/>
                <w:szCs w:val="24"/>
              </w:rPr>
              <w:t xml:space="preserve"> </w:t>
            </w:r>
            <w:r w:rsidRPr="00C868C4">
              <w:rPr>
                <w:rStyle w:val="Hyperlink"/>
                <w:noProof/>
                <w:sz w:val="24"/>
                <w:szCs w:val="24"/>
              </w:rPr>
              <w:t>YOU</w:t>
            </w:r>
            <w:r w:rsidRPr="00C868C4">
              <w:rPr>
                <w:rStyle w:val="Hyperlink"/>
                <w:noProof/>
                <w:spacing w:val="-7"/>
                <w:sz w:val="24"/>
                <w:szCs w:val="24"/>
              </w:rPr>
              <w:t xml:space="preserve"> </w:t>
            </w:r>
            <w:r w:rsidRPr="00C868C4">
              <w:rPr>
                <w:rStyle w:val="Hyperlink"/>
                <w:noProof/>
                <w:sz w:val="24"/>
                <w:szCs w:val="24"/>
              </w:rPr>
              <w:t>BECOME</w:t>
            </w:r>
            <w:r w:rsidRPr="00C868C4">
              <w:rPr>
                <w:rStyle w:val="Hyperlink"/>
                <w:noProof/>
                <w:spacing w:val="-8"/>
                <w:sz w:val="24"/>
                <w:szCs w:val="24"/>
              </w:rPr>
              <w:t xml:space="preserve"> </w:t>
            </w:r>
            <w:r w:rsidRPr="00C868C4">
              <w:rPr>
                <w:rStyle w:val="Hyperlink"/>
                <w:noProof/>
                <w:spacing w:val="-2"/>
                <w:sz w:val="24"/>
                <w:szCs w:val="24"/>
              </w:rPr>
              <w:t>DISABLED</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_Toc178691696 \h </w:instrText>
            </w:r>
            <w:r w:rsidRPr="00C868C4">
              <w:rPr>
                <w:noProof/>
                <w:webHidden/>
                <w:sz w:val="24"/>
                <w:szCs w:val="24"/>
              </w:rPr>
            </w:r>
            <w:r w:rsidRPr="00C868C4">
              <w:rPr>
                <w:noProof/>
                <w:webHidden/>
                <w:sz w:val="24"/>
                <w:szCs w:val="24"/>
              </w:rPr>
              <w:fldChar w:fldCharType="separate"/>
            </w:r>
            <w:r w:rsidRPr="00C868C4">
              <w:rPr>
                <w:noProof/>
                <w:webHidden/>
                <w:sz w:val="24"/>
                <w:szCs w:val="24"/>
              </w:rPr>
              <w:t>13</w:t>
            </w:r>
            <w:r w:rsidRPr="00C868C4">
              <w:rPr>
                <w:noProof/>
                <w:webHidden/>
                <w:sz w:val="24"/>
                <w:szCs w:val="24"/>
              </w:rPr>
              <w:fldChar w:fldCharType="end"/>
            </w:r>
          </w:hyperlink>
        </w:p>
        <w:p w14:paraId="6FC0E218" w14:textId="641BC42D" w:rsidR="00E174BD" w:rsidRPr="00C868C4" w:rsidRDefault="00E174BD">
          <w:pPr>
            <w:pStyle w:val="TOC2"/>
            <w:tabs>
              <w:tab w:val="right" w:leader="dot" w:pos="8870"/>
            </w:tabs>
            <w:rPr>
              <w:rFonts w:ascii="Times New Roman" w:hAnsi="Times New Roman"/>
              <w:noProof/>
              <w:kern w:val="2"/>
              <w14:ligatures w14:val="standardContextual"/>
            </w:rPr>
          </w:pPr>
          <w:hyperlink w:anchor="_Toc178691697" w:history="1">
            <w:r w:rsidRPr="00C868C4">
              <w:rPr>
                <w:rStyle w:val="Hyperlink"/>
                <w:rFonts w:ascii="Times New Roman" w:hAnsi="Times New Roman"/>
                <w:noProof/>
              </w:rPr>
              <w:t>Do</w:t>
            </w:r>
            <w:r w:rsidRPr="00C868C4">
              <w:rPr>
                <w:rStyle w:val="Hyperlink"/>
                <w:rFonts w:ascii="Times New Roman" w:hAnsi="Times New Roman"/>
                <w:noProof/>
                <w:spacing w:val="-6"/>
              </w:rPr>
              <w:t xml:space="preserve"> </w:t>
            </w:r>
            <w:r w:rsidRPr="00C868C4">
              <w:rPr>
                <w:rStyle w:val="Hyperlink"/>
                <w:rFonts w:ascii="Times New Roman" w:hAnsi="Times New Roman"/>
                <w:noProof/>
              </w:rPr>
              <w:t>I</w:t>
            </w:r>
            <w:r w:rsidRPr="00C868C4">
              <w:rPr>
                <w:rStyle w:val="Hyperlink"/>
                <w:rFonts w:ascii="Times New Roman" w:hAnsi="Times New Roman"/>
                <w:noProof/>
                <w:spacing w:val="-5"/>
              </w:rPr>
              <w:t xml:space="preserve"> </w:t>
            </w:r>
            <w:r w:rsidRPr="00C868C4">
              <w:rPr>
                <w:rStyle w:val="Hyperlink"/>
                <w:rFonts w:ascii="Times New Roman" w:hAnsi="Times New Roman"/>
                <w:noProof/>
              </w:rPr>
              <w:t>Receive</w:t>
            </w:r>
            <w:r w:rsidRPr="00C868C4">
              <w:rPr>
                <w:rStyle w:val="Hyperlink"/>
                <w:rFonts w:ascii="Times New Roman" w:hAnsi="Times New Roman"/>
                <w:noProof/>
                <w:spacing w:val="-6"/>
              </w:rPr>
              <w:t xml:space="preserve"> </w:t>
            </w:r>
            <w:r w:rsidRPr="00C868C4">
              <w:rPr>
                <w:rStyle w:val="Hyperlink"/>
                <w:rFonts w:ascii="Times New Roman" w:hAnsi="Times New Roman"/>
                <w:noProof/>
              </w:rPr>
              <w:t>A</w:t>
            </w:r>
            <w:r w:rsidRPr="00C868C4">
              <w:rPr>
                <w:rStyle w:val="Hyperlink"/>
                <w:rFonts w:ascii="Times New Roman" w:hAnsi="Times New Roman"/>
                <w:noProof/>
                <w:spacing w:val="-5"/>
              </w:rPr>
              <w:t xml:space="preserve"> </w:t>
            </w:r>
            <w:r w:rsidRPr="00C868C4">
              <w:rPr>
                <w:rStyle w:val="Hyperlink"/>
                <w:rFonts w:ascii="Times New Roman" w:hAnsi="Times New Roman"/>
                <w:noProof/>
              </w:rPr>
              <w:t>Benefit</w:t>
            </w:r>
            <w:r w:rsidRPr="00C868C4">
              <w:rPr>
                <w:rStyle w:val="Hyperlink"/>
                <w:rFonts w:ascii="Times New Roman" w:hAnsi="Times New Roman"/>
                <w:noProof/>
                <w:spacing w:val="-4"/>
              </w:rPr>
              <w:t xml:space="preserve"> </w:t>
            </w:r>
            <w:r w:rsidRPr="00C868C4">
              <w:rPr>
                <w:rStyle w:val="Hyperlink"/>
                <w:rFonts w:ascii="Times New Roman" w:hAnsi="Times New Roman"/>
                <w:noProof/>
              </w:rPr>
              <w:t>If</w:t>
            </w:r>
            <w:r w:rsidRPr="00C868C4">
              <w:rPr>
                <w:rStyle w:val="Hyperlink"/>
                <w:rFonts w:ascii="Times New Roman" w:hAnsi="Times New Roman"/>
                <w:noProof/>
                <w:spacing w:val="-4"/>
              </w:rPr>
              <w:t xml:space="preserve"> </w:t>
            </w:r>
            <w:r w:rsidRPr="00C868C4">
              <w:rPr>
                <w:rStyle w:val="Hyperlink"/>
                <w:rFonts w:ascii="Times New Roman" w:hAnsi="Times New Roman"/>
                <w:noProof/>
              </w:rPr>
              <w:t>I</w:t>
            </w:r>
            <w:r w:rsidRPr="00C868C4">
              <w:rPr>
                <w:rStyle w:val="Hyperlink"/>
                <w:rFonts w:ascii="Times New Roman" w:hAnsi="Times New Roman"/>
                <w:noProof/>
                <w:spacing w:val="-5"/>
              </w:rPr>
              <w:t xml:space="preserve"> </w:t>
            </w:r>
            <w:r w:rsidRPr="00C868C4">
              <w:rPr>
                <w:rStyle w:val="Hyperlink"/>
                <w:rFonts w:ascii="Times New Roman" w:hAnsi="Times New Roman"/>
                <w:noProof/>
              </w:rPr>
              <w:t>Become</w:t>
            </w:r>
            <w:r w:rsidRPr="00C868C4">
              <w:rPr>
                <w:rStyle w:val="Hyperlink"/>
                <w:rFonts w:ascii="Times New Roman" w:hAnsi="Times New Roman"/>
                <w:noProof/>
                <w:spacing w:val="-4"/>
              </w:rPr>
              <w:t xml:space="preserve"> </w:t>
            </w:r>
            <w:r w:rsidRPr="00C868C4">
              <w:rPr>
                <w:rStyle w:val="Hyperlink"/>
                <w:rFonts w:ascii="Times New Roman" w:hAnsi="Times New Roman"/>
                <w:noProof/>
                <w:spacing w:val="-2"/>
              </w:rPr>
              <w:t>Disabled?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_Toc178691697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13</w:t>
            </w:r>
            <w:r w:rsidRPr="00C868C4">
              <w:rPr>
                <w:rFonts w:ascii="Times New Roman" w:hAnsi="Times New Roman"/>
                <w:noProof/>
                <w:webHidden/>
              </w:rPr>
              <w:fldChar w:fldCharType="end"/>
            </w:r>
          </w:hyperlink>
        </w:p>
        <w:p w14:paraId="55AEB83D" w14:textId="1D29B042" w:rsidR="00E174BD" w:rsidRPr="00C868C4" w:rsidRDefault="00E174BD">
          <w:pPr>
            <w:pStyle w:val="TOC2"/>
            <w:tabs>
              <w:tab w:val="right" w:leader="dot" w:pos="8870"/>
            </w:tabs>
            <w:rPr>
              <w:rFonts w:ascii="Times New Roman" w:hAnsi="Times New Roman"/>
              <w:noProof/>
              <w:kern w:val="2"/>
              <w14:ligatures w14:val="standardContextual"/>
            </w:rPr>
          </w:pPr>
          <w:hyperlink w:anchor="_Toc178691698" w:history="1">
            <w:r w:rsidRPr="00C868C4">
              <w:rPr>
                <w:rStyle w:val="Hyperlink"/>
                <w:rFonts w:ascii="Times New Roman" w:hAnsi="Times New Roman"/>
                <w:noProof/>
              </w:rPr>
              <w:t>How</w:t>
            </w:r>
            <w:r w:rsidRPr="00C868C4">
              <w:rPr>
                <w:rStyle w:val="Hyperlink"/>
                <w:rFonts w:ascii="Times New Roman" w:hAnsi="Times New Roman"/>
                <w:noProof/>
                <w:spacing w:val="-9"/>
              </w:rPr>
              <w:t xml:space="preserve"> </w:t>
            </w:r>
            <w:r w:rsidRPr="00C868C4">
              <w:rPr>
                <w:rStyle w:val="Hyperlink"/>
                <w:rFonts w:ascii="Times New Roman" w:hAnsi="Times New Roman"/>
                <w:noProof/>
              </w:rPr>
              <w:t>Is</w:t>
            </w:r>
            <w:r w:rsidRPr="00C868C4">
              <w:rPr>
                <w:rStyle w:val="Hyperlink"/>
                <w:rFonts w:ascii="Times New Roman" w:hAnsi="Times New Roman"/>
                <w:noProof/>
                <w:spacing w:val="-7"/>
              </w:rPr>
              <w:t xml:space="preserve"> </w:t>
            </w:r>
            <w:r w:rsidRPr="00C868C4">
              <w:rPr>
                <w:rStyle w:val="Hyperlink"/>
                <w:rFonts w:ascii="Times New Roman" w:hAnsi="Times New Roman"/>
                <w:noProof/>
              </w:rPr>
              <w:t>My</w:t>
            </w:r>
            <w:r w:rsidRPr="00C868C4">
              <w:rPr>
                <w:rStyle w:val="Hyperlink"/>
                <w:rFonts w:ascii="Times New Roman" w:hAnsi="Times New Roman"/>
                <w:noProof/>
                <w:spacing w:val="-7"/>
              </w:rPr>
              <w:t xml:space="preserve"> </w:t>
            </w:r>
            <w:r w:rsidRPr="00C868C4">
              <w:rPr>
                <w:rStyle w:val="Hyperlink"/>
                <w:rFonts w:ascii="Times New Roman" w:hAnsi="Times New Roman"/>
                <w:noProof/>
              </w:rPr>
              <w:t>Disability</w:t>
            </w:r>
            <w:r w:rsidRPr="00C868C4">
              <w:rPr>
                <w:rStyle w:val="Hyperlink"/>
                <w:rFonts w:ascii="Times New Roman" w:hAnsi="Times New Roman"/>
                <w:noProof/>
                <w:spacing w:val="-7"/>
              </w:rPr>
              <w:t xml:space="preserve"> </w:t>
            </w:r>
            <w:r w:rsidRPr="00C868C4">
              <w:rPr>
                <w:rStyle w:val="Hyperlink"/>
                <w:rFonts w:ascii="Times New Roman" w:hAnsi="Times New Roman"/>
                <w:noProof/>
              </w:rPr>
              <w:t>Benefit</w:t>
            </w:r>
            <w:r w:rsidRPr="00C868C4">
              <w:rPr>
                <w:rStyle w:val="Hyperlink"/>
                <w:rFonts w:ascii="Times New Roman" w:hAnsi="Times New Roman"/>
                <w:noProof/>
                <w:spacing w:val="-7"/>
              </w:rPr>
              <w:t xml:space="preserve"> </w:t>
            </w:r>
            <w:r w:rsidRPr="00C868C4">
              <w:rPr>
                <w:rStyle w:val="Hyperlink"/>
                <w:rFonts w:ascii="Times New Roman" w:hAnsi="Times New Roman"/>
                <w:noProof/>
                <w:spacing w:val="-2"/>
              </w:rPr>
              <w:t>Determined?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_Toc178691698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14</w:t>
            </w:r>
            <w:r w:rsidRPr="00C868C4">
              <w:rPr>
                <w:rFonts w:ascii="Times New Roman" w:hAnsi="Times New Roman"/>
                <w:noProof/>
                <w:webHidden/>
              </w:rPr>
              <w:fldChar w:fldCharType="end"/>
            </w:r>
          </w:hyperlink>
        </w:p>
        <w:p w14:paraId="2ADEF060" w14:textId="4E568E5B" w:rsidR="00E174BD" w:rsidRPr="00C868C4" w:rsidRDefault="00E174BD">
          <w:pPr>
            <w:pStyle w:val="TOC2"/>
            <w:tabs>
              <w:tab w:val="right" w:leader="dot" w:pos="8870"/>
            </w:tabs>
            <w:rPr>
              <w:rFonts w:ascii="Times New Roman" w:hAnsi="Times New Roman"/>
              <w:noProof/>
              <w:kern w:val="2"/>
              <w14:ligatures w14:val="standardContextual"/>
            </w:rPr>
          </w:pPr>
          <w:hyperlink w:anchor="_Toc178691699" w:history="1">
            <w:r w:rsidRPr="00C868C4">
              <w:rPr>
                <w:rStyle w:val="Hyperlink"/>
                <w:rFonts w:ascii="Times New Roman" w:hAnsi="Times New Roman"/>
                <w:noProof/>
              </w:rPr>
              <w:t>When</w:t>
            </w:r>
            <w:r w:rsidRPr="00C868C4">
              <w:rPr>
                <w:rStyle w:val="Hyperlink"/>
                <w:rFonts w:ascii="Times New Roman" w:hAnsi="Times New Roman"/>
                <w:noProof/>
                <w:spacing w:val="-8"/>
              </w:rPr>
              <w:t xml:space="preserve"> </w:t>
            </w:r>
            <w:r w:rsidRPr="00C868C4">
              <w:rPr>
                <w:rStyle w:val="Hyperlink"/>
                <w:rFonts w:ascii="Times New Roman" w:hAnsi="Times New Roman"/>
                <w:noProof/>
              </w:rPr>
              <w:t>Will</w:t>
            </w:r>
            <w:r w:rsidRPr="00C868C4">
              <w:rPr>
                <w:rStyle w:val="Hyperlink"/>
                <w:rFonts w:ascii="Times New Roman" w:hAnsi="Times New Roman"/>
                <w:noProof/>
                <w:spacing w:val="-7"/>
              </w:rPr>
              <w:t xml:space="preserve"> </w:t>
            </w:r>
            <w:r w:rsidRPr="00C868C4">
              <w:rPr>
                <w:rStyle w:val="Hyperlink"/>
                <w:rFonts w:ascii="Times New Roman" w:hAnsi="Times New Roman"/>
                <w:noProof/>
              </w:rPr>
              <w:t>I</w:t>
            </w:r>
            <w:r w:rsidRPr="00C868C4">
              <w:rPr>
                <w:rStyle w:val="Hyperlink"/>
                <w:rFonts w:ascii="Times New Roman" w:hAnsi="Times New Roman"/>
                <w:noProof/>
                <w:spacing w:val="-7"/>
              </w:rPr>
              <w:t xml:space="preserve"> </w:t>
            </w:r>
            <w:r w:rsidRPr="00C868C4">
              <w:rPr>
                <w:rStyle w:val="Hyperlink"/>
                <w:rFonts w:ascii="Times New Roman" w:hAnsi="Times New Roman"/>
                <w:noProof/>
              </w:rPr>
              <w:t>Receive</w:t>
            </w:r>
            <w:r w:rsidRPr="00C868C4">
              <w:rPr>
                <w:rStyle w:val="Hyperlink"/>
                <w:rFonts w:ascii="Times New Roman" w:hAnsi="Times New Roman"/>
                <w:noProof/>
                <w:spacing w:val="-7"/>
              </w:rPr>
              <w:t xml:space="preserve"> </w:t>
            </w:r>
            <w:r w:rsidRPr="00C868C4">
              <w:rPr>
                <w:rStyle w:val="Hyperlink"/>
                <w:rFonts w:ascii="Times New Roman" w:hAnsi="Times New Roman"/>
                <w:noProof/>
              </w:rPr>
              <w:t>My</w:t>
            </w:r>
            <w:r w:rsidRPr="00C868C4">
              <w:rPr>
                <w:rStyle w:val="Hyperlink"/>
                <w:rFonts w:ascii="Times New Roman" w:hAnsi="Times New Roman"/>
                <w:noProof/>
                <w:spacing w:val="-7"/>
              </w:rPr>
              <w:t xml:space="preserve"> </w:t>
            </w:r>
            <w:r w:rsidRPr="00C868C4">
              <w:rPr>
                <w:rStyle w:val="Hyperlink"/>
                <w:rFonts w:ascii="Times New Roman" w:hAnsi="Times New Roman"/>
                <w:noProof/>
              </w:rPr>
              <w:t>Disability</w:t>
            </w:r>
            <w:r w:rsidRPr="00C868C4">
              <w:rPr>
                <w:rStyle w:val="Hyperlink"/>
                <w:rFonts w:ascii="Times New Roman" w:hAnsi="Times New Roman"/>
                <w:noProof/>
                <w:spacing w:val="-8"/>
              </w:rPr>
              <w:t xml:space="preserve"> </w:t>
            </w:r>
            <w:r w:rsidRPr="00C868C4">
              <w:rPr>
                <w:rStyle w:val="Hyperlink"/>
                <w:rFonts w:ascii="Times New Roman" w:hAnsi="Times New Roman"/>
                <w:noProof/>
                <w:spacing w:val="-2"/>
              </w:rPr>
              <w:t>Benefit?</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_Toc178691699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14</w:t>
            </w:r>
            <w:r w:rsidRPr="00C868C4">
              <w:rPr>
                <w:rFonts w:ascii="Times New Roman" w:hAnsi="Times New Roman"/>
                <w:noProof/>
                <w:webHidden/>
              </w:rPr>
              <w:fldChar w:fldCharType="end"/>
            </w:r>
          </w:hyperlink>
        </w:p>
        <w:p w14:paraId="45B86226" w14:textId="6A6BCD5E"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700" w:history="1">
            <w:r w:rsidRPr="00C868C4">
              <w:rPr>
                <w:rStyle w:val="Hyperlink"/>
                <w:noProof/>
                <w:sz w:val="24"/>
                <w:szCs w:val="24"/>
              </w:rPr>
              <w:t>WHAT</w:t>
            </w:r>
            <w:r w:rsidRPr="00C868C4">
              <w:rPr>
                <w:rStyle w:val="Hyperlink"/>
                <w:noProof/>
                <w:spacing w:val="-6"/>
                <w:sz w:val="24"/>
                <w:szCs w:val="24"/>
              </w:rPr>
              <w:t xml:space="preserve"> </w:t>
            </w:r>
            <w:r w:rsidRPr="00C868C4">
              <w:rPr>
                <w:rStyle w:val="Hyperlink"/>
                <w:noProof/>
                <w:sz w:val="24"/>
                <w:szCs w:val="24"/>
              </w:rPr>
              <w:t>ASSETS</w:t>
            </w:r>
            <w:r w:rsidRPr="00C868C4">
              <w:rPr>
                <w:rStyle w:val="Hyperlink"/>
                <w:noProof/>
                <w:spacing w:val="-6"/>
                <w:sz w:val="24"/>
                <w:szCs w:val="24"/>
              </w:rPr>
              <w:t xml:space="preserve"> </w:t>
            </w:r>
            <w:r w:rsidRPr="00C868C4">
              <w:rPr>
                <w:rStyle w:val="Hyperlink"/>
                <w:noProof/>
                <w:sz w:val="24"/>
                <w:szCs w:val="24"/>
              </w:rPr>
              <w:t>SUPPORT</w:t>
            </w:r>
            <w:r w:rsidRPr="00C868C4">
              <w:rPr>
                <w:rStyle w:val="Hyperlink"/>
                <w:noProof/>
                <w:spacing w:val="-6"/>
                <w:sz w:val="24"/>
                <w:szCs w:val="24"/>
              </w:rPr>
              <w:t xml:space="preserve"> </w:t>
            </w:r>
            <w:r w:rsidRPr="00C868C4">
              <w:rPr>
                <w:rStyle w:val="Hyperlink"/>
                <w:noProof/>
                <w:sz w:val="24"/>
                <w:szCs w:val="24"/>
              </w:rPr>
              <w:t>YOUR</w:t>
            </w:r>
            <w:r w:rsidRPr="00C868C4">
              <w:rPr>
                <w:rStyle w:val="Hyperlink"/>
                <w:noProof/>
                <w:spacing w:val="-7"/>
                <w:sz w:val="24"/>
                <w:szCs w:val="24"/>
              </w:rPr>
              <w:t xml:space="preserve"> </w:t>
            </w:r>
            <w:r w:rsidRPr="00C868C4">
              <w:rPr>
                <w:rStyle w:val="Hyperlink"/>
                <w:noProof/>
                <w:sz w:val="24"/>
                <w:szCs w:val="24"/>
              </w:rPr>
              <w:t>BENEFITS</w:t>
            </w:r>
            <w:r w:rsidRPr="00C868C4">
              <w:rPr>
                <w:rStyle w:val="Hyperlink"/>
                <w:noProof/>
                <w:spacing w:val="-6"/>
                <w:sz w:val="24"/>
                <w:szCs w:val="24"/>
              </w:rPr>
              <w:t xml:space="preserve"> </w:t>
            </w:r>
            <w:r w:rsidRPr="00C868C4">
              <w:rPr>
                <w:rStyle w:val="Hyperlink"/>
                <w:noProof/>
                <w:sz w:val="24"/>
                <w:szCs w:val="24"/>
              </w:rPr>
              <w:t>AND</w:t>
            </w:r>
            <w:r w:rsidRPr="00C868C4">
              <w:rPr>
                <w:rStyle w:val="Hyperlink"/>
                <w:noProof/>
                <w:spacing w:val="-6"/>
                <w:sz w:val="24"/>
                <w:szCs w:val="24"/>
              </w:rPr>
              <w:t xml:space="preserve"> </w:t>
            </w:r>
            <w:r w:rsidRPr="00C868C4">
              <w:rPr>
                <w:rStyle w:val="Hyperlink"/>
                <w:noProof/>
                <w:sz w:val="24"/>
                <w:szCs w:val="24"/>
              </w:rPr>
              <w:t>HOW</w:t>
            </w:r>
            <w:r w:rsidRPr="00C868C4">
              <w:rPr>
                <w:rStyle w:val="Hyperlink"/>
                <w:noProof/>
                <w:spacing w:val="-6"/>
                <w:sz w:val="24"/>
                <w:szCs w:val="24"/>
              </w:rPr>
              <w:t xml:space="preserve"> </w:t>
            </w:r>
            <w:r w:rsidRPr="00C868C4">
              <w:rPr>
                <w:rStyle w:val="Hyperlink"/>
                <w:noProof/>
                <w:sz w:val="24"/>
                <w:szCs w:val="24"/>
              </w:rPr>
              <w:t>TO CLAIM BENEFITS</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_Toc178691700 \h </w:instrText>
            </w:r>
            <w:r w:rsidRPr="00C868C4">
              <w:rPr>
                <w:noProof/>
                <w:webHidden/>
                <w:sz w:val="24"/>
                <w:szCs w:val="24"/>
              </w:rPr>
            </w:r>
            <w:r w:rsidRPr="00C868C4">
              <w:rPr>
                <w:noProof/>
                <w:webHidden/>
                <w:sz w:val="24"/>
                <w:szCs w:val="24"/>
              </w:rPr>
              <w:fldChar w:fldCharType="separate"/>
            </w:r>
            <w:r w:rsidRPr="00C868C4">
              <w:rPr>
                <w:noProof/>
                <w:webHidden/>
                <w:sz w:val="24"/>
                <w:szCs w:val="24"/>
              </w:rPr>
              <w:t>14</w:t>
            </w:r>
            <w:r w:rsidRPr="00C868C4">
              <w:rPr>
                <w:noProof/>
                <w:webHidden/>
                <w:sz w:val="24"/>
                <w:szCs w:val="24"/>
              </w:rPr>
              <w:fldChar w:fldCharType="end"/>
            </w:r>
          </w:hyperlink>
        </w:p>
        <w:p w14:paraId="4D9A2C63" w14:textId="6051B302" w:rsidR="00E174BD" w:rsidRPr="00C868C4" w:rsidRDefault="00E174BD">
          <w:pPr>
            <w:pStyle w:val="TOC2"/>
            <w:tabs>
              <w:tab w:val="right" w:leader="dot" w:pos="8870"/>
            </w:tabs>
            <w:rPr>
              <w:rFonts w:ascii="Times New Roman" w:hAnsi="Times New Roman"/>
              <w:noProof/>
              <w:kern w:val="2"/>
              <w14:ligatures w14:val="standardContextual"/>
            </w:rPr>
          </w:pPr>
          <w:hyperlink w:anchor="_Toc178691701" w:history="1">
            <w:r w:rsidRPr="00C868C4">
              <w:rPr>
                <w:rStyle w:val="Hyperlink"/>
                <w:rFonts w:ascii="Times New Roman" w:hAnsi="Times New Roman"/>
                <w:noProof/>
              </w:rPr>
              <w:t>Are</w:t>
            </w:r>
            <w:r w:rsidRPr="00C868C4">
              <w:rPr>
                <w:rStyle w:val="Hyperlink"/>
                <w:rFonts w:ascii="Times New Roman" w:hAnsi="Times New Roman"/>
                <w:noProof/>
                <w:spacing w:val="-8"/>
              </w:rPr>
              <w:t xml:space="preserve"> </w:t>
            </w:r>
            <w:r w:rsidRPr="00C868C4">
              <w:rPr>
                <w:rStyle w:val="Hyperlink"/>
                <w:rFonts w:ascii="Times New Roman" w:hAnsi="Times New Roman"/>
                <w:noProof/>
              </w:rPr>
              <w:t>My</w:t>
            </w:r>
            <w:r w:rsidRPr="00C868C4">
              <w:rPr>
                <w:rStyle w:val="Hyperlink"/>
                <w:rFonts w:ascii="Times New Roman" w:hAnsi="Times New Roman"/>
                <w:noProof/>
                <w:spacing w:val="-8"/>
              </w:rPr>
              <w:t xml:space="preserve"> </w:t>
            </w:r>
            <w:r w:rsidRPr="00C868C4">
              <w:rPr>
                <w:rStyle w:val="Hyperlink"/>
                <w:rFonts w:ascii="Times New Roman" w:hAnsi="Times New Roman"/>
                <w:noProof/>
              </w:rPr>
              <w:t>Benefits</w:t>
            </w:r>
            <w:r w:rsidRPr="00C868C4">
              <w:rPr>
                <w:rStyle w:val="Hyperlink"/>
                <w:rFonts w:ascii="Times New Roman" w:hAnsi="Times New Roman"/>
                <w:noProof/>
                <w:spacing w:val="-7"/>
              </w:rPr>
              <w:t xml:space="preserve"> </w:t>
            </w:r>
            <w:r w:rsidRPr="00C868C4">
              <w:rPr>
                <w:rStyle w:val="Hyperlink"/>
                <w:rFonts w:ascii="Times New Roman" w:hAnsi="Times New Roman"/>
                <w:noProof/>
              </w:rPr>
              <w:t>Supported</w:t>
            </w:r>
            <w:r w:rsidRPr="00C868C4">
              <w:rPr>
                <w:rStyle w:val="Hyperlink"/>
                <w:rFonts w:ascii="Times New Roman" w:hAnsi="Times New Roman"/>
                <w:noProof/>
                <w:spacing w:val="-8"/>
              </w:rPr>
              <w:t xml:space="preserve"> </w:t>
            </w:r>
            <w:r w:rsidRPr="00C868C4">
              <w:rPr>
                <w:rStyle w:val="Hyperlink"/>
                <w:rFonts w:ascii="Times New Roman" w:hAnsi="Times New Roman"/>
                <w:noProof/>
              </w:rPr>
              <w:t>Solely</w:t>
            </w:r>
            <w:r w:rsidRPr="00C868C4">
              <w:rPr>
                <w:rStyle w:val="Hyperlink"/>
                <w:rFonts w:ascii="Times New Roman" w:hAnsi="Times New Roman"/>
                <w:noProof/>
                <w:spacing w:val="-7"/>
              </w:rPr>
              <w:t xml:space="preserve"> </w:t>
            </w:r>
            <w:r w:rsidRPr="00C868C4">
              <w:rPr>
                <w:rStyle w:val="Hyperlink"/>
                <w:rFonts w:ascii="Times New Roman" w:hAnsi="Times New Roman"/>
                <w:noProof/>
              </w:rPr>
              <w:t>By</w:t>
            </w:r>
            <w:r w:rsidRPr="00C868C4">
              <w:rPr>
                <w:rStyle w:val="Hyperlink"/>
                <w:rFonts w:ascii="Times New Roman" w:hAnsi="Times New Roman"/>
                <w:noProof/>
                <w:spacing w:val="-8"/>
              </w:rPr>
              <w:t xml:space="preserve"> </w:t>
            </w:r>
            <w:r w:rsidRPr="00C868C4">
              <w:rPr>
                <w:rStyle w:val="Hyperlink"/>
                <w:rFonts w:ascii="Times New Roman" w:hAnsi="Times New Roman"/>
                <w:noProof/>
              </w:rPr>
              <w:t>The</w:t>
            </w:r>
            <w:r w:rsidRPr="00C868C4">
              <w:rPr>
                <w:rStyle w:val="Hyperlink"/>
                <w:rFonts w:ascii="Times New Roman" w:hAnsi="Times New Roman"/>
                <w:noProof/>
                <w:spacing w:val="-7"/>
              </w:rPr>
              <w:t xml:space="preserve"> </w:t>
            </w:r>
            <w:r w:rsidRPr="00C868C4">
              <w:rPr>
                <w:rStyle w:val="Hyperlink"/>
                <w:rFonts w:ascii="Times New Roman" w:hAnsi="Times New Roman"/>
                <w:noProof/>
              </w:rPr>
              <w:t>Trust</w:t>
            </w:r>
            <w:r w:rsidRPr="00C868C4">
              <w:rPr>
                <w:rStyle w:val="Hyperlink"/>
                <w:rFonts w:ascii="Times New Roman" w:hAnsi="Times New Roman"/>
                <w:noProof/>
                <w:spacing w:val="-8"/>
              </w:rPr>
              <w:t xml:space="preserve"> </w:t>
            </w:r>
            <w:r w:rsidRPr="00C868C4">
              <w:rPr>
                <w:rStyle w:val="Hyperlink"/>
                <w:rFonts w:ascii="Times New Roman" w:hAnsi="Times New Roman"/>
                <w:noProof/>
                <w:spacing w:val="-2"/>
              </w:rPr>
              <w:t>Fund?</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_Toc178691701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14</w:t>
            </w:r>
            <w:r w:rsidRPr="00C868C4">
              <w:rPr>
                <w:rFonts w:ascii="Times New Roman" w:hAnsi="Times New Roman"/>
                <w:noProof/>
                <w:webHidden/>
              </w:rPr>
              <w:fldChar w:fldCharType="end"/>
            </w:r>
          </w:hyperlink>
        </w:p>
        <w:p w14:paraId="2EA5B0FA" w14:textId="6279241C" w:rsidR="00E174BD" w:rsidRPr="00C868C4" w:rsidRDefault="00E174BD">
          <w:pPr>
            <w:pStyle w:val="TOC2"/>
            <w:tabs>
              <w:tab w:val="right" w:leader="dot" w:pos="8870"/>
            </w:tabs>
            <w:rPr>
              <w:rFonts w:ascii="Times New Roman" w:hAnsi="Times New Roman"/>
              <w:noProof/>
              <w:kern w:val="2"/>
              <w14:ligatures w14:val="standardContextual"/>
            </w:rPr>
          </w:pPr>
          <w:hyperlink w:anchor="_Toc178691702" w:history="1">
            <w:r w:rsidRPr="00C868C4">
              <w:rPr>
                <w:rStyle w:val="Hyperlink"/>
                <w:rFonts w:ascii="Times New Roman" w:hAnsi="Times New Roman"/>
                <w:noProof/>
              </w:rPr>
              <w:t>How</w:t>
            </w:r>
            <w:r w:rsidRPr="00C868C4">
              <w:rPr>
                <w:rStyle w:val="Hyperlink"/>
                <w:rFonts w:ascii="Times New Roman" w:hAnsi="Times New Roman"/>
                <w:noProof/>
                <w:spacing w:val="-7"/>
              </w:rPr>
              <w:t xml:space="preserve"> </w:t>
            </w:r>
            <w:r w:rsidRPr="00C868C4">
              <w:rPr>
                <w:rStyle w:val="Hyperlink"/>
                <w:rFonts w:ascii="Times New Roman" w:hAnsi="Times New Roman"/>
                <w:noProof/>
              </w:rPr>
              <w:t>Do</w:t>
            </w:r>
            <w:r w:rsidRPr="00C868C4">
              <w:rPr>
                <w:rStyle w:val="Hyperlink"/>
                <w:rFonts w:ascii="Times New Roman" w:hAnsi="Times New Roman"/>
                <w:noProof/>
                <w:spacing w:val="-6"/>
              </w:rPr>
              <w:t xml:space="preserve"> </w:t>
            </w:r>
            <w:r w:rsidRPr="00C868C4">
              <w:rPr>
                <w:rStyle w:val="Hyperlink"/>
                <w:rFonts w:ascii="Times New Roman" w:hAnsi="Times New Roman"/>
                <w:noProof/>
              </w:rPr>
              <w:t>I</w:t>
            </w:r>
            <w:r w:rsidRPr="00C868C4">
              <w:rPr>
                <w:rStyle w:val="Hyperlink"/>
                <w:rFonts w:ascii="Times New Roman" w:hAnsi="Times New Roman"/>
                <w:noProof/>
                <w:spacing w:val="-5"/>
              </w:rPr>
              <w:t xml:space="preserve"> </w:t>
            </w:r>
            <w:r w:rsidRPr="00C868C4">
              <w:rPr>
                <w:rStyle w:val="Hyperlink"/>
                <w:rFonts w:ascii="Times New Roman" w:hAnsi="Times New Roman"/>
                <w:noProof/>
              </w:rPr>
              <w:t>Make</w:t>
            </w:r>
            <w:r w:rsidRPr="00C868C4">
              <w:rPr>
                <w:rStyle w:val="Hyperlink"/>
                <w:rFonts w:ascii="Times New Roman" w:hAnsi="Times New Roman"/>
                <w:noProof/>
                <w:spacing w:val="-5"/>
              </w:rPr>
              <w:t xml:space="preserve"> </w:t>
            </w:r>
            <w:r w:rsidRPr="00C868C4">
              <w:rPr>
                <w:rStyle w:val="Hyperlink"/>
                <w:rFonts w:ascii="Times New Roman" w:hAnsi="Times New Roman"/>
                <w:noProof/>
              </w:rPr>
              <w:t>a</w:t>
            </w:r>
            <w:r w:rsidRPr="00C868C4">
              <w:rPr>
                <w:rStyle w:val="Hyperlink"/>
                <w:rFonts w:ascii="Times New Roman" w:hAnsi="Times New Roman"/>
                <w:noProof/>
                <w:spacing w:val="-7"/>
              </w:rPr>
              <w:t xml:space="preserve"> </w:t>
            </w:r>
            <w:r w:rsidRPr="00C868C4">
              <w:rPr>
                <w:rStyle w:val="Hyperlink"/>
                <w:rFonts w:ascii="Times New Roman" w:hAnsi="Times New Roman"/>
                <w:noProof/>
              </w:rPr>
              <w:t>Claim</w:t>
            </w:r>
            <w:r w:rsidRPr="00C868C4">
              <w:rPr>
                <w:rStyle w:val="Hyperlink"/>
                <w:rFonts w:ascii="Times New Roman" w:hAnsi="Times New Roman"/>
                <w:noProof/>
                <w:spacing w:val="-5"/>
              </w:rPr>
              <w:t xml:space="preserve"> </w:t>
            </w:r>
            <w:r w:rsidRPr="00C868C4">
              <w:rPr>
                <w:rStyle w:val="Hyperlink"/>
                <w:rFonts w:ascii="Times New Roman" w:hAnsi="Times New Roman"/>
                <w:noProof/>
              </w:rPr>
              <w:t>For</w:t>
            </w:r>
            <w:r w:rsidRPr="00C868C4">
              <w:rPr>
                <w:rStyle w:val="Hyperlink"/>
                <w:rFonts w:ascii="Times New Roman" w:hAnsi="Times New Roman"/>
                <w:noProof/>
                <w:spacing w:val="-6"/>
              </w:rPr>
              <w:t xml:space="preserve"> </w:t>
            </w:r>
            <w:r w:rsidRPr="00C868C4">
              <w:rPr>
                <w:rStyle w:val="Hyperlink"/>
                <w:rFonts w:ascii="Times New Roman" w:hAnsi="Times New Roman"/>
                <w:noProof/>
                <w:spacing w:val="-2"/>
              </w:rPr>
              <w:t>Benefits?</w:t>
            </w:r>
            <w:r w:rsidRPr="00C868C4">
              <w:rPr>
                <w:rFonts w:ascii="Times New Roman" w:hAnsi="Times New Roman"/>
                <w:noProof/>
                <w:webHidden/>
              </w:rPr>
              <w:tab/>
            </w:r>
            <w:r w:rsidRPr="00C868C4">
              <w:rPr>
                <w:rFonts w:ascii="Times New Roman" w:hAnsi="Times New Roman"/>
                <w:noProof/>
                <w:webHidden/>
              </w:rPr>
              <w:fldChar w:fldCharType="begin"/>
            </w:r>
            <w:r w:rsidRPr="00C868C4">
              <w:rPr>
                <w:rFonts w:ascii="Times New Roman" w:hAnsi="Times New Roman"/>
                <w:noProof/>
                <w:webHidden/>
              </w:rPr>
              <w:instrText xml:space="preserve"> PAGEREF _Toc178691702 \h </w:instrText>
            </w:r>
            <w:r w:rsidRPr="00C868C4">
              <w:rPr>
                <w:rFonts w:ascii="Times New Roman" w:hAnsi="Times New Roman"/>
                <w:noProof/>
                <w:webHidden/>
              </w:rPr>
            </w:r>
            <w:r w:rsidRPr="00C868C4">
              <w:rPr>
                <w:rFonts w:ascii="Times New Roman" w:hAnsi="Times New Roman"/>
                <w:noProof/>
                <w:webHidden/>
              </w:rPr>
              <w:fldChar w:fldCharType="separate"/>
            </w:r>
            <w:r w:rsidRPr="00C868C4">
              <w:rPr>
                <w:rFonts w:ascii="Times New Roman" w:hAnsi="Times New Roman"/>
                <w:noProof/>
                <w:webHidden/>
              </w:rPr>
              <w:t>15</w:t>
            </w:r>
            <w:r w:rsidRPr="00C868C4">
              <w:rPr>
                <w:rFonts w:ascii="Times New Roman" w:hAnsi="Times New Roman"/>
                <w:noProof/>
                <w:webHidden/>
              </w:rPr>
              <w:fldChar w:fldCharType="end"/>
            </w:r>
          </w:hyperlink>
        </w:p>
        <w:p w14:paraId="25832696" w14:textId="43CE4212" w:rsidR="00E174BD" w:rsidRPr="00C868C4" w:rsidRDefault="00E174BD">
          <w:pPr>
            <w:pStyle w:val="TOC1"/>
            <w:tabs>
              <w:tab w:val="right" w:leader="dot" w:pos="8870"/>
            </w:tabs>
            <w:rPr>
              <w:rFonts w:eastAsiaTheme="minorEastAsia"/>
              <w:noProof/>
              <w:kern w:val="2"/>
              <w:sz w:val="24"/>
              <w:szCs w:val="24"/>
              <w14:ligatures w14:val="standardContextual"/>
            </w:rPr>
          </w:pPr>
          <w:hyperlink w:anchor="_Toc178691703" w:history="1">
            <w:r w:rsidRPr="00C868C4">
              <w:rPr>
                <w:rStyle w:val="Hyperlink"/>
                <w:noProof/>
                <w:sz w:val="24"/>
                <w:szCs w:val="24"/>
              </w:rPr>
              <w:t>FEDERAL</w:t>
            </w:r>
            <w:r w:rsidRPr="00C868C4">
              <w:rPr>
                <w:rStyle w:val="Hyperlink"/>
                <w:noProof/>
                <w:spacing w:val="-13"/>
                <w:sz w:val="24"/>
                <w:szCs w:val="24"/>
              </w:rPr>
              <w:t xml:space="preserve"> </w:t>
            </w:r>
            <w:r w:rsidRPr="00C868C4">
              <w:rPr>
                <w:rStyle w:val="Hyperlink"/>
                <w:noProof/>
                <w:sz w:val="24"/>
                <w:szCs w:val="24"/>
              </w:rPr>
              <w:t>TAX</w:t>
            </w:r>
            <w:r w:rsidRPr="00C868C4">
              <w:rPr>
                <w:rStyle w:val="Hyperlink"/>
                <w:noProof/>
                <w:spacing w:val="-12"/>
                <w:sz w:val="24"/>
                <w:szCs w:val="24"/>
              </w:rPr>
              <w:t xml:space="preserve"> </w:t>
            </w:r>
            <w:r w:rsidRPr="00C868C4">
              <w:rPr>
                <w:rStyle w:val="Hyperlink"/>
                <w:noProof/>
                <w:sz w:val="24"/>
                <w:szCs w:val="24"/>
              </w:rPr>
              <w:t>ON</w:t>
            </w:r>
            <w:r w:rsidRPr="00C868C4">
              <w:rPr>
                <w:rStyle w:val="Hyperlink"/>
                <w:noProof/>
                <w:spacing w:val="-12"/>
                <w:sz w:val="24"/>
                <w:szCs w:val="24"/>
              </w:rPr>
              <w:t xml:space="preserve"> </w:t>
            </w:r>
            <w:r w:rsidRPr="00C868C4">
              <w:rPr>
                <w:rStyle w:val="Hyperlink"/>
                <w:noProof/>
                <w:sz w:val="24"/>
                <w:szCs w:val="24"/>
              </w:rPr>
              <w:t>RETIREMENT BENEFITS</w:t>
            </w:r>
            <w:r w:rsidRPr="00C868C4">
              <w:rPr>
                <w:noProof/>
                <w:webHidden/>
                <w:sz w:val="24"/>
                <w:szCs w:val="24"/>
              </w:rPr>
              <w:tab/>
            </w:r>
            <w:r w:rsidRPr="00C868C4">
              <w:rPr>
                <w:noProof/>
                <w:webHidden/>
                <w:sz w:val="24"/>
                <w:szCs w:val="24"/>
              </w:rPr>
              <w:fldChar w:fldCharType="begin"/>
            </w:r>
            <w:r w:rsidRPr="00C868C4">
              <w:rPr>
                <w:noProof/>
                <w:webHidden/>
                <w:sz w:val="24"/>
                <w:szCs w:val="24"/>
              </w:rPr>
              <w:instrText xml:space="preserve"> PAGEREF _Toc178691703 \h </w:instrText>
            </w:r>
            <w:r w:rsidRPr="00C868C4">
              <w:rPr>
                <w:noProof/>
                <w:webHidden/>
                <w:sz w:val="24"/>
                <w:szCs w:val="24"/>
              </w:rPr>
            </w:r>
            <w:r w:rsidRPr="00C868C4">
              <w:rPr>
                <w:noProof/>
                <w:webHidden/>
                <w:sz w:val="24"/>
                <w:szCs w:val="24"/>
              </w:rPr>
              <w:fldChar w:fldCharType="separate"/>
            </w:r>
            <w:r w:rsidRPr="00C868C4">
              <w:rPr>
                <w:noProof/>
                <w:webHidden/>
                <w:sz w:val="24"/>
                <w:szCs w:val="24"/>
              </w:rPr>
              <w:t>15</w:t>
            </w:r>
            <w:r w:rsidRPr="00C868C4">
              <w:rPr>
                <w:noProof/>
                <w:webHidden/>
                <w:sz w:val="24"/>
                <w:szCs w:val="24"/>
              </w:rPr>
              <w:fldChar w:fldCharType="end"/>
            </w:r>
          </w:hyperlink>
        </w:p>
        <w:p w14:paraId="46EE0FD8" w14:textId="336C1213" w:rsidR="00EA71CC" w:rsidRPr="00C868C4" w:rsidRDefault="00EA71CC">
          <w:r w:rsidRPr="00C868C4">
            <w:rPr>
              <w:b/>
              <w:bCs/>
              <w:noProof/>
              <w:sz w:val="24"/>
              <w:szCs w:val="24"/>
            </w:rPr>
            <w:fldChar w:fldCharType="end"/>
          </w:r>
        </w:p>
      </w:sdtContent>
    </w:sdt>
    <w:p w14:paraId="5F5B1930" w14:textId="77777777" w:rsidR="00BE2D9B" w:rsidRPr="00C868C4" w:rsidRDefault="00BE2D9B">
      <w:pPr>
        <w:rPr>
          <w:sz w:val="24"/>
          <w:szCs w:val="24"/>
        </w:rPr>
        <w:sectPr w:rsidR="00BE2D9B" w:rsidRPr="00C868C4">
          <w:footerReference w:type="default" r:id="rId10"/>
          <w:pgSz w:w="12240" w:h="15840"/>
          <w:pgMar w:top="1820" w:right="1680" w:bottom="980" w:left="1680" w:header="0" w:footer="788" w:gutter="0"/>
          <w:pgNumType w:start="2"/>
          <w:cols w:space="720"/>
        </w:sectPr>
      </w:pPr>
    </w:p>
    <w:p w14:paraId="61EDD82C" w14:textId="77777777" w:rsidR="00BE2D9B" w:rsidRPr="00C868C4" w:rsidRDefault="00403E22" w:rsidP="00D1639F">
      <w:pPr>
        <w:pStyle w:val="Heading1"/>
        <w:ind w:left="0"/>
        <w:rPr>
          <w:sz w:val="24"/>
          <w:szCs w:val="24"/>
        </w:rPr>
      </w:pPr>
      <w:bookmarkStart w:id="0" w:name="_Toc178691665"/>
      <w:r w:rsidRPr="00C868C4">
        <w:rPr>
          <w:sz w:val="24"/>
          <w:szCs w:val="24"/>
        </w:rPr>
        <w:lastRenderedPageBreak/>
        <w:t>INTRODUCTION</w:t>
      </w:r>
      <w:bookmarkEnd w:id="0"/>
    </w:p>
    <w:p w14:paraId="7C8AFCDA" w14:textId="77777777" w:rsidR="00BE2D9B" w:rsidRPr="00C868C4" w:rsidRDefault="00BE2D9B">
      <w:pPr>
        <w:pStyle w:val="BodyText"/>
        <w:rPr>
          <w:b/>
          <w:sz w:val="24"/>
          <w:szCs w:val="24"/>
        </w:rPr>
      </w:pPr>
    </w:p>
    <w:p w14:paraId="60945AFF" w14:textId="1A6DF1AE" w:rsidR="00957665" w:rsidRPr="00C868C4" w:rsidRDefault="00957665" w:rsidP="002C2DF7">
      <w:pPr>
        <w:spacing w:before="76"/>
        <w:jc w:val="both"/>
        <w:rPr>
          <w:b/>
          <w:sz w:val="24"/>
          <w:szCs w:val="24"/>
        </w:rPr>
      </w:pPr>
      <w:r w:rsidRPr="00C868C4">
        <w:rPr>
          <w:b/>
          <w:sz w:val="24"/>
          <w:szCs w:val="24"/>
        </w:rPr>
        <w:t xml:space="preserve">This Summary Plan Description is for use by General Employees Only.   General Employees include all full-time employees who are not Commissioned Officers (Police and Fire) and who are not Police Dispatchers, Fire Dispatchers, Fire Alarm Operators, and Paramedics who elect to participate in the </w:t>
      </w:r>
      <w:r w:rsidR="009D760E" w:rsidRPr="00C868C4">
        <w:rPr>
          <w:b/>
          <w:sz w:val="24"/>
          <w:szCs w:val="24"/>
        </w:rPr>
        <w:t xml:space="preserve">2016 </w:t>
      </w:r>
      <w:r w:rsidR="002C2DF7" w:rsidRPr="00C868C4">
        <w:rPr>
          <w:b/>
          <w:sz w:val="24"/>
          <w:szCs w:val="24"/>
        </w:rPr>
        <w:t xml:space="preserve">Hybrid </w:t>
      </w:r>
      <w:r w:rsidR="006C686F" w:rsidRPr="00C868C4">
        <w:rPr>
          <w:b/>
          <w:sz w:val="24"/>
          <w:szCs w:val="24"/>
        </w:rPr>
        <w:t xml:space="preserve">Pension </w:t>
      </w:r>
      <w:r w:rsidR="009D760E" w:rsidRPr="00C868C4">
        <w:rPr>
          <w:b/>
          <w:sz w:val="24"/>
          <w:szCs w:val="24"/>
        </w:rPr>
        <w:t>Plan.</w:t>
      </w:r>
    </w:p>
    <w:p w14:paraId="2CF75467" w14:textId="77777777" w:rsidR="009D760E" w:rsidRPr="00C868C4" w:rsidRDefault="009D760E" w:rsidP="009D760E">
      <w:pPr>
        <w:ind w:right="117" w:firstLine="720"/>
        <w:jc w:val="both"/>
        <w:rPr>
          <w:sz w:val="24"/>
          <w:szCs w:val="24"/>
        </w:rPr>
      </w:pPr>
    </w:p>
    <w:p w14:paraId="749C5E4E" w14:textId="3302E816" w:rsidR="009D760E" w:rsidRPr="00C868C4" w:rsidRDefault="009D760E" w:rsidP="00D1639F">
      <w:pPr>
        <w:ind w:right="117"/>
        <w:jc w:val="both"/>
        <w:rPr>
          <w:sz w:val="24"/>
          <w:szCs w:val="24"/>
        </w:rPr>
      </w:pPr>
      <w:r w:rsidRPr="00C868C4">
        <w:rPr>
          <w:sz w:val="24"/>
          <w:szCs w:val="24"/>
        </w:rPr>
        <w:t xml:space="preserve">The City of Memphis Retirement System is made up of three separate plan Divisions: Division </w:t>
      </w:r>
      <w:r w:rsidR="00D1639F" w:rsidRPr="00C868C4">
        <w:rPr>
          <w:sz w:val="24"/>
          <w:szCs w:val="24"/>
        </w:rPr>
        <w:t>I</w:t>
      </w:r>
      <w:r w:rsidRPr="00C868C4">
        <w:rPr>
          <w:sz w:val="24"/>
          <w:szCs w:val="24"/>
        </w:rPr>
        <w:t xml:space="preserve"> (the “1948 </w:t>
      </w:r>
      <w:r w:rsidR="002C2DF7" w:rsidRPr="00C868C4">
        <w:rPr>
          <w:sz w:val="24"/>
          <w:szCs w:val="24"/>
        </w:rPr>
        <w:t xml:space="preserve">Pension </w:t>
      </w:r>
      <w:r w:rsidRPr="00C868C4">
        <w:rPr>
          <w:sz w:val="24"/>
          <w:szCs w:val="24"/>
        </w:rPr>
        <w:t>Plan”), Division II (the “1978</w:t>
      </w:r>
      <w:r w:rsidR="002C2DF7" w:rsidRPr="00C868C4">
        <w:rPr>
          <w:sz w:val="24"/>
          <w:szCs w:val="24"/>
        </w:rPr>
        <w:t xml:space="preserve"> Pension</w:t>
      </w:r>
      <w:r w:rsidRPr="00C868C4">
        <w:rPr>
          <w:sz w:val="24"/>
          <w:szCs w:val="24"/>
        </w:rPr>
        <w:t xml:space="preserve"> Plan”), and Division III (the 2016 Cash Balance and Defined Contribution Plan (“2016 Hybrid </w:t>
      </w:r>
      <w:r w:rsidR="006C686F" w:rsidRPr="00C868C4">
        <w:rPr>
          <w:sz w:val="24"/>
          <w:szCs w:val="24"/>
        </w:rPr>
        <w:t xml:space="preserve">Pension </w:t>
      </w:r>
      <w:r w:rsidRPr="00C868C4">
        <w:rPr>
          <w:sz w:val="24"/>
          <w:szCs w:val="24"/>
        </w:rPr>
        <w:t xml:space="preserve">Plan”). </w:t>
      </w:r>
    </w:p>
    <w:p w14:paraId="2DDAC54E" w14:textId="77777777" w:rsidR="009D760E" w:rsidRPr="00C868C4" w:rsidRDefault="009D760E" w:rsidP="009D760E">
      <w:pPr>
        <w:ind w:right="117" w:firstLine="720"/>
        <w:jc w:val="both"/>
        <w:rPr>
          <w:sz w:val="24"/>
          <w:szCs w:val="24"/>
        </w:rPr>
      </w:pPr>
    </w:p>
    <w:p w14:paraId="3CD01BA0" w14:textId="2B64446B" w:rsidR="009D760E" w:rsidRPr="00C868C4" w:rsidRDefault="009D760E" w:rsidP="00D1639F">
      <w:pPr>
        <w:ind w:right="117"/>
        <w:jc w:val="both"/>
        <w:rPr>
          <w:sz w:val="24"/>
          <w:szCs w:val="24"/>
        </w:rPr>
      </w:pPr>
      <w:r w:rsidRPr="00C868C4">
        <w:rPr>
          <w:sz w:val="24"/>
          <w:szCs w:val="24"/>
        </w:rPr>
        <w:t xml:space="preserve">The 1948 </w:t>
      </w:r>
      <w:r w:rsidR="002C2DF7" w:rsidRPr="00C868C4">
        <w:rPr>
          <w:sz w:val="24"/>
          <w:szCs w:val="24"/>
        </w:rPr>
        <w:t xml:space="preserve">Pension </w:t>
      </w:r>
      <w:r w:rsidRPr="00C868C4">
        <w:rPr>
          <w:sz w:val="24"/>
          <w:szCs w:val="24"/>
        </w:rPr>
        <w:t xml:space="preserve">Plan is a defined benefit pension plan established for employees hired </w:t>
      </w:r>
      <w:r w:rsidRPr="00C868C4">
        <w:rPr>
          <w:b/>
          <w:bCs/>
          <w:sz w:val="24"/>
          <w:szCs w:val="24"/>
        </w:rPr>
        <w:t>prior to July 1, 1978</w:t>
      </w:r>
      <w:r w:rsidRPr="00C868C4">
        <w:rPr>
          <w:sz w:val="24"/>
          <w:szCs w:val="24"/>
        </w:rPr>
        <w:t xml:space="preserve">. </w:t>
      </w:r>
    </w:p>
    <w:p w14:paraId="16C09E3F" w14:textId="77777777" w:rsidR="009D760E" w:rsidRPr="00C868C4" w:rsidRDefault="009D760E" w:rsidP="009D760E">
      <w:pPr>
        <w:ind w:right="117" w:firstLine="720"/>
        <w:jc w:val="both"/>
        <w:rPr>
          <w:sz w:val="24"/>
          <w:szCs w:val="24"/>
        </w:rPr>
      </w:pPr>
    </w:p>
    <w:p w14:paraId="7683978C" w14:textId="6397B260" w:rsidR="009D760E" w:rsidRPr="00C868C4" w:rsidRDefault="009D760E" w:rsidP="00D1639F">
      <w:pPr>
        <w:ind w:right="117"/>
        <w:jc w:val="both"/>
        <w:rPr>
          <w:spacing w:val="-2"/>
          <w:sz w:val="24"/>
          <w:szCs w:val="24"/>
        </w:rPr>
      </w:pPr>
      <w:r w:rsidRPr="00C868C4">
        <w:rPr>
          <w:sz w:val="24"/>
          <w:szCs w:val="24"/>
        </w:rPr>
        <w:t xml:space="preserve">The 1978 </w:t>
      </w:r>
      <w:r w:rsidR="002C2DF7" w:rsidRPr="00C868C4">
        <w:rPr>
          <w:sz w:val="24"/>
          <w:szCs w:val="24"/>
        </w:rPr>
        <w:t xml:space="preserve">Pension </w:t>
      </w:r>
      <w:r w:rsidRPr="00C868C4">
        <w:rPr>
          <w:sz w:val="24"/>
          <w:szCs w:val="24"/>
        </w:rPr>
        <w:t xml:space="preserve">Plan is a defined benefit pension plan established to provide retirement benefits for: (1) eligible employees and their beneficiaries and includes provisions for employees who are Commissioned Police Officers and Firefighters hired </w:t>
      </w:r>
      <w:r w:rsidRPr="00C868C4">
        <w:rPr>
          <w:b/>
          <w:bCs/>
          <w:sz w:val="24"/>
          <w:szCs w:val="24"/>
        </w:rPr>
        <w:t>prior to July 1, 2016</w:t>
      </w:r>
      <w:r w:rsidRPr="00C868C4">
        <w:rPr>
          <w:sz w:val="24"/>
          <w:szCs w:val="24"/>
        </w:rPr>
        <w:t xml:space="preserve">; (ii) Commissioned Police Officers and Firefighters hired </w:t>
      </w:r>
      <w:r w:rsidRPr="00C868C4">
        <w:rPr>
          <w:b/>
          <w:bCs/>
          <w:sz w:val="24"/>
          <w:szCs w:val="24"/>
        </w:rPr>
        <w:t>after July 1, 2016</w:t>
      </w:r>
      <w:r w:rsidRPr="00C868C4">
        <w:rPr>
          <w:sz w:val="24"/>
          <w:szCs w:val="24"/>
        </w:rPr>
        <w:t xml:space="preserve"> who elected in the one-time Special Tax Referendum in 2020 and the one-time special election in 2023 to return to the 1978 </w:t>
      </w:r>
      <w:r w:rsidR="002C2DF7" w:rsidRPr="00C868C4">
        <w:rPr>
          <w:sz w:val="24"/>
          <w:szCs w:val="24"/>
        </w:rPr>
        <w:t xml:space="preserve">Pension </w:t>
      </w:r>
      <w:r w:rsidRPr="00C868C4">
        <w:rPr>
          <w:sz w:val="24"/>
          <w:szCs w:val="24"/>
        </w:rPr>
        <w:t xml:space="preserve">Plan, and (iv) Commissioned and Police Dispatchers, Fire Dispatchers, Fire Alarm Operators, and Paramedics hired </w:t>
      </w:r>
      <w:r w:rsidRPr="00C868C4">
        <w:rPr>
          <w:b/>
          <w:bCs/>
          <w:sz w:val="24"/>
          <w:szCs w:val="24"/>
        </w:rPr>
        <w:t>on or after July 1, 2023</w:t>
      </w:r>
      <w:r w:rsidRPr="00C868C4">
        <w:rPr>
          <w:sz w:val="24"/>
          <w:szCs w:val="24"/>
        </w:rPr>
        <w:t xml:space="preserve"> who elect to participate in the 1978 </w:t>
      </w:r>
      <w:r w:rsidR="002C2DF7" w:rsidRPr="00C868C4">
        <w:rPr>
          <w:sz w:val="24"/>
          <w:szCs w:val="24"/>
        </w:rPr>
        <w:t xml:space="preserve">Pension </w:t>
      </w:r>
      <w:r w:rsidRPr="00C868C4">
        <w:rPr>
          <w:sz w:val="24"/>
          <w:szCs w:val="24"/>
        </w:rPr>
        <w:t>Plan.</w:t>
      </w:r>
      <w:r w:rsidRPr="00C868C4">
        <w:rPr>
          <w:spacing w:val="40"/>
          <w:sz w:val="24"/>
          <w:szCs w:val="24"/>
        </w:rPr>
        <w:t xml:space="preserve"> </w:t>
      </w:r>
      <w:r w:rsidRPr="00C868C4">
        <w:rPr>
          <w:spacing w:val="-2"/>
          <w:sz w:val="24"/>
          <w:szCs w:val="24"/>
        </w:rPr>
        <w:t xml:space="preserve"> </w:t>
      </w:r>
    </w:p>
    <w:p w14:paraId="3159CCB2" w14:textId="77777777" w:rsidR="009D760E" w:rsidRPr="00C868C4" w:rsidRDefault="009D760E" w:rsidP="009D760E">
      <w:pPr>
        <w:ind w:right="117" w:firstLine="720"/>
        <w:jc w:val="both"/>
        <w:rPr>
          <w:spacing w:val="-2"/>
          <w:sz w:val="24"/>
          <w:szCs w:val="24"/>
        </w:rPr>
      </w:pPr>
    </w:p>
    <w:p w14:paraId="09967237" w14:textId="4C51D792" w:rsidR="009D760E" w:rsidRPr="00C868C4" w:rsidRDefault="009D760E" w:rsidP="00D1639F">
      <w:pPr>
        <w:ind w:right="117"/>
        <w:jc w:val="both"/>
        <w:rPr>
          <w:sz w:val="24"/>
          <w:szCs w:val="24"/>
        </w:rPr>
      </w:pPr>
      <w:r w:rsidRPr="00C868C4">
        <w:rPr>
          <w:spacing w:val="-2"/>
          <w:sz w:val="24"/>
          <w:szCs w:val="24"/>
        </w:rPr>
        <w:t xml:space="preserve">The </w:t>
      </w:r>
      <w:r w:rsidR="000C55EB" w:rsidRPr="00C868C4">
        <w:rPr>
          <w:spacing w:val="-2"/>
          <w:sz w:val="24"/>
          <w:szCs w:val="24"/>
        </w:rPr>
        <w:t>2016 Hybrid Pension Plan</w:t>
      </w:r>
      <w:r w:rsidRPr="00C868C4">
        <w:rPr>
          <w:spacing w:val="-2"/>
          <w:sz w:val="24"/>
          <w:szCs w:val="24"/>
        </w:rPr>
        <w:t xml:space="preserve"> was established for employees hired </w:t>
      </w:r>
      <w:r w:rsidRPr="00C868C4">
        <w:rPr>
          <w:b/>
          <w:bCs/>
          <w:spacing w:val="-2"/>
          <w:sz w:val="24"/>
          <w:szCs w:val="24"/>
        </w:rPr>
        <w:t>on or after July 1, 2016</w:t>
      </w:r>
      <w:r w:rsidRPr="00C868C4">
        <w:rPr>
          <w:spacing w:val="-2"/>
          <w:sz w:val="24"/>
          <w:szCs w:val="24"/>
        </w:rPr>
        <w:t xml:space="preserve">, including Commissioned Officers </w:t>
      </w:r>
      <w:r w:rsidRPr="00C868C4">
        <w:rPr>
          <w:sz w:val="24"/>
          <w:szCs w:val="24"/>
        </w:rPr>
        <w:t xml:space="preserve">and Firefighters hired </w:t>
      </w:r>
      <w:r w:rsidRPr="00C868C4">
        <w:rPr>
          <w:b/>
          <w:bCs/>
          <w:sz w:val="24"/>
          <w:szCs w:val="24"/>
        </w:rPr>
        <w:t xml:space="preserve">on or after July 1, </w:t>
      </w:r>
      <w:proofErr w:type="gramStart"/>
      <w:r w:rsidRPr="00C868C4">
        <w:rPr>
          <w:b/>
          <w:bCs/>
          <w:sz w:val="24"/>
          <w:szCs w:val="24"/>
        </w:rPr>
        <w:t>2016</w:t>
      </w:r>
      <w:proofErr w:type="gramEnd"/>
      <w:r w:rsidRPr="00C868C4">
        <w:rPr>
          <w:sz w:val="24"/>
          <w:szCs w:val="24"/>
        </w:rPr>
        <w:t xml:space="preserve"> and Police Dispatchers, Fire Dispatchers, Fire Alarm Operators, and Paramedics who do not elect or are not eligible for the 1978 </w:t>
      </w:r>
      <w:r w:rsidR="00D1639F" w:rsidRPr="00C868C4">
        <w:rPr>
          <w:sz w:val="24"/>
          <w:szCs w:val="24"/>
        </w:rPr>
        <w:t xml:space="preserve">Pension </w:t>
      </w:r>
      <w:r w:rsidRPr="00C868C4">
        <w:rPr>
          <w:sz w:val="24"/>
          <w:szCs w:val="24"/>
        </w:rPr>
        <w:t xml:space="preserve">Plan. </w:t>
      </w:r>
    </w:p>
    <w:p w14:paraId="65AD041E" w14:textId="77777777" w:rsidR="009D760E" w:rsidRPr="00C868C4" w:rsidRDefault="009D760E" w:rsidP="009D760E">
      <w:pPr>
        <w:ind w:right="117" w:firstLine="720"/>
        <w:jc w:val="both"/>
        <w:rPr>
          <w:sz w:val="24"/>
          <w:szCs w:val="24"/>
        </w:rPr>
      </w:pPr>
    </w:p>
    <w:p w14:paraId="335115D2" w14:textId="036E2A09" w:rsidR="009D760E" w:rsidRPr="00C868C4" w:rsidRDefault="009D760E" w:rsidP="00D1639F">
      <w:pPr>
        <w:ind w:right="117"/>
        <w:jc w:val="both"/>
        <w:rPr>
          <w:sz w:val="24"/>
          <w:szCs w:val="24"/>
        </w:rPr>
      </w:pPr>
      <w:r w:rsidRPr="00C868C4">
        <w:rPr>
          <w:sz w:val="24"/>
          <w:szCs w:val="24"/>
        </w:rPr>
        <w:t xml:space="preserve">The purpose of this Summary Plan Description (SPD) is to provide General Employees with an informal guide to the key provisions of the 1948 and 1978 </w:t>
      </w:r>
      <w:r w:rsidR="002C2DF7" w:rsidRPr="00C868C4">
        <w:rPr>
          <w:sz w:val="24"/>
          <w:szCs w:val="24"/>
        </w:rPr>
        <w:t xml:space="preserve">Pension </w:t>
      </w:r>
      <w:r w:rsidRPr="00C868C4">
        <w:rPr>
          <w:sz w:val="24"/>
          <w:szCs w:val="24"/>
        </w:rPr>
        <w:t>Plans. Every effort has been made to summarize the 1948 and 1978 Plans. However, in the event of a conflict between this Summary Plan Description and Ordinance 5573, and the City Ordinances that comprise the Pension System, the Ordinance</w:t>
      </w:r>
      <w:r w:rsidR="001D6EAC" w:rsidRPr="00C868C4">
        <w:rPr>
          <w:sz w:val="24"/>
          <w:szCs w:val="24"/>
        </w:rPr>
        <w:t>s</w:t>
      </w:r>
      <w:r w:rsidRPr="00C868C4">
        <w:rPr>
          <w:sz w:val="24"/>
          <w:szCs w:val="24"/>
        </w:rPr>
        <w:t>, as amended from time to time, will govern.</w:t>
      </w:r>
    </w:p>
    <w:p w14:paraId="04436C92" w14:textId="77777777" w:rsidR="009D760E" w:rsidRPr="00C868C4" w:rsidRDefault="009D760E" w:rsidP="009D760E">
      <w:pPr>
        <w:ind w:right="117" w:firstLine="720"/>
        <w:jc w:val="both"/>
        <w:rPr>
          <w:sz w:val="24"/>
          <w:szCs w:val="24"/>
        </w:rPr>
      </w:pPr>
    </w:p>
    <w:p w14:paraId="1A1B76CA" w14:textId="77D2711F" w:rsidR="009D760E" w:rsidRPr="00C868C4" w:rsidRDefault="009D760E" w:rsidP="00D1639F">
      <w:pPr>
        <w:ind w:right="117"/>
        <w:jc w:val="both"/>
        <w:rPr>
          <w:sz w:val="24"/>
          <w:szCs w:val="24"/>
        </w:rPr>
      </w:pPr>
      <w:r w:rsidRPr="00C868C4">
        <w:rPr>
          <w:sz w:val="24"/>
          <w:szCs w:val="24"/>
        </w:rPr>
        <w:t xml:space="preserve">The </w:t>
      </w:r>
      <w:r w:rsidR="000C55EB" w:rsidRPr="00C868C4">
        <w:rPr>
          <w:sz w:val="24"/>
          <w:szCs w:val="24"/>
        </w:rPr>
        <w:t>2016 Hybrid Pension Plan</w:t>
      </w:r>
      <w:r w:rsidRPr="00C868C4">
        <w:rPr>
          <w:sz w:val="24"/>
          <w:szCs w:val="24"/>
        </w:rPr>
        <w:t xml:space="preserve"> is administered, along with the other City Retirement Plans, by the City of Memphis </w:t>
      </w:r>
      <w:r w:rsidR="00D1639F" w:rsidRPr="00C868C4">
        <w:rPr>
          <w:sz w:val="24"/>
          <w:szCs w:val="24"/>
        </w:rPr>
        <w:t>R</w:t>
      </w:r>
      <w:r w:rsidRPr="00C868C4">
        <w:rPr>
          <w:sz w:val="24"/>
          <w:szCs w:val="24"/>
        </w:rPr>
        <w:t xml:space="preserve">etirement </w:t>
      </w:r>
      <w:r w:rsidR="00D1639F" w:rsidRPr="00C868C4">
        <w:rPr>
          <w:sz w:val="24"/>
          <w:szCs w:val="24"/>
        </w:rPr>
        <w:t>S</w:t>
      </w:r>
      <w:r w:rsidRPr="00C868C4">
        <w:rPr>
          <w:sz w:val="24"/>
          <w:szCs w:val="24"/>
        </w:rPr>
        <w:t>ystem organization. To find out information about your benefits, please visit our web site at www.totalrewards.memphis.gov.</w:t>
      </w:r>
    </w:p>
    <w:p w14:paraId="5638BE0B" w14:textId="77777777" w:rsidR="00E174BD" w:rsidRPr="00C868C4" w:rsidRDefault="00E174BD" w:rsidP="00D1639F">
      <w:pPr>
        <w:pStyle w:val="Heading1"/>
        <w:spacing w:before="60"/>
        <w:ind w:left="0"/>
        <w:jc w:val="left"/>
        <w:rPr>
          <w:sz w:val="24"/>
          <w:szCs w:val="24"/>
        </w:rPr>
      </w:pPr>
    </w:p>
    <w:p w14:paraId="7B96EFDA" w14:textId="453D281D" w:rsidR="00BE2D9B" w:rsidRPr="00C868C4" w:rsidRDefault="00403E22" w:rsidP="00D1639F">
      <w:pPr>
        <w:pStyle w:val="Heading1"/>
        <w:spacing w:before="60"/>
        <w:ind w:left="0"/>
        <w:jc w:val="left"/>
        <w:rPr>
          <w:sz w:val="24"/>
          <w:szCs w:val="24"/>
          <w:u w:val="none"/>
        </w:rPr>
      </w:pPr>
      <w:bookmarkStart w:id="1" w:name="_Toc178691666"/>
      <w:r w:rsidRPr="00C868C4">
        <w:rPr>
          <w:sz w:val="24"/>
          <w:szCs w:val="24"/>
        </w:rPr>
        <w:t>JOINING</w:t>
      </w:r>
      <w:r w:rsidRPr="00C868C4">
        <w:rPr>
          <w:spacing w:val="-9"/>
          <w:sz w:val="24"/>
          <w:szCs w:val="24"/>
        </w:rPr>
        <w:t xml:space="preserve"> </w:t>
      </w:r>
      <w:r w:rsidRPr="00C868C4">
        <w:rPr>
          <w:sz w:val="24"/>
          <w:szCs w:val="24"/>
        </w:rPr>
        <w:t>THE</w:t>
      </w:r>
      <w:r w:rsidRPr="00C868C4">
        <w:rPr>
          <w:spacing w:val="-9"/>
          <w:sz w:val="24"/>
          <w:szCs w:val="24"/>
        </w:rPr>
        <w:t xml:space="preserve"> </w:t>
      </w:r>
      <w:r w:rsidRPr="00C868C4">
        <w:rPr>
          <w:spacing w:val="-4"/>
          <w:sz w:val="24"/>
          <w:szCs w:val="24"/>
        </w:rPr>
        <w:t>PLAN</w:t>
      </w:r>
      <w:bookmarkEnd w:id="1"/>
    </w:p>
    <w:p w14:paraId="687C78ED" w14:textId="77777777" w:rsidR="00BE2D9B" w:rsidRPr="00C868C4" w:rsidRDefault="00BE2D9B">
      <w:pPr>
        <w:pStyle w:val="BodyText"/>
        <w:rPr>
          <w:b/>
          <w:sz w:val="24"/>
          <w:szCs w:val="24"/>
        </w:rPr>
      </w:pPr>
    </w:p>
    <w:p w14:paraId="374DC071" w14:textId="77777777" w:rsidR="00BE2D9B" w:rsidRPr="00C868C4" w:rsidRDefault="00403E22" w:rsidP="00D1639F">
      <w:pPr>
        <w:pStyle w:val="Heading2"/>
        <w:ind w:left="0"/>
        <w:rPr>
          <w:spacing w:val="-2"/>
          <w:sz w:val="24"/>
          <w:szCs w:val="24"/>
        </w:rPr>
      </w:pPr>
      <w:bookmarkStart w:id="2" w:name="_Toc178691667"/>
      <w:r w:rsidRPr="00C868C4">
        <w:rPr>
          <w:sz w:val="24"/>
          <w:szCs w:val="24"/>
        </w:rPr>
        <w:t>Who</w:t>
      </w:r>
      <w:r w:rsidRPr="00C868C4">
        <w:rPr>
          <w:spacing w:val="-7"/>
          <w:sz w:val="24"/>
          <w:szCs w:val="24"/>
        </w:rPr>
        <w:t xml:space="preserve"> </w:t>
      </w:r>
      <w:r w:rsidRPr="00C868C4">
        <w:rPr>
          <w:sz w:val="24"/>
          <w:szCs w:val="24"/>
        </w:rPr>
        <w:t>Are</w:t>
      </w:r>
      <w:r w:rsidRPr="00C868C4">
        <w:rPr>
          <w:spacing w:val="-6"/>
          <w:sz w:val="24"/>
          <w:szCs w:val="24"/>
        </w:rPr>
        <w:t xml:space="preserve"> </w:t>
      </w:r>
      <w:r w:rsidRPr="00C868C4">
        <w:rPr>
          <w:sz w:val="24"/>
          <w:szCs w:val="24"/>
        </w:rPr>
        <w:t>Eligible</w:t>
      </w:r>
      <w:r w:rsidRPr="00C868C4">
        <w:rPr>
          <w:spacing w:val="-7"/>
          <w:sz w:val="24"/>
          <w:szCs w:val="24"/>
        </w:rPr>
        <w:t xml:space="preserve"> </w:t>
      </w:r>
      <w:r w:rsidRPr="00C868C4">
        <w:rPr>
          <w:spacing w:val="-2"/>
          <w:sz w:val="24"/>
          <w:szCs w:val="24"/>
        </w:rPr>
        <w:t>Employees?</w:t>
      </w:r>
      <w:bookmarkEnd w:id="2"/>
    </w:p>
    <w:p w14:paraId="68D9906A" w14:textId="77777777" w:rsidR="004805F1" w:rsidRPr="00C868C4" w:rsidRDefault="004805F1" w:rsidP="00D1639F">
      <w:pPr>
        <w:rPr>
          <w:sz w:val="24"/>
          <w:szCs w:val="24"/>
        </w:rPr>
      </w:pPr>
    </w:p>
    <w:p w14:paraId="0735EDAF" w14:textId="5EACE82A" w:rsidR="004805F1" w:rsidRPr="00C868C4" w:rsidRDefault="004805F1" w:rsidP="00D1639F">
      <w:pPr>
        <w:spacing w:after="4" w:line="259" w:lineRule="auto"/>
        <w:ind w:right="120"/>
        <w:jc w:val="both"/>
        <w:rPr>
          <w:sz w:val="24"/>
          <w:szCs w:val="24"/>
        </w:rPr>
      </w:pPr>
      <w:r w:rsidRPr="00C868C4">
        <w:rPr>
          <w:sz w:val="24"/>
          <w:szCs w:val="24"/>
        </w:rPr>
        <w:t xml:space="preserve">If you are regular full-time employee hired </w:t>
      </w:r>
      <w:r w:rsidRPr="00C868C4">
        <w:rPr>
          <w:b/>
          <w:bCs/>
          <w:sz w:val="24"/>
          <w:szCs w:val="24"/>
        </w:rPr>
        <w:t xml:space="preserve">on or after July 1, </w:t>
      </w:r>
      <w:proofErr w:type="gramStart"/>
      <w:r w:rsidRPr="00C868C4">
        <w:rPr>
          <w:b/>
          <w:bCs/>
          <w:sz w:val="24"/>
          <w:szCs w:val="24"/>
        </w:rPr>
        <w:t>2016</w:t>
      </w:r>
      <w:proofErr w:type="gramEnd"/>
      <w:r w:rsidRPr="00C868C4">
        <w:rPr>
          <w:sz w:val="24"/>
          <w:szCs w:val="24"/>
        </w:rPr>
        <w:t xml:space="preserve"> who does not fit in one of the classes below, you will participate in the </w:t>
      </w:r>
      <w:r w:rsidR="002C2DF7" w:rsidRPr="00C868C4">
        <w:rPr>
          <w:sz w:val="24"/>
          <w:szCs w:val="24"/>
        </w:rPr>
        <w:t xml:space="preserve">2016 Hybrid Pension Plan </w:t>
      </w:r>
      <w:r w:rsidRPr="00C868C4">
        <w:rPr>
          <w:sz w:val="24"/>
          <w:szCs w:val="24"/>
        </w:rPr>
        <w:t xml:space="preserve">are not eligible to participate the </w:t>
      </w:r>
      <w:r w:rsidR="002C2DF7" w:rsidRPr="00C868C4">
        <w:rPr>
          <w:sz w:val="24"/>
          <w:szCs w:val="24"/>
        </w:rPr>
        <w:t>1978 Pension Plan (</w:t>
      </w:r>
      <w:r w:rsidRPr="00C868C4">
        <w:rPr>
          <w:sz w:val="24"/>
          <w:szCs w:val="24"/>
        </w:rPr>
        <w:t xml:space="preserve">see the Summary Plan Description of the </w:t>
      </w:r>
      <w:r w:rsidR="002C2DF7" w:rsidRPr="00C868C4">
        <w:rPr>
          <w:sz w:val="24"/>
          <w:szCs w:val="24"/>
        </w:rPr>
        <w:t xml:space="preserve">2016 Hybrid Pension Plan </w:t>
      </w:r>
      <w:r w:rsidRPr="00C868C4">
        <w:rPr>
          <w:sz w:val="24"/>
          <w:szCs w:val="24"/>
        </w:rPr>
        <w:t>for General Employees).</w:t>
      </w:r>
    </w:p>
    <w:p w14:paraId="6F296CF3" w14:textId="77777777" w:rsidR="001D6EAC" w:rsidRPr="00C868C4" w:rsidRDefault="001D6EAC" w:rsidP="00D1639F">
      <w:pPr>
        <w:spacing w:after="4" w:line="259" w:lineRule="auto"/>
        <w:rPr>
          <w:sz w:val="24"/>
          <w:szCs w:val="24"/>
        </w:rPr>
      </w:pPr>
    </w:p>
    <w:p w14:paraId="07408140" w14:textId="3C4B132B" w:rsidR="00C1085F" w:rsidRPr="00C868C4" w:rsidRDefault="00C1085F" w:rsidP="00D1639F">
      <w:pPr>
        <w:spacing w:after="4" w:line="259" w:lineRule="auto"/>
        <w:jc w:val="both"/>
        <w:rPr>
          <w:sz w:val="24"/>
          <w:szCs w:val="24"/>
        </w:rPr>
      </w:pPr>
      <w:r w:rsidRPr="00C868C4">
        <w:rPr>
          <w:sz w:val="24"/>
          <w:szCs w:val="24"/>
        </w:rPr>
        <w:lastRenderedPageBreak/>
        <w:t xml:space="preserve">You participate in the </w:t>
      </w:r>
      <w:r w:rsidR="002C2DF7" w:rsidRPr="00C868C4">
        <w:rPr>
          <w:sz w:val="24"/>
          <w:szCs w:val="24"/>
        </w:rPr>
        <w:t>1978 Pension Plan if</w:t>
      </w:r>
      <w:r w:rsidRPr="00C868C4">
        <w:rPr>
          <w:sz w:val="24"/>
          <w:szCs w:val="24"/>
        </w:rPr>
        <w:t xml:space="preserve"> you are a regular full-time employee who: </w:t>
      </w:r>
    </w:p>
    <w:p w14:paraId="50AB1930" w14:textId="77777777" w:rsidR="00C1085F" w:rsidRPr="00C868C4" w:rsidRDefault="00C1085F" w:rsidP="00D1639F">
      <w:pPr>
        <w:spacing w:after="4" w:line="259" w:lineRule="auto"/>
        <w:ind w:left="101"/>
        <w:jc w:val="both"/>
        <w:rPr>
          <w:sz w:val="24"/>
          <w:szCs w:val="24"/>
        </w:rPr>
      </w:pPr>
      <w:r w:rsidRPr="00C868C4">
        <w:rPr>
          <w:sz w:val="24"/>
          <w:szCs w:val="24"/>
        </w:rPr>
        <w:t xml:space="preserve"> </w:t>
      </w:r>
    </w:p>
    <w:p w14:paraId="4EF23555" w14:textId="0491A7C3" w:rsidR="00C1085F" w:rsidRPr="00C868C4" w:rsidRDefault="00C1085F" w:rsidP="00D1639F">
      <w:pPr>
        <w:widowControl/>
        <w:numPr>
          <w:ilvl w:val="0"/>
          <w:numId w:val="6"/>
        </w:numPr>
        <w:autoSpaceDE/>
        <w:autoSpaceDN/>
        <w:spacing w:after="4" w:line="259" w:lineRule="auto"/>
        <w:ind w:left="720" w:hanging="360"/>
        <w:jc w:val="both"/>
        <w:rPr>
          <w:sz w:val="24"/>
          <w:szCs w:val="24"/>
        </w:rPr>
      </w:pPr>
      <w:r w:rsidRPr="00C868C4">
        <w:rPr>
          <w:sz w:val="24"/>
          <w:szCs w:val="24"/>
        </w:rPr>
        <w:t xml:space="preserve">was hired </w:t>
      </w:r>
      <w:r w:rsidRPr="00C868C4">
        <w:rPr>
          <w:b/>
          <w:bCs/>
          <w:sz w:val="24"/>
          <w:szCs w:val="24"/>
        </w:rPr>
        <w:t xml:space="preserve">on or after July 1, </w:t>
      </w:r>
      <w:r w:rsidR="002C2DF7" w:rsidRPr="00C868C4">
        <w:rPr>
          <w:b/>
          <w:bCs/>
          <w:sz w:val="24"/>
          <w:szCs w:val="24"/>
        </w:rPr>
        <w:t>1978</w:t>
      </w:r>
      <w:r w:rsidR="002C2DF7" w:rsidRPr="00C868C4">
        <w:rPr>
          <w:sz w:val="24"/>
          <w:szCs w:val="24"/>
        </w:rPr>
        <w:t>,</w:t>
      </w:r>
      <w:r w:rsidRPr="00C868C4">
        <w:rPr>
          <w:sz w:val="24"/>
          <w:szCs w:val="24"/>
        </w:rPr>
        <w:t xml:space="preserve"> and </w:t>
      </w:r>
      <w:r w:rsidRPr="00C868C4">
        <w:rPr>
          <w:b/>
          <w:bCs/>
          <w:sz w:val="24"/>
          <w:szCs w:val="24"/>
        </w:rPr>
        <w:t xml:space="preserve">before July 1, </w:t>
      </w:r>
      <w:proofErr w:type="gramStart"/>
      <w:r w:rsidRPr="00C868C4">
        <w:rPr>
          <w:b/>
          <w:bCs/>
          <w:sz w:val="24"/>
          <w:szCs w:val="24"/>
        </w:rPr>
        <w:t>2016</w:t>
      </w:r>
      <w:proofErr w:type="gramEnd"/>
      <w:r w:rsidRPr="00C868C4">
        <w:rPr>
          <w:sz w:val="24"/>
          <w:szCs w:val="24"/>
        </w:rPr>
        <w:t xml:space="preserve"> or </w:t>
      </w:r>
    </w:p>
    <w:p w14:paraId="3CF4D120" w14:textId="13BD9FC9" w:rsidR="00C1085F" w:rsidRPr="00C868C4" w:rsidRDefault="00C1085F" w:rsidP="00D1639F">
      <w:pPr>
        <w:widowControl/>
        <w:numPr>
          <w:ilvl w:val="0"/>
          <w:numId w:val="6"/>
        </w:numPr>
        <w:autoSpaceDE/>
        <w:autoSpaceDN/>
        <w:spacing w:after="4" w:line="259" w:lineRule="auto"/>
        <w:ind w:left="720" w:hanging="360"/>
        <w:jc w:val="both"/>
        <w:rPr>
          <w:sz w:val="24"/>
          <w:szCs w:val="24"/>
        </w:rPr>
      </w:pPr>
      <w:r w:rsidRPr="00C868C4">
        <w:rPr>
          <w:sz w:val="24"/>
          <w:szCs w:val="24"/>
        </w:rPr>
        <w:t xml:space="preserve">elected to participate in the </w:t>
      </w:r>
      <w:r w:rsidR="002C2DF7" w:rsidRPr="00C868C4">
        <w:rPr>
          <w:sz w:val="24"/>
          <w:szCs w:val="24"/>
        </w:rPr>
        <w:t xml:space="preserve">1978 Pension </w:t>
      </w:r>
      <w:r w:rsidR="00D1639F" w:rsidRPr="00C868C4">
        <w:rPr>
          <w:sz w:val="24"/>
          <w:szCs w:val="24"/>
        </w:rPr>
        <w:t>Plan under</w:t>
      </w:r>
      <w:r w:rsidRPr="00C868C4">
        <w:rPr>
          <w:sz w:val="24"/>
          <w:szCs w:val="24"/>
        </w:rPr>
        <w:t xml:space="preserve"> a special election period under a referendum in 2020 or in a special election period </w:t>
      </w:r>
      <w:r w:rsidRPr="00C868C4">
        <w:rPr>
          <w:b/>
          <w:bCs/>
          <w:sz w:val="24"/>
          <w:szCs w:val="24"/>
        </w:rPr>
        <w:t>prior to November 3, 2023</w:t>
      </w:r>
      <w:r w:rsidRPr="00C868C4">
        <w:rPr>
          <w:sz w:val="24"/>
          <w:szCs w:val="24"/>
        </w:rPr>
        <w:t xml:space="preserve">, or </w:t>
      </w:r>
    </w:p>
    <w:p w14:paraId="17078AE6" w14:textId="78188A67" w:rsidR="00C1085F" w:rsidRPr="00C868C4" w:rsidRDefault="00C1085F" w:rsidP="00D1639F">
      <w:pPr>
        <w:widowControl/>
        <w:numPr>
          <w:ilvl w:val="0"/>
          <w:numId w:val="6"/>
        </w:numPr>
        <w:autoSpaceDE/>
        <w:autoSpaceDN/>
        <w:spacing w:after="4" w:line="259" w:lineRule="auto"/>
        <w:ind w:left="720" w:hanging="360"/>
        <w:jc w:val="both"/>
        <w:rPr>
          <w:sz w:val="24"/>
          <w:szCs w:val="24"/>
        </w:rPr>
      </w:pPr>
      <w:r w:rsidRPr="00C868C4">
        <w:rPr>
          <w:sz w:val="24"/>
          <w:szCs w:val="24"/>
        </w:rPr>
        <w:t xml:space="preserve">is an “Eligible Public Service Employee” hired </w:t>
      </w:r>
      <w:r w:rsidRPr="00C868C4">
        <w:rPr>
          <w:b/>
          <w:bCs/>
          <w:sz w:val="24"/>
          <w:szCs w:val="24"/>
        </w:rPr>
        <w:t>on or after July 1, 2023</w:t>
      </w:r>
      <w:r w:rsidRPr="00C868C4">
        <w:rPr>
          <w:sz w:val="24"/>
          <w:szCs w:val="24"/>
        </w:rPr>
        <w:t>, and elects to participate in the 1978</w:t>
      </w:r>
      <w:r w:rsidR="002C2DF7" w:rsidRPr="00C868C4">
        <w:rPr>
          <w:sz w:val="24"/>
          <w:szCs w:val="24"/>
        </w:rPr>
        <w:t xml:space="preserve"> Pension</w:t>
      </w:r>
      <w:r w:rsidRPr="00C868C4">
        <w:rPr>
          <w:sz w:val="24"/>
          <w:szCs w:val="24"/>
        </w:rPr>
        <w:t xml:space="preserve"> Plan.</w:t>
      </w:r>
    </w:p>
    <w:p w14:paraId="17685DF8" w14:textId="77777777" w:rsidR="00C1085F" w:rsidRPr="00C868C4" w:rsidRDefault="00C1085F" w:rsidP="00D1639F">
      <w:pPr>
        <w:spacing w:after="4" w:line="259" w:lineRule="auto"/>
        <w:jc w:val="both"/>
        <w:rPr>
          <w:sz w:val="24"/>
          <w:szCs w:val="24"/>
        </w:rPr>
      </w:pPr>
      <w:r w:rsidRPr="00C868C4">
        <w:rPr>
          <w:sz w:val="24"/>
          <w:szCs w:val="24"/>
        </w:rPr>
        <w:t xml:space="preserve"> </w:t>
      </w:r>
    </w:p>
    <w:p w14:paraId="19E9A05A" w14:textId="45919446" w:rsidR="00C1085F" w:rsidRPr="00C868C4" w:rsidRDefault="00C1085F" w:rsidP="00D1639F">
      <w:pPr>
        <w:spacing w:after="4" w:line="259" w:lineRule="auto"/>
        <w:ind w:right="120"/>
        <w:jc w:val="both"/>
        <w:rPr>
          <w:sz w:val="24"/>
          <w:szCs w:val="24"/>
        </w:rPr>
      </w:pPr>
      <w:r w:rsidRPr="00C868C4">
        <w:rPr>
          <w:sz w:val="24"/>
          <w:szCs w:val="24"/>
        </w:rPr>
        <w:t xml:space="preserve">An “Eligible Public Service Employee” is a commissioned police officer, firefighter, police dispatcher, fire dispatcher, fire alarm operator, or paramedic hired </w:t>
      </w:r>
      <w:r w:rsidRPr="00C868C4">
        <w:rPr>
          <w:b/>
          <w:bCs/>
          <w:sz w:val="24"/>
          <w:szCs w:val="24"/>
        </w:rPr>
        <w:t>on or after July 1, 2023</w:t>
      </w:r>
      <w:r w:rsidRPr="00C868C4">
        <w:rPr>
          <w:sz w:val="24"/>
          <w:szCs w:val="24"/>
        </w:rPr>
        <w:t xml:space="preserve">. If you are an Eligible Public Safety Employee you may make a one-time irrevocable election upon your date of hire in the form and manner and within the time prescribed by the Pension Board to opt out of participation in the 2016 Hybrid </w:t>
      </w:r>
      <w:r w:rsidR="00D1639F" w:rsidRPr="00C868C4">
        <w:rPr>
          <w:sz w:val="24"/>
          <w:szCs w:val="24"/>
        </w:rPr>
        <w:t xml:space="preserve">Pension </w:t>
      </w:r>
      <w:r w:rsidRPr="00C868C4">
        <w:rPr>
          <w:sz w:val="24"/>
          <w:szCs w:val="24"/>
        </w:rPr>
        <w:t xml:space="preserve">Plan and elect in lieu thereof to participate in the </w:t>
      </w:r>
      <w:r w:rsidR="002C2DF7" w:rsidRPr="00C868C4">
        <w:rPr>
          <w:sz w:val="24"/>
          <w:szCs w:val="24"/>
        </w:rPr>
        <w:t xml:space="preserve">1978 Pension Plan  </w:t>
      </w:r>
      <w:r w:rsidRPr="00C868C4">
        <w:rPr>
          <w:sz w:val="24"/>
          <w:szCs w:val="24"/>
        </w:rPr>
        <w:t xml:space="preserve">provided that the rate of employee contributions required of Eligible Public Safety Employees is identical in each Plan regardless of participation in the </w:t>
      </w:r>
      <w:r w:rsidR="002C2DF7" w:rsidRPr="00C868C4">
        <w:rPr>
          <w:sz w:val="24"/>
          <w:szCs w:val="24"/>
        </w:rPr>
        <w:t xml:space="preserve">1978 Pension Plan  </w:t>
      </w:r>
      <w:r w:rsidRPr="00C868C4">
        <w:rPr>
          <w:sz w:val="24"/>
          <w:szCs w:val="24"/>
        </w:rPr>
        <w:t xml:space="preserve">or 2016 Hybrid </w:t>
      </w:r>
      <w:r w:rsidR="00D1639F" w:rsidRPr="00C868C4">
        <w:rPr>
          <w:sz w:val="24"/>
          <w:szCs w:val="24"/>
        </w:rPr>
        <w:t xml:space="preserve">Pension </w:t>
      </w:r>
      <w:r w:rsidRPr="00C868C4">
        <w:rPr>
          <w:sz w:val="24"/>
          <w:szCs w:val="24"/>
        </w:rPr>
        <w:t>Plan.</w:t>
      </w:r>
    </w:p>
    <w:p w14:paraId="083B2635" w14:textId="77777777" w:rsidR="00D1639F" w:rsidRPr="00C868C4" w:rsidRDefault="00D1639F" w:rsidP="00D1639F">
      <w:pPr>
        <w:pStyle w:val="BodyText"/>
        <w:spacing w:after="4" w:line="259" w:lineRule="auto"/>
        <w:ind w:right="117"/>
        <w:jc w:val="both"/>
        <w:rPr>
          <w:sz w:val="24"/>
          <w:szCs w:val="24"/>
        </w:rPr>
      </w:pPr>
    </w:p>
    <w:p w14:paraId="6952D269" w14:textId="6AF65C2D" w:rsidR="00C1085F" w:rsidRPr="00C868C4" w:rsidRDefault="004805F1" w:rsidP="00D1639F">
      <w:pPr>
        <w:pStyle w:val="BodyText"/>
        <w:spacing w:after="4" w:line="259" w:lineRule="auto"/>
        <w:ind w:right="117"/>
        <w:jc w:val="both"/>
        <w:rPr>
          <w:sz w:val="24"/>
          <w:szCs w:val="24"/>
        </w:rPr>
      </w:pPr>
      <w:r w:rsidRPr="00C868C4">
        <w:rPr>
          <w:sz w:val="24"/>
          <w:szCs w:val="24"/>
        </w:rPr>
        <w:t xml:space="preserve">To participate in the 1978 </w:t>
      </w:r>
      <w:r w:rsidR="00D1639F" w:rsidRPr="00C868C4">
        <w:rPr>
          <w:sz w:val="24"/>
          <w:szCs w:val="24"/>
        </w:rPr>
        <w:t xml:space="preserve">Pension </w:t>
      </w:r>
      <w:r w:rsidRPr="00C868C4">
        <w:rPr>
          <w:sz w:val="24"/>
          <w:szCs w:val="24"/>
        </w:rPr>
        <w:t>Plan, you must be a full-time salaried employee other than:</w:t>
      </w:r>
      <w:r w:rsidRPr="00C868C4">
        <w:rPr>
          <w:spacing w:val="40"/>
          <w:sz w:val="24"/>
          <w:szCs w:val="24"/>
        </w:rPr>
        <w:t xml:space="preserve"> </w:t>
      </w:r>
      <w:r w:rsidRPr="00C868C4">
        <w:rPr>
          <w:sz w:val="24"/>
          <w:szCs w:val="24"/>
        </w:rPr>
        <w:t>officials or employees of the Board of Education; employees of the Light Gas and</w:t>
      </w:r>
      <w:r w:rsidRPr="00C868C4">
        <w:rPr>
          <w:spacing w:val="40"/>
          <w:sz w:val="24"/>
          <w:szCs w:val="24"/>
        </w:rPr>
        <w:t xml:space="preserve"> </w:t>
      </w:r>
      <w:r w:rsidRPr="00C868C4">
        <w:rPr>
          <w:sz w:val="24"/>
          <w:szCs w:val="24"/>
        </w:rPr>
        <w:t>Water Division of the City; temporary employees classified by the City;</w:t>
      </w:r>
      <w:r w:rsidRPr="00C868C4">
        <w:rPr>
          <w:spacing w:val="40"/>
          <w:sz w:val="24"/>
          <w:szCs w:val="24"/>
        </w:rPr>
        <w:t xml:space="preserve"> </w:t>
      </w:r>
      <w:r w:rsidRPr="00C868C4">
        <w:rPr>
          <w:sz w:val="24"/>
          <w:szCs w:val="24"/>
        </w:rPr>
        <w:t>part-time employees; or any employee mandated by law to contribute to the Federal Social Security System and not eligible to be a participant by job classification.</w:t>
      </w:r>
      <w:r w:rsidRPr="00C868C4">
        <w:rPr>
          <w:spacing w:val="40"/>
          <w:sz w:val="24"/>
          <w:szCs w:val="24"/>
        </w:rPr>
        <w:t xml:space="preserve"> </w:t>
      </w:r>
      <w:r w:rsidRPr="00C868C4">
        <w:rPr>
          <w:sz w:val="24"/>
          <w:szCs w:val="24"/>
        </w:rPr>
        <w:t>Additional</w:t>
      </w:r>
      <w:r w:rsidRPr="00C868C4">
        <w:rPr>
          <w:spacing w:val="-1"/>
          <w:sz w:val="24"/>
          <w:szCs w:val="24"/>
        </w:rPr>
        <w:t xml:space="preserve"> </w:t>
      </w:r>
      <w:r w:rsidRPr="00C868C4">
        <w:rPr>
          <w:sz w:val="24"/>
          <w:szCs w:val="24"/>
        </w:rPr>
        <w:t>eligibility</w:t>
      </w:r>
      <w:r w:rsidRPr="00C868C4">
        <w:rPr>
          <w:spacing w:val="-1"/>
          <w:sz w:val="24"/>
          <w:szCs w:val="24"/>
        </w:rPr>
        <w:t xml:space="preserve"> </w:t>
      </w:r>
      <w:r w:rsidRPr="00C868C4">
        <w:rPr>
          <w:sz w:val="24"/>
          <w:szCs w:val="24"/>
        </w:rPr>
        <w:t>and</w:t>
      </w:r>
      <w:r w:rsidRPr="00C868C4">
        <w:rPr>
          <w:spacing w:val="-1"/>
          <w:sz w:val="24"/>
          <w:szCs w:val="24"/>
        </w:rPr>
        <w:t xml:space="preserve"> </w:t>
      </w:r>
      <w:r w:rsidRPr="00C868C4">
        <w:rPr>
          <w:sz w:val="24"/>
          <w:szCs w:val="24"/>
        </w:rPr>
        <w:t>certain</w:t>
      </w:r>
      <w:r w:rsidRPr="00C868C4">
        <w:rPr>
          <w:spacing w:val="-1"/>
          <w:sz w:val="24"/>
          <w:szCs w:val="24"/>
        </w:rPr>
        <w:t xml:space="preserve"> </w:t>
      </w:r>
      <w:r w:rsidRPr="00C868C4">
        <w:rPr>
          <w:sz w:val="24"/>
          <w:szCs w:val="24"/>
        </w:rPr>
        <w:t>other</w:t>
      </w:r>
      <w:r w:rsidRPr="00C868C4">
        <w:rPr>
          <w:spacing w:val="-1"/>
          <w:sz w:val="24"/>
          <w:szCs w:val="24"/>
        </w:rPr>
        <w:t xml:space="preserve"> </w:t>
      </w:r>
      <w:r w:rsidRPr="00C868C4">
        <w:rPr>
          <w:sz w:val="24"/>
          <w:szCs w:val="24"/>
        </w:rPr>
        <w:t>requirements,</w:t>
      </w:r>
      <w:r w:rsidRPr="00C868C4">
        <w:rPr>
          <w:spacing w:val="-1"/>
          <w:sz w:val="24"/>
          <w:szCs w:val="24"/>
        </w:rPr>
        <w:t xml:space="preserve"> </w:t>
      </w:r>
      <w:r w:rsidRPr="00C868C4">
        <w:rPr>
          <w:sz w:val="24"/>
          <w:szCs w:val="24"/>
        </w:rPr>
        <w:t>limits</w:t>
      </w:r>
      <w:r w:rsidRPr="00C868C4">
        <w:rPr>
          <w:spacing w:val="-1"/>
          <w:sz w:val="24"/>
          <w:szCs w:val="24"/>
        </w:rPr>
        <w:t xml:space="preserve"> </w:t>
      </w:r>
      <w:r w:rsidRPr="00C868C4">
        <w:rPr>
          <w:sz w:val="24"/>
          <w:szCs w:val="24"/>
        </w:rPr>
        <w:t>or benefits may apply to you depending on when you were hired, elected, reemployed, or transferred into or out of the Plan.</w:t>
      </w:r>
      <w:r w:rsidRPr="00C868C4">
        <w:rPr>
          <w:spacing w:val="80"/>
          <w:sz w:val="24"/>
          <w:szCs w:val="24"/>
        </w:rPr>
        <w:t xml:space="preserve"> </w:t>
      </w:r>
    </w:p>
    <w:p w14:paraId="08B53992" w14:textId="77777777" w:rsidR="002C2DF7" w:rsidRPr="00C868C4" w:rsidRDefault="002C2DF7" w:rsidP="00D1639F">
      <w:pPr>
        <w:spacing w:after="4" w:line="259" w:lineRule="auto"/>
        <w:rPr>
          <w:sz w:val="24"/>
          <w:szCs w:val="24"/>
        </w:rPr>
      </w:pPr>
    </w:p>
    <w:p w14:paraId="0E5BCA96" w14:textId="60827AFE" w:rsidR="00C1085F" w:rsidRPr="00C868C4" w:rsidRDefault="00C1085F" w:rsidP="00D1639F">
      <w:pPr>
        <w:pStyle w:val="Heading2"/>
        <w:ind w:left="0"/>
        <w:rPr>
          <w:spacing w:val="-4"/>
          <w:sz w:val="24"/>
          <w:szCs w:val="24"/>
        </w:rPr>
      </w:pPr>
      <w:bookmarkStart w:id="3" w:name="_Toc178691668"/>
      <w:r w:rsidRPr="00C868C4">
        <w:rPr>
          <w:sz w:val="24"/>
          <w:szCs w:val="24"/>
        </w:rPr>
        <w:t>Employees</w:t>
      </w:r>
      <w:r w:rsidRPr="00C868C4">
        <w:rPr>
          <w:spacing w:val="-8"/>
          <w:sz w:val="24"/>
          <w:szCs w:val="24"/>
        </w:rPr>
        <w:t xml:space="preserve"> </w:t>
      </w:r>
      <w:r w:rsidRPr="00C868C4">
        <w:rPr>
          <w:sz w:val="24"/>
          <w:szCs w:val="24"/>
        </w:rPr>
        <w:t>Transferred</w:t>
      </w:r>
      <w:r w:rsidRPr="00C868C4">
        <w:rPr>
          <w:spacing w:val="-8"/>
          <w:sz w:val="24"/>
          <w:szCs w:val="24"/>
        </w:rPr>
        <w:t xml:space="preserve"> </w:t>
      </w:r>
      <w:r w:rsidRPr="00C868C4">
        <w:rPr>
          <w:sz w:val="24"/>
          <w:szCs w:val="24"/>
        </w:rPr>
        <w:t>Into</w:t>
      </w:r>
      <w:r w:rsidRPr="00C868C4">
        <w:rPr>
          <w:spacing w:val="-7"/>
          <w:sz w:val="24"/>
          <w:szCs w:val="24"/>
        </w:rPr>
        <w:t xml:space="preserve"> </w:t>
      </w:r>
      <w:r w:rsidRPr="00C868C4">
        <w:rPr>
          <w:sz w:val="24"/>
          <w:szCs w:val="24"/>
        </w:rPr>
        <w:t>Or</w:t>
      </w:r>
      <w:r w:rsidRPr="00C868C4">
        <w:rPr>
          <w:spacing w:val="-8"/>
          <w:sz w:val="24"/>
          <w:szCs w:val="24"/>
        </w:rPr>
        <w:t xml:space="preserve"> </w:t>
      </w:r>
      <w:r w:rsidRPr="00C868C4">
        <w:rPr>
          <w:sz w:val="24"/>
          <w:szCs w:val="24"/>
        </w:rPr>
        <w:t>Out</w:t>
      </w:r>
      <w:r w:rsidRPr="00C868C4">
        <w:rPr>
          <w:spacing w:val="-8"/>
          <w:sz w:val="24"/>
          <w:szCs w:val="24"/>
        </w:rPr>
        <w:t xml:space="preserve"> </w:t>
      </w:r>
      <w:r w:rsidRPr="00C868C4">
        <w:rPr>
          <w:sz w:val="24"/>
          <w:szCs w:val="24"/>
        </w:rPr>
        <w:t>of</w:t>
      </w:r>
      <w:r w:rsidRPr="00C868C4">
        <w:rPr>
          <w:spacing w:val="-7"/>
          <w:sz w:val="24"/>
          <w:szCs w:val="24"/>
        </w:rPr>
        <w:t xml:space="preserve"> </w:t>
      </w:r>
      <w:r w:rsidRPr="00C868C4">
        <w:rPr>
          <w:sz w:val="24"/>
          <w:szCs w:val="24"/>
        </w:rPr>
        <w:t>the</w:t>
      </w:r>
      <w:r w:rsidRPr="00C868C4">
        <w:rPr>
          <w:spacing w:val="-8"/>
          <w:sz w:val="24"/>
          <w:szCs w:val="24"/>
        </w:rPr>
        <w:t xml:space="preserve"> </w:t>
      </w:r>
      <w:r w:rsidRPr="00C868C4">
        <w:rPr>
          <w:spacing w:val="-4"/>
          <w:sz w:val="24"/>
          <w:szCs w:val="24"/>
        </w:rPr>
        <w:t>Plan</w:t>
      </w:r>
      <w:bookmarkEnd w:id="3"/>
    </w:p>
    <w:p w14:paraId="7602386B" w14:textId="77777777" w:rsidR="001D6EAC" w:rsidRPr="00C868C4" w:rsidRDefault="001D6EAC" w:rsidP="00CB4476">
      <w:pPr>
        <w:spacing w:after="4" w:line="259" w:lineRule="auto"/>
        <w:rPr>
          <w:sz w:val="24"/>
          <w:szCs w:val="24"/>
        </w:rPr>
      </w:pPr>
    </w:p>
    <w:p w14:paraId="6F343644" w14:textId="77777777" w:rsidR="00C1085F" w:rsidRPr="00C868C4" w:rsidRDefault="00C1085F" w:rsidP="00CB4476">
      <w:pPr>
        <w:pStyle w:val="BodyText"/>
        <w:spacing w:after="4" w:line="259" w:lineRule="auto"/>
        <w:ind w:right="117"/>
        <w:jc w:val="both"/>
        <w:rPr>
          <w:sz w:val="24"/>
          <w:szCs w:val="24"/>
        </w:rPr>
      </w:pPr>
      <w:r w:rsidRPr="00C868C4">
        <w:rPr>
          <w:sz w:val="24"/>
          <w:szCs w:val="24"/>
        </w:rPr>
        <w:t>If you were an employee of (</w:t>
      </w:r>
      <w:proofErr w:type="spellStart"/>
      <w:r w:rsidRPr="00C868C4">
        <w:rPr>
          <w:sz w:val="24"/>
          <w:szCs w:val="24"/>
        </w:rPr>
        <w:t>i</w:t>
      </w:r>
      <w:proofErr w:type="spellEnd"/>
      <w:r w:rsidRPr="00C868C4">
        <w:rPr>
          <w:sz w:val="24"/>
          <w:szCs w:val="24"/>
        </w:rPr>
        <w:t>) Memphis Light, Gas and Water Division, (ii) Memphis and Shelby County Public Library and Information Center, or</w:t>
      </w:r>
      <w:r w:rsidRPr="00C868C4">
        <w:rPr>
          <w:spacing w:val="40"/>
          <w:sz w:val="24"/>
          <w:szCs w:val="24"/>
        </w:rPr>
        <w:t xml:space="preserve"> </w:t>
      </w:r>
      <w:r w:rsidRPr="00C868C4">
        <w:rPr>
          <w:sz w:val="24"/>
          <w:szCs w:val="24"/>
        </w:rPr>
        <w:t xml:space="preserve">(iii) Shelby County and became an employee of the City of Memphis (or vice versa) </w:t>
      </w:r>
      <w:r w:rsidRPr="00C868C4">
        <w:rPr>
          <w:b/>
          <w:bCs/>
          <w:sz w:val="24"/>
          <w:szCs w:val="24"/>
        </w:rPr>
        <w:t>before July 1, 1978</w:t>
      </w:r>
      <w:r w:rsidRPr="00C868C4">
        <w:rPr>
          <w:sz w:val="24"/>
          <w:szCs w:val="24"/>
        </w:rPr>
        <w:t xml:space="preserve">, you </w:t>
      </w:r>
      <w:r w:rsidRPr="00C868C4">
        <w:rPr>
          <w:i/>
          <w:sz w:val="24"/>
          <w:szCs w:val="24"/>
        </w:rPr>
        <w:t xml:space="preserve">may </w:t>
      </w:r>
      <w:r w:rsidRPr="00C868C4">
        <w:rPr>
          <w:sz w:val="24"/>
          <w:szCs w:val="24"/>
        </w:rPr>
        <w:t>be a participant in the 1948 Plan. Important limitations are contained in Sections 25-62 and 25-63 of the Plan.</w:t>
      </w:r>
    </w:p>
    <w:p w14:paraId="71116CD6" w14:textId="77777777" w:rsidR="00C1085F" w:rsidRPr="00C868C4" w:rsidRDefault="00C1085F" w:rsidP="00CB4476">
      <w:pPr>
        <w:spacing w:after="4" w:line="259" w:lineRule="auto"/>
        <w:rPr>
          <w:sz w:val="24"/>
          <w:szCs w:val="24"/>
        </w:rPr>
      </w:pPr>
    </w:p>
    <w:p w14:paraId="051A9FC3" w14:textId="2F744F70" w:rsidR="00C1085F" w:rsidRPr="00C868C4" w:rsidRDefault="00C1085F" w:rsidP="00CB4476">
      <w:pPr>
        <w:spacing w:after="4" w:line="259" w:lineRule="auto"/>
        <w:rPr>
          <w:sz w:val="24"/>
          <w:szCs w:val="24"/>
        </w:rPr>
      </w:pPr>
      <w:r w:rsidRPr="00C868C4">
        <w:rPr>
          <w:sz w:val="24"/>
          <w:szCs w:val="24"/>
        </w:rPr>
        <w:t>If you were an employee of (</w:t>
      </w:r>
      <w:proofErr w:type="spellStart"/>
      <w:r w:rsidRPr="00C868C4">
        <w:rPr>
          <w:sz w:val="24"/>
          <w:szCs w:val="24"/>
        </w:rPr>
        <w:t>i</w:t>
      </w:r>
      <w:proofErr w:type="spellEnd"/>
      <w:r w:rsidRPr="00C868C4">
        <w:rPr>
          <w:sz w:val="24"/>
          <w:szCs w:val="24"/>
        </w:rPr>
        <w:t xml:space="preserve">) Memphis Light, Gas and Water Division, (ii) Memphis and Shelby County Public Library and Information Center, or (iii) Shelby County and became an employee of the City of Memphis or (vice versa) </w:t>
      </w:r>
      <w:r w:rsidRPr="00C868C4">
        <w:rPr>
          <w:b/>
          <w:bCs/>
          <w:sz w:val="24"/>
          <w:szCs w:val="24"/>
        </w:rPr>
        <w:t>on or after July 1, 1978</w:t>
      </w:r>
      <w:r w:rsidRPr="00C868C4">
        <w:rPr>
          <w:sz w:val="24"/>
          <w:szCs w:val="24"/>
        </w:rPr>
        <w:t xml:space="preserve"> and </w:t>
      </w:r>
      <w:r w:rsidRPr="00C868C4">
        <w:rPr>
          <w:b/>
          <w:bCs/>
          <w:sz w:val="24"/>
          <w:szCs w:val="24"/>
        </w:rPr>
        <w:t>before July 1, 2016</w:t>
      </w:r>
      <w:r w:rsidRPr="00C868C4">
        <w:rPr>
          <w:sz w:val="24"/>
          <w:szCs w:val="24"/>
        </w:rPr>
        <w:t xml:space="preserve">, you may be (or may not be eligible to be) a participant in the 1978 </w:t>
      </w:r>
      <w:r w:rsidR="00CB4476" w:rsidRPr="00C868C4">
        <w:rPr>
          <w:sz w:val="24"/>
          <w:szCs w:val="24"/>
        </w:rPr>
        <w:t xml:space="preserve">Pension </w:t>
      </w:r>
      <w:r w:rsidRPr="00C868C4">
        <w:rPr>
          <w:sz w:val="24"/>
          <w:szCs w:val="24"/>
        </w:rPr>
        <w:t>Plan.</w:t>
      </w:r>
      <w:r w:rsidRPr="00C868C4">
        <w:rPr>
          <w:spacing w:val="40"/>
          <w:sz w:val="24"/>
          <w:szCs w:val="24"/>
        </w:rPr>
        <w:t xml:space="preserve"> </w:t>
      </w:r>
      <w:r w:rsidRPr="00C868C4">
        <w:rPr>
          <w:sz w:val="24"/>
          <w:szCs w:val="24"/>
        </w:rPr>
        <w:t>Important limitations are contained in Sections 25-162 and 25-163 of</w:t>
      </w:r>
      <w:r w:rsidRPr="00C868C4">
        <w:rPr>
          <w:spacing w:val="80"/>
          <w:sz w:val="24"/>
          <w:szCs w:val="24"/>
        </w:rPr>
        <w:t xml:space="preserve"> </w:t>
      </w:r>
      <w:r w:rsidRPr="00C868C4">
        <w:rPr>
          <w:sz w:val="24"/>
          <w:szCs w:val="24"/>
        </w:rPr>
        <w:t>the Plan.</w:t>
      </w:r>
    </w:p>
    <w:p w14:paraId="64F4B101" w14:textId="77777777" w:rsidR="00C1085F" w:rsidRPr="00C868C4" w:rsidRDefault="00C1085F" w:rsidP="00CB4476">
      <w:pPr>
        <w:pStyle w:val="BodyText"/>
        <w:spacing w:after="4" w:line="259" w:lineRule="auto"/>
        <w:ind w:right="118"/>
        <w:jc w:val="both"/>
        <w:rPr>
          <w:sz w:val="24"/>
          <w:szCs w:val="24"/>
        </w:rPr>
      </w:pPr>
    </w:p>
    <w:p w14:paraId="7D719EE9" w14:textId="77777777" w:rsidR="00C1085F" w:rsidRPr="00C868C4" w:rsidRDefault="00C1085F" w:rsidP="00D1639F">
      <w:pPr>
        <w:pStyle w:val="Heading2"/>
        <w:ind w:left="0"/>
        <w:rPr>
          <w:spacing w:val="-2"/>
          <w:sz w:val="24"/>
          <w:szCs w:val="24"/>
        </w:rPr>
      </w:pPr>
      <w:bookmarkStart w:id="4" w:name="_Toc178691669"/>
      <w:r w:rsidRPr="00C868C4">
        <w:rPr>
          <w:sz w:val="24"/>
          <w:szCs w:val="24"/>
        </w:rPr>
        <w:t>Former</w:t>
      </w:r>
      <w:r w:rsidRPr="00C868C4">
        <w:rPr>
          <w:spacing w:val="-10"/>
          <w:sz w:val="24"/>
          <w:szCs w:val="24"/>
        </w:rPr>
        <w:t xml:space="preserve"> </w:t>
      </w:r>
      <w:r w:rsidRPr="00C868C4">
        <w:rPr>
          <w:sz w:val="24"/>
          <w:szCs w:val="24"/>
        </w:rPr>
        <w:t>Participants</w:t>
      </w:r>
      <w:r w:rsidRPr="00C868C4">
        <w:rPr>
          <w:spacing w:val="-9"/>
          <w:sz w:val="24"/>
          <w:szCs w:val="24"/>
        </w:rPr>
        <w:t xml:space="preserve"> </w:t>
      </w:r>
      <w:r w:rsidRPr="00C868C4">
        <w:rPr>
          <w:sz w:val="24"/>
          <w:szCs w:val="24"/>
        </w:rPr>
        <w:t>Who</w:t>
      </w:r>
      <w:r w:rsidRPr="00C868C4">
        <w:rPr>
          <w:spacing w:val="-9"/>
          <w:sz w:val="24"/>
          <w:szCs w:val="24"/>
        </w:rPr>
        <w:t xml:space="preserve"> </w:t>
      </w:r>
      <w:r w:rsidRPr="00C868C4">
        <w:rPr>
          <w:sz w:val="24"/>
          <w:szCs w:val="24"/>
        </w:rPr>
        <w:t>Are</w:t>
      </w:r>
      <w:r w:rsidRPr="00C868C4">
        <w:rPr>
          <w:spacing w:val="-10"/>
          <w:sz w:val="24"/>
          <w:szCs w:val="24"/>
        </w:rPr>
        <w:t xml:space="preserve"> </w:t>
      </w:r>
      <w:r w:rsidRPr="00C868C4">
        <w:rPr>
          <w:spacing w:val="-2"/>
          <w:sz w:val="24"/>
          <w:szCs w:val="24"/>
        </w:rPr>
        <w:t>Reemployed</w:t>
      </w:r>
      <w:bookmarkEnd w:id="4"/>
    </w:p>
    <w:p w14:paraId="40FF2495" w14:textId="77777777" w:rsidR="004805F1" w:rsidRPr="00C868C4" w:rsidRDefault="004805F1" w:rsidP="00CB4476">
      <w:pPr>
        <w:rPr>
          <w:sz w:val="24"/>
          <w:szCs w:val="24"/>
        </w:rPr>
      </w:pPr>
    </w:p>
    <w:p w14:paraId="5C402E94" w14:textId="3B66B42E" w:rsidR="00C1085F" w:rsidRPr="00C868C4" w:rsidRDefault="00C1085F" w:rsidP="00CB4476">
      <w:pPr>
        <w:pStyle w:val="BodyText"/>
        <w:spacing w:after="4" w:line="259" w:lineRule="auto"/>
        <w:ind w:right="116"/>
        <w:jc w:val="both"/>
        <w:rPr>
          <w:sz w:val="24"/>
          <w:szCs w:val="24"/>
        </w:rPr>
      </w:pPr>
      <w:r w:rsidRPr="00C868C4">
        <w:rPr>
          <w:sz w:val="24"/>
          <w:szCs w:val="24"/>
        </w:rPr>
        <w:t xml:space="preserve">A Reemployed Participant is any former participant under the 1948 </w:t>
      </w:r>
      <w:r w:rsidR="00CB4476" w:rsidRPr="00C868C4">
        <w:rPr>
          <w:sz w:val="24"/>
          <w:szCs w:val="24"/>
        </w:rPr>
        <w:t xml:space="preserve">Pension </w:t>
      </w:r>
      <w:r w:rsidRPr="00C868C4">
        <w:rPr>
          <w:sz w:val="24"/>
          <w:szCs w:val="24"/>
        </w:rPr>
        <w:t xml:space="preserve">Plan, the 1978 </w:t>
      </w:r>
      <w:r w:rsidR="00CB4476" w:rsidRPr="00C868C4">
        <w:rPr>
          <w:sz w:val="24"/>
          <w:szCs w:val="24"/>
        </w:rPr>
        <w:t xml:space="preserve">Pension </w:t>
      </w:r>
      <w:r w:rsidRPr="00C868C4">
        <w:rPr>
          <w:sz w:val="24"/>
          <w:szCs w:val="24"/>
        </w:rPr>
        <w:t xml:space="preserve">Plan, or the 2016 Hybrid </w:t>
      </w:r>
      <w:r w:rsidR="00CB4476" w:rsidRPr="00C868C4">
        <w:rPr>
          <w:sz w:val="24"/>
          <w:szCs w:val="24"/>
        </w:rPr>
        <w:t xml:space="preserve">Pension </w:t>
      </w:r>
      <w:r w:rsidRPr="00C868C4">
        <w:rPr>
          <w:sz w:val="24"/>
          <w:szCs w:val="24"/>
        </w:rPr>
        <w:t xml:space="preserve">Plan who is reemployed as an employee eligible to participate in the Pension System. </w:t>
      </w:r>
    </w:p>
    <w:p w14:paraId="710BBBE2" w14:textId="77777777" w:rsidR="00C1085F" w:rsidRPr="00C868C4" w:rsidRDefault="00C1085F" w:rsidP="00CB4476">
      <w:pPr>
        <w:pStyle w:val="BodyText"/>
        <w:spacing w:after="4" w:line="259" w:lineRule="auto"/>
        <w:ind w:right="116"/>
        <w:jc w:val="both"/>
        <w:rPr>
          <w:sz w:val="24"/>
          <w:szCs w:val="24"/>
        </w:rPr>
      </w:pPr>
    </w:p>
    <w:p w14:paraId="7B56078B" w14:textId="4DA6FB98" w:rsidR="00C1085F" w:rsidRPr="00C868C4" w:rsidRDefault="00C1085F" w:rsidP="00CB4476">
      <w:pPr>
        <w:spacing w:after="4" w:line="259" w:lineRule="auto"/>
        <w:jc w:val="both"/>
        <w:rPr>
          <w:sz w:val="24"/>
          <w:szCs w:val="24"/>
        </w:rPr>
      </w:pPr>
      <w:r w:rsidRPr="00C868C4">
        <w:rPr>
          <w:sz w:val="24"/>
          <w:szCs w:val="24"/>
        </w:rPr>
        <w:lastRenderedPageBreak/>
        <w:t xml:space="preserve">There is a “grandfather rule” applicable if you are an employee whose reemployment start date occurred </w:t>
      </w:r>
      <w:r w:rsidRPr="00C868C4">
        <w:rPr>
          <w:b/>
          <w:bCs/>
          <w:sz w:val="24"/>
          <w:szCs w:val="24"/>
        </w:rPr>
        <w:t>on or after July 1, 2016</w:t>
      </w:r>
      <w:r w:rsidRPr="00C868C4">
        <w:rPr>
          <w:sz w:val="24"/>
          <w:szCs w:val="24"/>
        </w:rPr>
        <w:t xml:space="preserve">, and if you terminated your employment as a member in the City of Memphis Retirement System under the 1948 or 1978 </w:t>
      </w:r>
      <w:r w:rsidR="00CB4476" w:rsidRPr="00C868C4">
        <w:rPr>
          <w:sz w:val="24"/>
          <w:szCs w:val="24"/>
        </w:rPr>
        <w:t>Pension P</w:t>
      </w:r>
      <w:r w:rsidRPr="00C868C4">
        <w:rPr>
          <w:sz w:val="24"/>
          <w:szCs w:val="24"/>
        </w:rPr>
        <w:t xml:space="preserve">lan. To be covered by the grandfather rule, you must have properly elected a deferred pension or </w:t>
      </w:r>
      <w:proofErr w:type="gramStart"/>
      <w:r w:rsidRPr="00C868C4">
        <w:rPr>
          <w:sz w:val="24"/>
          <w:szCs w:val="24"/>
        </w:rPr>
        <w:t>actually retired</w:t>
      </w:r>
      <w:proofErr w:type="gramEnd"/>
      <w:r w:rsidRPr="00C868C4">
        <w:rPr>
          <w:sz w:val="24"/>
          <w:szCs w:val="24"/>
        </w:rPr>
        <w:t xml:space="preserve"> as a participant under the 1948 or 1978 </w:t>
      </w:r>
      <w:r w:rsidR="00CB4476" w:rsidRPr="00C868C4">
        <w:rPr>
          <w:sz w:val="24"/>
          <w:szCs w:val="24"/>
        </w:rPr>
        <w:t>Pension P</w:t>
      </w:r>
      <w:r w:rsidRPr="00C868C4">
        <w:rPr>
          <w:sz w:val="24"/>
          <w:szCs w:val="24"/>
        </w:rPr>
        <w:t xml:space="preserve">lan. If you qualify for coverage under the grandfather rule, you will continue to be a member of the 1948 </w:t>
      </w:r>
      <w:r w:rsidR="00CB4476" w:rsidRPr="00C868C4">
        <w:rPr>
          <w:sz w:val="24"/>
          <w:szCs w:val="24"/>
        </w:rPr>
        <w:t>Pension P</w:t>
      </w:r>
      <w:r w:rsidRPr="00C868C4">
        <w:rPr>
          <w:sz w:val="24"/>
          <w:szCs w:val="24"/>
        </w:rPr>
        <w:t xml:space="preserve">lan or 1978 </w:t>
      </w:r>
      <w:r w:rsidR="00CB4476" w:rsidRPr="00C868C4">
        <w:rPr>
          <w:sz w:val="24"/>
          <w:szCs w:val="24"/>
        </w:rPr>
        <w:t>Pension P</w:t>
      </w:r>
      <w:r w:rsidRPr="00C868C4">
        <w:rPr>
          <w:sz w:val="24"/>
          <w:szCs w:val="24"/>
        </w:rPr>
        <w:t xml:space="preserve">lan, whichever is applicable to you, as of your reemployment start date, and you will not be a participant in the 2016 Hybrid </w:t>
      </w:r>
      <w:r w:rsidR="00CB4476" w:rsidRPr="00C868C4">
        <w:rPr>
          <w:sz w:val="24"/>
          <w:szCs w:val="24"/>
        </w:rPr>
        <w:t xml:space="preserve">Pension </w:t>
      </w:r>
      <w:r w:rsidRPr="00C868C4">
        <w:rPr>
          <w:sz w:val="24"/>
          <w:szCs w:val="24"/>
        </w:rPr>
        <w:t xml:space="preserve">Plan. </w:t>
      </w:r>
    </w:p>
    <w:p w14:paraId="6B382A4F" w14:textId="77777777" w:rsidR="004A22C5" w:rsidRPr="00C868C4" w:rsidRDefault="004A22C5" w:rsidP="00D1639F">
      <w:pPr>
        <w:pStyle w:val="Heading1"/>
        <w:ind w:left="0"/>
        <w:jc w:val="center"/>
        <w:rPr>
          <w:sz w:val="24"/>
          <w:szCs w:val="24"/>
        </w:rPr>
      </w:pPr>
    </w:p>
    <w:p w14:paraId="363479C1" w14:textId="14633B44" w:rsidR="00BE2D9B" w:rsidRPr="00C868C4" w:rsidRDefault="00403E22" w:rsidP="00CB4476">
      <w:pPr>
        <w:pStyle w:val="Heading1"/>
        <w:spacing w:after="3" w:line="259" w:lineRule="auto"/>
        <w:ind w:left="0"/>
        <w:jc w:val="left"/>
        <w:rPr>
          <w:sz w:val="24"/>
          <w:szCs w:val="24"/>
          <w:u w:val="none"/>
        </w:rPr>
      </w:pPr>
      <w:bookmarkStart w:id="5" w:name="_Toc178691670"/>
      <w:r w:rsidRPr="00C868C4">
        <w:rPr>
          <w:sz w:val="24"/>
          <w:szCs w:val="24"/>
        </w:rPr>
        <w:t>WHEN</w:t>
      </w:r>
      <w:r w:rsidRPr="00C868C4">
        <w:rPr>
          <w:spacing w:val="-8"/>
          <w:sz w:val="24"/>
          <w:szCs w:val="24"/>
        </w:rPr>
        <w:t xml:space="preserve"> </w:t>
      </w:r>
      <w:r w:rsidR="00112045" w:rsidRPr="00C868C4">
        <w:rPr>
          <w:sz w:val="24"/>
          <w:szCs w:val="24"/>
        </w:rPr>
        <w:t>AND HOW ARE MY BENEFITS PAID?</w:t>
      </w:r>
      <w:bookmarkEnd w:id="5"/>
    </w:p>
    <w:p w14:paraId="75901DAA" w14:textId="77777777" w:rsidR="00CB4476" w:rsidRPr="00C868C4" w:rsidRDefault="00CB4476" w:rsidP="00CB4476">
      <w:pPr>
        <w:rPr>
          <w:sz w:val="24"/>
          <w:szCs w:val="24"/>
        </w:rPr>
      </w:pPr>
    </w:p>
    <w:p w14:paraId="65A691E1" w14:textId="5E080AB8" w:rsidR="00D722F7" w:rsidRPr="00C868C4" w:rsidRDefault="00403E22" w:rsidP="00883567">
      <w:pPr>
        <w:pStyle w:val="Heading2"/>
        <w:spacing w:after="4" w:line="259" w:lineRule="auto"/>
        <w:ind w:left="0" w:right="3643"/>
        <w:jc w:val="left"/>
        <w:rPr>
          <w:sz w:val="24"/>
          <w:szCs w:val="24"/>
        </w:rPr>
      </w:pPr>
      <w:bookmarkStart w:id="6" w:name="_Toc178691671"/>
      <w:r w:rsidRPr="00C868C4">
        <w:rPr>
          <w:sz w:val="24"/>
          <w:szCs w:val="24"/>
        </w:rPr>
        <w:t>What</w:t>
      </w:r>
      <w:r w:rsidRPr="00C868C4">
        <w:rPr>
          <w:spacing w:val="-8"/>
          <w:sz w:val="24"/>
          <w:szCs w:val="24"/>
        </w:rPr>
        <w:t xml:space="preserve"> </w:t>
      </w:r>
      <w:r w:rsidRPr="00C868C4">
        <w:rPr>
          <w:sz w:val="24"/>
          <w:szCs w:val="24"/>
        </w:rPr>
        <w:t>Is</w:t>
      </w:r>
      <w:r w:rsidRPr="00C868C4">
        <w:rPr>
          <w:spacing w:val="-8"/>
          <w:sz w:val="24"/>
          <w:szCs w:val="24"/>
        </w:rPr>
        <w:t xml:space="preserve"> </w:t>
      </w:r>
      <w:r w:rsidRPr="00C868C4">
        <w:rPr>
          <w:sz w:val="24"/>
          <w:szCs w:val="24"/>
        </w:rPr>
        <w:t>My</w:t>
      </w:r>
      <w:r w:rsidRPr="00C868C4">
        <w:rPr>
          <w:spacing w:val="-8"/>
          <w:sz w:val="24"/>
          <w:szCs w:val="24"/>
        </w:rPr>
        <w:t xml:space="preserve"> </w:t>
      </w:r>
      <w:r w:rsidRPr="00C868C4">
        <w:rPr>
          <w:sz w:val="24"/>
          <w:szCs w:val="24"/>
        </w:rPr>
        <w:t>Normal</w:t>
      </w:r>
      <w:r w:rsidRPr="00C868C4">
        <w:rPr>
          <w:spacing w:val="-8"/>
          <w:sz w:val="24"/>
          <w:szCs w:val="24"/>
        </w:rPr>
        <w:t xml:space="preserve"> </w:t>
      </w:r>
      <w:r w:rsidRPr="00C868C4">
        <w:rPr>
          <w:sz w:val="24"/>
          <w:szCs w:val="24"/>
        </w:rPr>
        <w:t>Retirement</w:t>
      </w:r>
      <w:r w:rsidRPr="00C868C4">
        <w:rPr>
          <w:spacing w:val="-8"/>
          <w:sz w:val="24"/>
          <w:szCs w:val="24"/>
        </w:rPr>
        <w:t xml:space="preserve"> </w:t>
      </w:r>
      <w:r w:rsidRPr="00C868C4">
        <w:rPr>
          <w:sz w:val="24"/>
          <w:szCs w:val="24"/>
        </w:rPr>
        <w:t>Date?</w:t>
      </w:r>
      <w:bookmarkEnd w:id="6"/>
      <w:r w:rsidRPr="00C868C4">
        <w:rPr>
          <w:sz w:val="24"/>
          <w:szCs w:val="24"/>
        </w:rPr>
        <w:t xml:space="preserve"> </w:t>
      </w:r>
    </w:p>
    <w:p w14:paraId="15CC595F" w14:textId="77777777" w:rsidR="00CB4476" w:rsidRPr="00C868C4" w:rsidRDefault="00CB4476" w:rsidP="00883567">
      <w:pPr>
        <w:spacing w:after="4" w:line="259" w:lineRule="auto"/>
        <w:rPr>
          <w:sz w:val="24"/>
          <w:szCs w:val="24"/>
        </w:rPr>
      </w:pPr>
    </w:p>
    <w:p w14:paraId="3CDC9A13" w14:textId="229526D6" w:rsidR="00BE2D9B" w:rsidRPr="00C868C4" w:rsidRDefault="00403E22" w:rsidP="00A77D74">
      <w:pPr>
        <w:spacing w:after="4" w:line="259" w:lineRule="auto"/>
        <w:rPr>
          <w:sz w:val="24"/>
          <w:szCs w:val="24"/>
        </w:rPr>
      </w:pPr>
      <w:r w:rsidRPr="00C868C4">
        <w:rPr>
          <w:b/>
          <w:bCs/>
          <w:sz w:val="24"/>
          <w:szCs w:val="24"/>
        </w:rPr>
        <w:t xml:space="preserve">1948 </w:t>
      </w:r>
      <w:r w:rsidR="00CB4476" w:rsidRPr="00C868C4">
        <w:rPr>
          <w:b/>
          <w:bCs/>
          <w:sz w:val="24"/>
          <w:szCs w:val="24"/>
        </w:rPr>
        <w:t xml:space="preserve">Pension Plan Participants - </w:t>
      </w:r>
      <w:r w:rsidRPr="00C868C4">
        <w:rPr>
          <w:sz w:val="24"/>
          <w:szCs w:val="24"/>
        </w:rPr>
        <w:t>Your</w:t>
      </w:r>
      <w:r w:rsidRPr="00C868C4">
        <w:rPr>
          <w:spacing w:val="-6"/>
          <w:sz w:val="24"/>
          <w:szCs w:val="24"/>
        </w:rPr>
        <w:t xml:space="preserve"> </w:t>
      </w:r>
      <w:r w:rsidRPr="00C868C4">
        <w:rPr>
          <w:sz w:val="24"/>
          <w:szCs w:val="24"/>
        </w:rPr>
        <w:t>Normal</w:t>
      </w:r>
      <w:r w:rsidRPr="00C868C4">
        <w:rPr>
          <w:spacing w:val="-6"/>
          <w:sz w:val="24"/>
          <w:szCs w:val="24"/>
        </w:rPr>
        <w:t xml:space="preserve"> </w:t>
      </w:r>
      <w:r w:rsidRPr="00C868C4">
        <w:rPr>
          <w:sz w:val="24"/>
          <w:szCs w:val="24"/>
        </w:rPr>
        <w:t>Retirement</w:t>
      </w:r>
      <w:r w:rsidRPr="00C868C4">
        <w:rPr>
          <w:spacing w:val="-5"/>
          <w:sz w:val="24"/>
          <w:szCs w:val="24"/>
        </w:rPr>
        <w:t xml:space="preserve"> </w:t>
      </w:r>
      <w:r w:rsidRPr="00C868C4">
        <w:rPr>
          <w:sz w:val="24"/>
          <w:szCs w:val="24"/>
        </w:rPr>
        <w:t>date</w:t>
      </w:r>
      <w:r w:rsidRPr="00C868C4">
        <w:rPr>
          <w:spacing w:val="-6"/>
          <w:sz w:val="24"/>
          <w:szCs w:val="24"/>
        </w:rPr>
        <w:t xml:space="preserve"> </w:t>
      </w:r>
      <w:r w:rsidRPr="00C868C4">
        <w:rPr>
          <w:sz w:val="24"/>
          <w:szCs w:val="24"/>
        </w:rPr>
        <w:t>is</w:t>
      </w:r>
      <w:r w:rsidRPr="00C868C4">
        <w:rPr>
          <w:spacing w:val="-5"/>
          <w:sz w:val="24"/>
          <w:szCs w:val="24"/>
        </w:rPr>
        <w:t xml:space="preserve"> </w:t>
      </w:r>
      <w:r w:rsidRPr="00C868C4">
        <w:rPr>
          <w:sz w:val="24"/>
          <w:szCs w:val="24"/>
        </w:rPr>
        <w:t>the</w:t>
      </w:r>
      <w:r w:rsidRPr="00C868C4">
        <w:rPr>
          <w:spacing w:val="-6"/>
          <w:sz w:val="24"/>
          <w:szCs w:val="24"/>
        </w:rPr>
        <w:t xml:space="preserve"> </w:t>
      </w:r>
      <w:r w:rsidRPr="00C868C4">
        <w:rPr>
          <w:sz w:val="24"/>
          <w:szCs w:val="24"/>
        </w:rPr>
        <w:t>day</w:t>
      </w:r>
      <w:r w:rsidRPr="00C868C4">
        <w:rPr>
          <w:spacing w:val="-5"/>
          <w:sz w:val="24"/>
          <w:szCs w:val="24"/>
        </w:rPr>
        <w:t xml:space="preserve"> </w:t>
      </w:r>
      <w:r w:rsidRPr="00C868C4">
        <w:rPr>
          <w:sz w:val="24"/>
          <w:szCs w:val="24"/>
        </w:rPr>
        <w:t>after</w:t>
      </w:r>
      <w:r w:rsidRPr="00C868C4">
        <w:rPr>
          <w:spacing w:val="-6"/>
          <w:sz w:val="24"/>
          <w:szCs w:val="24"/>
        </w:rPr>
        <w:t xml:space="preserve"> </w:t>
      </w:r>
      <w:r w:rsidRPr="00C868C4">
        <w:rPr>
          <w:sz w:val="24"/>
          <w:szCs w:val="24"/>
        </w:rPr>
        <w:t>you</w:t>
      </w:r>
      <w:r w:rsidRPr="00C868C4">
        <w:rPr>
          <w:spacing w:val="-6"/>
          <w:sz w:val="24"/>
          <w:szCs w:val="24"/>
        </w:rPr>
        <w:t xml:space="preserve"> </w:t>
      </w:r>
      <w:r w:rsidRPr="00C868C4">
        <w:rPr>
          <w:spacing w:val="-2"/>
          <w:sz w:val="24"/>
          <w:szCs w:val="24"/>
        </w:rPr>
        <w:t>either:</w:t>
      </w:r>
    </w:p>
    <w:p w14:paraId="760FB260" w14:textId="6AB7829D" w:rsidR="00BE2D9B" w:rsidRPr="00C868C4" w:rsidRDefault="00112045" w:rsidP="00A77D74">
      <w:pPr>
        <w:pStyle w:val="ListParagraph"/>
        <w:numPr>
          <w:ilvl w:val="0"/>
          <w:numId w:val="5"/>
        </w:numPr>
        <w:spacing w:after="4" w:line="259" w:lineRule="auto"/>
        <w:ind w:left="720" w:hanging="359"/>
        <w:rPr>
          <w:sz w:val="24"/>
          <w:szCs w:val="24"/>
        </w:rPr>
      </w:pPr>
      <w:r w:rsidRPr="00C868C4">
        <w:rPr>
          <w:sz w:val="24"/>
          <w:szCs w:val="24"/>
        </w:rPr>
        <w:t>Attain age</w:t>
      </w:r>
      <w:r w:rsidRPr="00C868C4">
        <w:rPr>
          <w:spacing w:val="-7"/>
          <w:sz w:val="24"/>
          <w:szCs w:val="24"/>
        </w:rPr>
        <w:t xml:space="preserve"> </w:t>
      </w:r>
      <w:r w:rsidR="00403E22" w:rsidRPr="00C868C4">
        <w:rPr>
          <w:sz w:val="24"/>
          <w:szCs w:val="24"/>
        </w:rPr>
        <w:t>60</w:t>
      </w:r>
      <w:r w:rsidR="00403E22" w:rsidRPr="00C868C4">
        <w:rPr>
          <w:spacing w:val="-7"/>
          <w:sz w:val="24"/>
          <w:szCs w:val="24"/>
        </w:rPr>
        <w:t xml:space="preserve"> </w:t>
      </w:r>
      <w:r w:rsidR="00403E22" w:rsidRPr="00C868C4">
        <w:rPr>
          <w:sz w:val="24"/>
          <w:szCs w:val="24"/>
        </w:rPr>
        <w:t>and</w:t>
      </w:r>
      <w:r w:rsidR="00403E22" w:rsidRPr="00C868C4">
        <w:rPr>
          <w:spacing w:val="-7"/>
          <w:sz w:val="24"/>
          <w:szCs w:val="24"/>
        </w:rPr>
        <w:t xml:space="preserve"> </w:t>
      </w:r>
      <w:r w:rsidR="00403E22" w:rsidRPr="00C868C4">
        <w:rPr>
          <w:sz w:val="24"/>
          <w:szCs w:val="24"/>
        </w:rPr>
        <w:t>complete</w:t>
      </w:r>
      <w:r w:rsidR="00403E22" w:rsidRPr="00C868C4">
        <w:rPr>
          <w:spacing w:val="-6"/>
          <w:sz w:val="24"/>
          <w:szCs w:val="24"/>
        </w:rPr>
        <w:t xml:space="preserve"> </w:t>
      </w:r>
      <w:r w:rsidR="00403E22" w:rsidRPr="00C868C4">
        <w:rPr>
          <w:sz w:val="24"/>
          <w:szCs w:val="24"/>
        </w:rPr>
        <w:t>10</w:t>
      </w:r>
      <w:r w:rsidR="00403E22" w:rsidRPr="00C868C4">
        <w:rPr>
          <w:spacing w:val="-7"/>
          <w:sz w:val="24"/>
          <w:szCs w:val="24"/>
        </w:rPr>
        <w:t xml:space="preserve"> </w:t>
      </w:r>
      <w:r w:rsidR="00403E22" w:rsidRPr="00C868C4">
        <w:rPr>
          <w:sz w:val="24"/>
          <w:szCs w:val="24"/>
        </w:rPr>
        <w:t>Years</w:t>
      </w:r>
      <w:r w:rsidR="00403E22" w:rsidRPr="00C868C4">
        <w:rPr>
          <w:spacing w:val="-7"/>
          <w:sz w:val="24"/>
          <w:szCs w:val="24"/>
        </w:rPr>
        <w:t xml:space="preserve"> </w:t>
      </w:r>
      <w:r w:rsidR="00403E22" w:rsidRPr="00C868C4">
        <w:rPr>
          <w:sz w:val="24"/>
          <w:szCs w:val="24"/>
        </w:rPr>
        <w:t>of</w:t>
      </w:r>
      <w:r w:rsidR="00403E22" w:rsidRPr="00C868C4">
        <w:rPr>
          <w:spacing w:val="-6"/>
          <w:sz w:val="24"/>
          <w:szCs w:val="24"/>
        </w:rPr>
        <w:t xml:space="preserve"> </w:t>
      </w:r>
      <w:r w:rsidR="00403E22" w:rsidRPr="00C868C4">
        <w:rPr>
          <w:sz w:val="24"/>
          <w:szCs w:val="24"/>
        </w:rPr>
        <w:t>Service;</w:t>
      </w:r>
      <w:r w:rsidR="00403E22" w:rsidRPr="00C868C4">
        <w:rPr>
          <w:spacing w:val="-7"/>
          <w:sz w:val="24"/>
          <w:szCs w:val="24"/>
        </w:rPr>
        <w:t xml:space="preserve"> </w:t>
      </w:r>
      <w:r w:rsidR="00403E22" w:rsidRPr="00C868C4">
        <w:rPr>
          <w:spacing w:val="-5"/>
          <w:sz w:val="24"/>
          <w:szCs w:val="24"/>
        </w:rPr>
        <w:t>or</w:t>
      </w:r>
    </w:p>
    <w:p w14:paraId="533B0728" w14:textId="77777777" w:rsidR="00BE2D9B" w:rsidRPr="00C868C4" w:rsidRDefault="00403E22" w:rsidP="00A77D74">
      <w:pPr>
        <w:pStyle w:val="ListParagraph"/>
        <w:numPr>
          <w:ilvl w:val="0"/>
          <w:numId w:val="5"/>
        </w:numPr>
        <w:spacing w:after="4" w:line="259" w:lineRule="auto"/>
        <w:ind w:left="720" w:hanging="358"/>
        <w:rPr>
          <w:sz w:val="24"/>
          <w:szCs w:val="24"/>
        </w:rPr>
      </w:pPr>
      <w:r w:rsidRPr="00C868C4">
        <w:rPr>
          <w:sz w:val="24"/>
          <w:szCs w:val="24"/>
        </w:rPr>
        <w:t>Complete</w:t>
      </w:r>
      <w:r w:rsidRPr="00C868C4">
        <w:rPr>
          <w:spacing w:val="-6"/>
          <w:sz w:val="24"/>
          <w:szCs w:val="24"/>
        </w:rPr>
        <w:t xml:space="preserve"> </w:t>
      </w:r>
      <w:r w:rsidRPr="00C868C4">
        <w:rPr>
          <w:sz w:val="24"/>
          <w:szCs w:val="24"/>
        </w:rPr>
        <w:t>25</w:t>
      </w:r>
      <w:r w:rsidRPr="00C868C4">
        <w:rPr>
          <w:spacing w:val="-6"/>
          <w:sz w:val="24"/>
          <w:szCs w:val="24"/>
        </w:rPr>
        <w:t xml:space="preserve"> </w:t>
      </w:r>
      <w:r w:rsidRPr="00C868C4">
        <w:rPr>
          <w:sz w:val="24"/>
          <w:szCs w:val="24"/>
        </w:rPr>
        <w:t>Years</w:t>
      </w:r>
      <w:r w:rsidRPr="00C868C4">
        <w:rPr>
          <w:spacing w:val="-5"/>
          <w:sz w:val="24"/>
          <w:szCs w:val="24"/>
        </w:rPr>
        <w:t xml:space="preserve"> </w:t>
      </w:r>
      <w:r w:rsidRPr="00C868C4">
        <w:rPr>
          <w:sz w:val="24"/>
          <w:szCs w:val="24"/>
        </w:rPr>
        <w:t>of</w:t>
      </w:r>
      <w:r w:rsidRPr="00C868C4">
        <w:rPr>
          <w:spacing w:val="-6"/>
          <w:sz w:val="24"/>
          <w:szCs w:val="24"/>
        </w:rPr>
        <w:t xml:space="preserve"> </w:t>
      </w:r>
      <w:r w:rsidRPr="00C868C4">
        <w:rPr>
          <w:spacing w:val="-2"/>
          <w:sz w:val="24"/>
          <w:szCs w:val="24"/>
        </w:rPr>
        <w:t>Service</w:t>
      </w:r>
    </w:p>
    <w:p w14:paraId="1A8E7428" w14:textId="77777777" w:rsidR="00BE2D9B" w:rsidRPr="00C868C4" w:rsidRDefault="00BE2D9B" w:rsidP="00A77D74">
      <w:pPr>
        <w:pStyle w:val="BodyText"/>
        <w:spacing w:after="4" w:line="259" w:lineRule="auto"/>
        <w:rPr>
          <w:sz w:val="24"/>
          <w:szCs w:val="24"/>
        </w:rPr>
      </w:pPr>
    </w:p>
    <w:p w14:paraId="56AA91E0" w14:textId="0D0DAD39" w:rsidR="00BE2D9B" w:rsidRPr="00C868C4" w:rsidRDefault="002C2DF7" w:rsidP="00A77D74">
      <w:pPr>
        <w:spacing w:after="4" w:line="259" w:lineRule="auto"/>
      </w:pPr>
      <w:r w:rsidRPr="00C868C4">
        <w:rPr>
          <w:b/>
          <w:bCs/>
          <w:sz w:val="24"/>
          <w:szCs w:val="24"/>
        </w:rPr>
        <w:t xml:space="preserve">1978 Pension Plan </w:t>
      </w:r>
      <w:r w:rsidR="00883567" w:rsidRPr="00C868C4">
        <w:rPr>
          <w:b/>
          <w:bCs/>
          <w:sz w:val="24"/>
          <w:szCs w:val="24"/>
        </w:rPr>
        <w:t>Participants</w:t>
      </w:r>
      <w:r w:rsidR="00883567" w:rsidRPr="00C868C4">
        <w:t xml:space="preserve"> - </w:t>
      </w:r>
      <w:r w:rsidR="00403E22" w:rsidRPr="00C868C4">
        <w:t>Your</w:t>
      </w:r>
      <w:r w:rsidR="00403E22" w:rsidRPr="00C868C4">
        <w:rPr>
          <w:spacing w:val="-6"/>
        </w:rPr>
        <w:t xml:space="preserve"> </w:t>
      </w:r>
      <w:r w:rsidR="00403E22" w:rsidRPr="00C868C4">
        <w:t>Normal</w:t>
      </w:r>
      <w:r w:rsidR="00403E22" w:rsidRPr="00C868C4">
        <w:rPr>
          <w:spacing w:val="-6"/>
        </w:rPr>
        <w:t xml:space="preserve"> </w:t>
      </w:r>
      <w:r w:rsidR="00403E22" w:rsidRPr="00C868C4">
        <w:t>Retirement</w:t>
      </w:r>
      <w:r w:rsidR="00403E22" w:rsidRPr="00C868C4">
        <w:rPr>
          <w:spacing w:val="-5"/>
        </w:rPr>
        <w:t xml:space="preserve"> </w:t>
      </w:r>
      <w:r w:rsidR="00403E22" w:rsidRPr="00C868C4">
        <w:t>Date</w:t>
      </w:r>
      <w:r w:rsidR="00403E22" w:rsidRPr="00C868C4">
        <w:rPr>
          <w:spacing w:val="-7"/>
        </w:rPr>
        <w:t xml:space="preserve"> </w:t>
      </w:r>
      <w:r w:rsidR="00403E22" w:rsidRPr="00C868C4">
        <w:t>is</w:t>
      </w:r>
      <w:r w:rsidR="00403E22" w:rsidRPr="00C868C4">
        <w:rPr>
          <w:spacing w:val="-6"/>
        </w:rPr>
        <w:t xml:space="preserve"> </w:t>
      </w:r>
      <w:r w:rsidR="00403E22" w:rsidRPr="00C868C4">
        <w:t>the</w:t>
      </w:r>
      <w:r w:rsidR="00403E22" w:rsidRPr="00C868C4">
        <w:rPr>
          <w:spacing w:val="-5"/>
        </w:rPr>
        <w:t xml:space="preserve"> </w:t>
      </w:r>
      <w:r w:rsidR="00403E22" w:rsidRPr="00C868C4">
        <w:t>day</w:t>
      </w:r>
      <w:r w:rsidR="00403E22" w:rsidRPr="00C868C4">
        <w:rPr>
          <w:spacing w:val="-6"/>
        </w:rPr>
        <w:t xml:space="preserve"> </w:t>
      </w:r>
      <w:r w:rsidR="00403E22" w:rsidRPr="00C868C4">
        <w:t>after</w:t>
      </w:r>
      <w:r w:rsidR="00403E22" w:rsidRPr="00C868C4">
        <w:rPr>
          <w:spacing w:val="-6"/>
        </w:rPr>
        <w:t xml:space="preserve"> </w:t>
      </w:r>
      <w:r w:rsidR="00403E22" w:rsidRPr="00C868C4">
        <w:t>you</w:t>
      </w:r>
      <w:r w:rsidR="00403E22" w:rsidRPr="00C868C4">
        <w:rPr>
          <w:spacing w:val="-5"/>
        </w:rPr>
        <w:t xml:space="preserve"> </w:t>
      </w:r>
      <w:r w:rsidR="00403E22" w:rsidRPr="00C868C4">
        <w:rPr>
          <w:spacing w:val="-2"/>
        </w:rPr>
        <w:t>either:</w:t>
      </w:r>
    </w:p>
    <w:p w14:paraId="68AB1AE9" w14:textId="24E484CF" w:rsidR="00BE2D9B" w:rsidRPr="00C868C4" w:rsidRDefault="00112045" w:rsidP="00A77D74">
      <w:pPr>
        <w:pStyle w:val="ListParagraph"/>
        <w:numPr>
          <w:ilvl w:val="0"/>
          <w:numId w:val="4"/>
        </w:numPr>
        <w:spacing w:after="4" w:line="259" w:lineRule="auto"/>
        <w:ind w:left="720" w:hanging="359"/>
        <w:rPr>
          <w:sz w:val="24"/>
          <w:szCs w:val="24"/>
        </w:rPr>
      </w:pPr>
      <w:r w:rsidRPr="00C868C4">
        <w:rPr>
          <w:sz w:val="24"/>
          <w:szCs w:val="24"/>
        </w:rPr>
        <w:t>Attain</w:t>
      </w:r>
      <w:r w:rsidRPr="00C868C4">
        <w:rPr>
          <w:spacing w:val="-5"/>
          <w:sz w:val="24"/>
          <w:szCs w:val="24"/>
        </w:rPr>
        <w:t xml:space="preserve"> age </w:t>
      </w:r>
      <w:r w:rsidR="00403E22" w:rsidRPr="00C868C4">
        <w:rPr>
          <w:sz w:val="24"/>
          <w:szCs w:val="24"/>
        </w:rPr>
        <w:t>65</w:t>
      </w:r>
      <w:r w:rsidR="00403E22" w:rsidRPr="00C868C4">
        <w:rPr>
          <w:spacing w:val="-5"/>
          <w:sz w:val="24"/>
          <w:szCs w:val="24"/>
        </w:rPr>
        <w:t xml:space="preserve"> </w:t>
      </w:r>
      <w:r w:rsidR="00403E22" w:rsidRPr="00C868C4">
        <w:rPr>
          <w:sz w:val="24"/>
          <w:szCs w:val="24"/>
        </w:rPr>
        <w:t>and</w:t>
      </w:r>
      <w:r w:rsidR="00403E22" w:rsidRPr="00C868C4">
        <w:rPr>
          <w:spacing w:val="-5"/>
          <w:sz w:val="24"/>
          <w:szCs w:val="24"/>
        </w:rPr>
        <w:t xml:space="preserve"> </w:t>
      </w:r>
      <w:r w:rsidR="00403E22" w:rsidRPr="00C868C4">
        <w:rPr>
          <w:sz w:val="24"/>
          <w:szCs w:val="24"/>
        </w:rPr>
        <w:t>complete</w:t>
      </w:r>
      <w:r w:rsidR="00403E22" w:rsidRPr="00C868C4">
        <w:rPr>
          <w:spacing w:val="-5"/>
          <w:sz w:val="24"/>
          <w:szCs w:val="24"/>
        </w:rPr>
        <w:t xml:space="preserve"> </w:t>
      </w:r>
      <w:r w:rsidR="00403E22" w:rsidRPr="00C868C4">
        <w:rPr>
          <w:sz w:val="24"/>
          <w:szCs w:val="24"/>
        </w:rPr>
        <w:t>5</w:t>
      </w:r>
      <w:r w:rsidR="00403E22" w:rsidRPr="00C868C4">
        <w:rPr>
          <w:spacing w:val="-5"/>
          <w:sz w:val="24"/>
          <w:szCs w:val="24"/>
        </w:rPr>
        <w:t xml:space="preserve"> </w:t>
      </w:r>
      <w:r w:rsidR="00403E22" w:rsidRPr="00C868C4">
        <w:rPr>
          <w:sz w:val="24"/>
          <w:szCs w:val="24"/>
        </w:rPr>
        <w:t>Years</w:t>
      </w:r>
      <w:r w:rsidR="00403E22" w:rsidRPr="00C868C4">
        <w:rPr>
          <w:spacing w:val="-5"/>
          <w:sz w:val="24"/>
          <w:szCs w:val="24"/>
        </w:rPr>
        <w:t xml:space="preserve"> </w:t>
      </w:r>
      <w:r w:rsidR="00403E22" w:rsidRPr="00C868C4">
        <w:rPr>
          <w:sz w:val="24"/>
          <w:szCs w:val="24"/>
        </w:rPr>
        <w:t>of</w:t>
      </w:r>
      <w:r w:rsidR="00403E22" w:rsidRPr="00C868C4">
        <w:rPr>
          <w:spacing w:val="-5"/>
          <w:sz w:val="24"/>
          <w:szCs w:val="24"/>
        </w:rPr>
        <w:t xml:space="preserve"> </w:t>
      </w:r>
      <w:r w:rsidR="00403E22" w:rsidRPr="00C868C4">
        <w:rPr>
          <w:spacing w:val="-2"/>
          <w:sz w:val="24"/>
          <w:szCs w:val="24"/>
        </w:rPr>
        <w:t>Service;</w:t>
      </w:r>
    </w:p>
    <w:p w14:paraId="07344300" w14:textId="6DC7CFF7" w:rsidR="00BE2D9B" w:rsidRPr="00C868C4" w:rsidRDefault="00112045" w:rsidP="00A77D74">
      <w:pPr>
        <w:pStyle w:val="ListParagraph"/>
        <w:numPr>
          <w:ilvl w:val="0"/>
          <w:numId w:val="4"/>
        </w:numPr>
        <w:spacing w:after="4" w:line="259" w:lineRule="auto"/>
        <w:ind w:left="720" w:hanging="358"/>
        <w:rPr>
          <w:sz w:val="24"/>
          <w:szCs w:val="24"/>
        </w:rPr>
      </w:pPr>
      <w:r w:rsidRPr="00C868C4">
        <w:rPr>
          <w:sz w:val="24"/>
          <w:szCs w:val="24"/>
        </w:rPr>
        <w:t>Attain</w:t>
      </w:r>
      <w:r w:rsidRPr="00C868C4" w:rsidDel="00112045">
        <w:rPr>
          <w:sz w:val="24"/>
          <w:szCs w:val="24"/>
        </w:rPr>
        <w:t xml:space="preserve"> </w:t>
      </w:r>
      <w:r w:rsidRPr="00C868C4">
        <w:rPr>
          <w:sz w:val="24"/>
          <w:szCs w:val="24"/>
        </w:rPr>
        <w:t>age</w:t>
      </w:r>
      <w:r w:rsidR="00403E22" w:rsidRPr="00C868C4">
        <w:rPr>
          <w:spacing w:val="-7"/>
          <w:sz w:val="24"/>
          <w:szCs w:val="24"/>
        </w:rPr>
        <w:t xml:space="preserve"> </w:t>
      </w:r>
      <w:r w:rsidR="00403E22" w:rsidRPr="00C868C4">
        <w:rPr>
          <w:sz w:val="24"/>
          <w:szCs w:val="24"/>
        </w:rPr>
        <w:t>60</w:t>
      </w:r>
      <w:r w:rsidR="00403E22" w:rsidRPr="00C868C4">
        <w:rPr>
          <w:spacing w:val="-7"/>
          <w:sz w:val="24"/>
          <w:szCs w:val="24"/>
        </w:rPr>
        <w:t xml:space="preserve"> </w:t>
      </w:r>
      <w:r w:rsidR="00403E22" w:rsidRPr="00C868C4">
        <w:rPr>
          <w:sz w:val="24"/>
          <w:szCs w:val="24"/>
        </w:rPr>
        <w:t>and</w:t>
      </w:r>
      <w:r w:rsidR="00403E22" w:rsidRPr="00C868C4">
        <w:rPr>
          <w:spacing w:val="-6"/>
          <w:sz w:val="24"/>
          <w:szCs w:val="24"/>
        </w:rPr>
        <w:t xml:space="preserve"> </w:t>
      </w:r>
      <w:r w:rsidR="00403E22" w:rsidRPr="00C868C4">
        <w:rPr>
          <w:sz w:val="24"/>
          <w:szCs w:val="24"/>
        </w:rPr>
        <w:t>complete</w:t>
      </w:r>
      <w:r w:rsidR="00403E22" w:rsidRPr="00C868C4">
        <w:rPr>
          <w:spacing w:val="-7"/>
          <w:sz w:val="24"/>
          <w:szCs w:val="24"/>
        </w:rPr>
        <w:t xml:space="preserve"> </w:t>
      </w:r>
      <w:r w:rsidR="00403E22" w:rsidRPr="00C868C4">
        <w:rPr>
          <w:sz w:val="24"/>
          <w:szCs w:val="24"/>
        </w:rPr>
        <w:t>10</w:t>
      </w:r>
      <w:r w:rsidR="00403E22" w:rsidRPr="00C868C4">
        <w:rPr>
          <w:spacing w:val="-6"/>
          <w:sz w:val="24"/>
          <w:szCs w:val="24"/>
        </w:rPr>
        <w:t xml:space="preserve"> </w:t>
      </w:r>
      <w:r w:rsidR="00403E22" w:rsidRPr="00C868C4">
        <w:rPr>
          <w:sz w:val="24"/>
          <w:szCs w:val="24"/>
        </w:rPr>
        <w:t>years</w:t>
      </w:r>
      <w:r w:rsidR="00403E22" w:rsidRPr="00C868C4">
        <w:rPr>
          <w:spacing w:val="-7"/>
          <w:sz w:val="24"/>
          <w:szCs w:val="24"/>
        </w:rPr>
        <w:t xml:space="preserve"> </w:t>
      </w:r>
      <w:r w:rsidR="00403E22" w:rsidRPr="00C868C4">
        <w:rPr>
          <w:sz w:val="24"/>
          <w:szCs w:val="24"/>
        </w:rPr>
        <w:t>of</w:t>
      </w:r>
      <w:r w:rsidR="00403E22" w:rsidRPr="00C868C4">
        <w:rPr>
          <w:spacing w:val="-7"/>
          <w:sz w:val="24"/>
          <w:szCs w:val="24"/>
        </w:rPr>
        <w:t xml:space="preserve"> </w:t>
      </w:r>
      <w:r w:rsidR="00403E22" w:rsidRPr="00C868C4">
        <w:rPr>
          <w:sz w:val="24"/>
          <w:szCs w:val="24"/>
        </w:rPr>
        <w:t>Service;</w:t>
      </w:r>
      <w:r w:rsidR="00403E22" w:rsidRPr="00C868C4">
        <w:rPr>
          <w:spacing w:val="-6"/>
          <w:sz w:val="24"/>
          <w:szCs w:val="24"/>
        </w:rPr>
        <w:t xml:space="preserve"> </w:t>
      </w:r>
      <w:r w:rsidR="00403E22" w:rsidRPr="00C868C4">
        <w:rPr>
          <w:spacing w:val="-5"/>
          <w:sz w:val="24"/>
          <w:szCs w:val="24"/>
        </w:rPr>
        <w:t>or</w:t>
      </w:r>
    </w:p>
    <w:p w14:paraId="7AFB0F1E" w14:textId="16863A9F" w:rsidR="00BE2D9B" w:rsidRPr="00C868C4" w:rsidRDefault="00403E22" w:rsidP="00A77D74">
      <w:pPr>
        <w:pStyle w:val="ListParagraph"/>
        <w:numPr>
          <w:ilvl w:val="0"/>
          <w:numId w:val="4"/>
        </w:numPr>
        <w:spacing w:after="4" w:line="259" w:lineRule="auto"/>
        <w:ind w:left="720" w:hanging="359"/>
        <w:rPr>
          <w:sz w:val="24"/>
          <w:szCs w:val="24"/>
        </w:rPr>
      </w:pPr>
      <w:r w:rsidRPr="00C868C4">
        <w:rPr>
          <w:sz w:val="24"/>
          <w:szCs w:val="24"/>
        </w:rPr>
        <w:t>Complete</w:t>
      </w:r>
      <w:r w:rsidRPr="00C868C4">
        <w:rPr>
          <w:spacing w:val="-6"/>
          <w:sz w:val="24"/>
          <w:szCs w:val="24"/>
        </w:rPr>
        <w:t xml:space="preserve"> </w:t>
      </w:r>
      <w:r w:rsidRPr="00C868C4">
        <w:rPr>
          <w:sz w:val="24"/>
          <w:szCs w:val="24"/>
        </w:rPr>
        <w:t>25</w:t>
      </w:r>
      <w:r w:rsidRPr="00C868C4">
        <w:rPr>
          <w:spacing w:val="-6"/>
          <w:sz w:val="24"/>
          <w:szCs w:val="24"/>
        </w:rPr>
        <w:t xml:space="preserve"> </w:t>
      </w:r>
      <w:r w:rsidRPr="00C868C4">
        <w:rPr>
          <w:sz w:val="24"/>
          <w:szCs w:val="24"/>
        </w:rPr>
        <w:t>Years</w:t>
      </w:r>
      <w:r w:rsidRPr="00C868C4">
        <w:rPr>
          <w:spacing w:val="-5"/>
          <w:sz w:val="24"/>
          <w:szCs w:val="24"/>
        </w:rPr>
        <w:t xml:space="preserve"> </w:t>
      </w:r>
      <w:r w:rsidRPr="00C868C4">
        <w:rPr>
          <w:sz w:val="24"/>
          <w:szCs w:val="24"/>
        </w:rPr>
        <w:t>of</w:t>
      </w:r>
      <w:r w:rsidRPr="00C868C4">
        <w:rPr>
          <w:spacing w:val="-6"/>
          <w:sz w:val="24"/>
          <w:szCs w:val="24"/>
        </w:rPr>
        <w:t xml:space="preserve"> </w:t>
      </w:r>
      <w:r w:rsidRPr="00C868C4">
        <w:rPr>
          <w:spacing w:val="-2"/>
          <w:sz w:val="24"/>
          <w:szCs w:val="24"/>
        </w:rPr>
        <w:t>Service</w:t>
      </w:r>
    </w:p>
    <w:p w14:paraId="368390D9" w14:textId="77777777" w:rsidR="00883567" w:rsidRPr="00C868C4" w:rsidRDefault="00883567" w:rsidP="00A77D74">
      <w:pPr>
        <w:spacing w:after="4" w:line="259" w:lineRule="auto"/>
        <w:rPr>
          <w:sz w:val="24"/>
          <w:szCs w:val="24"/>
        </w:rPr>
      </w:pPr>
    </w:p>
    <w:p w14:paraId="0C7FF3FA" w14:textId="7570FC66" w:rsidR="00BE2D9B" w:rsidRPr="00C868C4" w:rsidRDefault="002C2DF7" w:rsidP="00A77D74">
      <w:pPr>
        <w:spacing w:after="4" w:line="259" w:lineRule="auto"/>
        <w:ind w:right="756" w:hanging="1"/>
        <w:rPr>
          <w:sz w:val="24"/>
          <w:szCs w:val="24"/>
        </w:rPr>
      </w:pPr>
      <w:r w:rsidRPr="00C868C4">
        <w:rPr>
          <w:b/>
          <w:w w:val="105"/>
          <w:sz w:val="24"/>
          <w:szCs w:val="24"/>
        </w:rPr>
        <w:t xml:space="preserve">1978 Pension Plan </w:t>
      </w:r>
      <w:r w:rsidR="00883567" w:rsidRPr="00C868C4">
        <w:rPr>
          <w:b/>
          <w:w w:val="105"/>
          <w:sz w:val="24"/>
          <w:szCs w:val="24"/>
        </w:rPr>
        <w:t>Participants</w:t>
      </w:r>
      <w:r w:rsidR="00403E22" w:rsidRPr="00C868C4">
        <w:rPr>
          <w:b/>
          <w:spacing w:val="-19"/>
          <w:w w:val="105"/>
          <w:sz w:val="24"/>
          <w:szCs w:val="24"/>
        </w:rPr>
        <w:t xml:space="preserve"> </w:t>
      </w:r>
      <w:r w:rsidR="00403E22" w:rsidRPr="00C868C4">
        <w:rPr>
          <w:b/>
          <w:w w:val="105"/>
          <w:sz w:val="24"/>
          <w:szCs w:val="24"/>
        </w:rPr>
        <w:t>hired</w:t>
      </w:r>
      <w:r w:rsidR="00403E22" w:rsidRPr="00C868C4">
        <w:rPr>
          <w:b/>
          <w:spacing w:val="-18"/>
          <w:w w:val="105"/>
          <w:sz w:val="24"/>
          <w:szCs w:val="24"/>
        </w:rPr>
        <w:t xml:space="preserve"> </w:t>
      </w:r>
      <w:r w:rsidR="00403E22" w:rsidRPr="00C868C4">
        <w:rPr>
          <w:b/>
          <w:w w:val="105"/>
          <w:sz w:val="24"/>
          <w:szCs w:val="24"/>
        </w:rPr>
        <w:t>on</w:t>
      </w:r>
      <w:r w:rsidR="00403E22" w:rsidRPr="00C868C4">
        <w:rPr>
          <w:b/>
          <w:spacing w:val="-18"/>
          <w:w w:val="105"/>
          <w:sz w:val="24"/>
          <w:szCs w:val="24"/>
        </w:rPr>
        <w:t xml:space="preserve"> </w:t>
      </w:r>
      <w:r w:rsidR="00403E22" w:rsidRPr="00C868C4">
        <w:rPr>
          <w:b/>
          <w:w w:val="105"/>
          <w:sz w:val="24"/>
          <w:szCs w:val="24"/>
        </w:rPr>
        <w:t>or</w:t>
      </w:r>
      <w:r w:rsidR="00403E22" w:rsidRPr="00C868C4">
        <w:rPr>
          <w:b/>
          <w:spacing w:val="-19"/>
          <w:w w:val="105"/>
          <w:sz w:val="24"/>
          <w:szCs w:val="24"/>
        </w:rPr>
        <w:t xml:space="preserve"> </w:t>
      </w:r>
      <w:r w:rsidR="00403E22" w:rsidRPr="00C868C4">
        <w:rPr>
          <w:b/>
          <w:w w:val="105"/>
          <w:sz w:val="24"/>
          <w:szCs w:val="24"/>
        </w:rPr>
        <w:t>after</w:t>
      </w:r>
      <w:r w:rsidR="00403E22" w:rsidRPr="00C868C4">
        <w:rPr>
          <w:b/>
          <w:spacing w:val="-41"/>
          <w:w w:val="105"/>
          <w:sz w:val="24"/>
          <w:szCs w:val="24"/>
        </w:rPr>
        <w:t xml:space="preserve"> </w:t>
      </w:r>
      <w:r w:rsidR="00403E22" w:rsidRPr="00C868C4">
        <w:rPr>
          <w:b/>
          <w:w w:val="105"/>
          <w:sz w:val="24"/>
          <w:szCs w:val="24"/>
        </w:rPr>
        <w:t>July</w:t>
      </w:r>
      <w:r w:rsidR="00403E22" w:rsidRPr="00C868C4">
        <w:rPr>
          <w:b/>
          <w:spacing w:val="-19"/>
          <w:w w:val="105"/>
          <w:sz w:val="24"/>
          <w:szCs w:val="24"/>
        </w:rPr>
        <w:t xml:space="preserve"> </w:t>
      </w:r>
      <w:r w:rsidR="00403E22" w:rsidRPr="00C868C4">
        <w:rPr>
          <w:b/>
          <w:w w:val="105"/>
          <w:sz w:val="24"/>
          <w:szCs w:val="24"/>
        </w:rPr>
        <w:t>1,</w:t>
      </w:r>
      <w:r w:rsidR="00403E22" w:rsidRPr="00C868C4">
        <w:rPr>
          <w:b/>
          <w:spacing w:val="-50"/>
          <w:w w:val="105"/>
          <w:sz w:val="24"/>
          <w:szCs w:val="24"/>
        </w:rPr>
        <w:t xml:space="preserve"> </w:t>
      </w:r>
      <w:r w:rsidR="00403E22" w:rsidRPr="00C868C4">
        <w:rPr>
          <w:b/>
          <w:w w:val="105"/>
          <w:sz w:val="24"/>
          <w:szCs w:val="24"/>
        </w:rPr>
        <w:t>2012</w:t>
      </w:r>
      <w:r w:rsidR="00403E22" w:rsidRPr="00C868C4">
        <w:rPr>
          <w:w w:val="105"/>
          <w:sz w:val="24"/>
          <w:szCs w:val="24"/>
        </w:rPr>
        <w:t>:</w:t>
      </w:r>
      <w:r w:rsidR="00403E22" w:rsidRPr="00C868C4">
        <w:rPr>
          <w:spacing w:val="-18"/>
          <w:w w:val="105"/>
          <w:sz w:val="24"/>
          <w:szCs w:val="24"/>
        </w:rPr>
        <w:t xml:space="preserve"> </w:t>
      </w:r>
      <w:r w:rsidR="00403E22" w:rsidRPr="00C868C4">
        <w:rPr>
          <w:w w:val="105"/>
          <w:sz w:val="24"/>
          <w:szCs w:val="24"/>
        </w:rPr>
        <w:t>Your retirement</w:t>
      </w:r>
      <w:r w:rsidR="00403E22" w:rsidRPr="00C868C4">
        <w:rPr>
          <w:spacing w:val="-19"/>
          <w:w w:val="105"/>
          <w:sz w:val="24"/>
          <w:szCs w:val="24"/>
        </w:rPr>
        <w:t xml:space="preserve"> </w:t>
      </w:r>
      <w:r w:rsidR="00403E22" w:rsidRPr="00C868C4">
        <w:rPr>
          <w:w w:val="105"/>
          <w:sz w:val="24"/>
          <w:szCs w:val="24"/>
        </w:rPr>
        <w:t>benefit</w:t>
      </w:r>
      <w:r w:rsidR="00403E22" w:rsidRPr="00C868C4">
        <w:rPr>
          <w:spacing w:val="-18"/>
          <w:w w:val="105"/>
          <w:sz w:val="24"/>
          <w:szCs w:val="24"/>
        </w:rPr>
        <w:t xml:space="preserve"> </w:t>
      </w:r>
      <w:r w:rsidR="00403E22" w:rsidRPr="00C868C4">
        <w:rPr>
          <w:w w:val="105"/>
          <w:sz w:val="24"/>
          <w:szCs w:val="24"/>
        </w:rPr>
        <w:t>begins</w:t>
      </w:r>
      <w:r w:rsidR="00403E22" w:rsidRPr="00C868C4">
        <w:rPr>
          <w:spacing w:val="-19"/>
          <w:w w:val="105"/>
          <w:sz w:val="24"/>
          <w:szCs w:val="24"/>
        </w:rPr>
        <w:t xml:space="preserve"> </w:t>
      </w:r>
      <w:r w:rsidR="00403E22" w:rsidRPr="00C868C4">
        <w:rPr>
          <w:w w:val="105"/>
          <w:sz w:val="24"/>
          <w:szCs w:val="24"/>
        </w:rPr>
        <w:t>when</w:t>
      </w:r>
      <w:r w:rsidR="00403E22" w:rsidRPr="00C868C4">
        <w:rPr>
          <w:spacing w:val="-18"/>
          <w:w w:val="105"/>
          <w:sz w:val="24"/>
          <w:szCs w:val="24"/>
        </w:rPr>
        <w:t xml:space="preserve"> </w:t>
      </w:r>
      <w:r w:rsidR="00403E22" w:rsidRPr="00C868C4">
        <w:rPr>
          <w:w w:val="105"/>
          <w:sz w:val="24"/>
          <w:szCs w:val="24"/>
        </w:rPr>
        <w:t>you</w:t>
      </w:r>
      <w:r w:rsidR="00403E22" w:rsidRPr="00C868C4">
        <w:rPr>
          <w:spacing w:val="-18"/>
          <w:w w:val="105"/>
          <w:sz w:val="24"/>
          <w:szCs w:val="24"/>
        </w:rPr>
        <w:t xml:space="preserve"> </w:t>
      </w:r>
      <w:r w:rsidR="004805F1" w:rsidRPr="00C868C4">
        <w:rPr>
          <w:w w:val="105"/>
          <w:sz w:val="24"/>
          <w:szCs w:val="24"/>
        </w:rPr>
        <w:t>either</w:t>
      </w:r>
      <w:r w:rsidR="00403E22" w:rsidRPr="00C868C4">
        <w:rPr>
          <w:w w:val="105"/>
          <w:sz w:val="24"/>
          <w:szCs w:val="24"/>
        </w:rPr>
        <w:t>:</w:t>
      </w:r>
    </w:p>
    <w:p w14:paraId="23BF7DE3" w14:textId="0BB6AC49" w:rsidR="00BE2D9B" w:rsidRPr="00C868C4" w:rsidRDefault="00E31A78" w:rsidP="00A77D74">
      <w:pPr>
        <w:pStyle w:val="ListParagraph"/>
        <w:numPr>
          <w:ilvl w:val="0"/>
          <w:numId w:val="3"/>
        </w:numPr>
        <w:spacing w:after="4" w:line="259" w:lineRule="auto"/>
        <w:ind w:left="720" w:hanging="358"/>
        <w:rPr>
          <w:sz w:val="24"/>
          <w:szCs w:val="24"/>
        </w:rPr>
      </w:pPr>
      <w:r w:rsidRPr="00C868C4">
        <w:rPr>
          <w:sz w:val="24"/>
          <w:szCs w:val="24"/>
        </w:rPr>
        <w:t xml:space="preserve">Attain </w:t>
      </w:r>
      <w:r w:rsidR="00403E22" w:rsidRPr="00C868C4">
        <w:rPr>
          <w:sz w:val="24"/>
          <w:szCs w:val="24"/>
        </w:rPr>
        <w:t>age</w:t>
      </w:r>
      <w:r w:rsidR="00403E22" w:rsidRPr="00C868C4">
        <w:rPr>
          <w:spacing w:val="-7"/>
          <w:sz w:val="24"/>
          <w:szCs w:val="24"/>
        </w:rPr>
        <w:t xml:space="preserve"> </w:t>
      </w:r>
      <w:r w:rsidR="00403E22" w:rsidRPr="00C868C4">
        <w:rPr>
          <w:sz w:val="24"/>
          <w:szCs w:val="24"/>
        </w:rPr>
        <w:t>(sixty-five)</w:t>
      </w:r>
      <w:r w:rsidR="00403E22" w:rsidRPr="00C868C4">
        <w:rPr>
          <w:spacing w:val="-7"/>
          <w:sz w:val="24"/>
          <w:szCs w:val="24"/>
        </w:rPr>
        <w:t xml:space="preserve"> </w:t>
      </w:r>
      <w:r w:rsidR="00403E22" w:rsidRPr="00C868C4">
        <w:rPr>
          <w:sz w:val="24"/>
          <w:szCs w:val="24"/>
        </w:rPr>
        <w:t>65</w:t>
      </w:r>
      <w:r w:rsidR="00403E22" w:rsidRPr="00C868C4">
        <w:rPr>
          <w:spacing w:val="-7"/>
          <w:sz w:val="24"/>
          <w:szCs w:val="24"/>
        </w:rPr>
        <w:t xml:space="preserve"> </w:t>
      </w:r>
      <w:r w:rsidR="00403E22" w:rsidRPr="00C868C4">
        <w:rPr>
          <w:sz w:val="24"/>
          <w:szCs w:val="24"/>
        </w:rPr>
        <w:t>and</w:t>
      </w:r>
      <w:r w:rsidR="00403E22" w:rsidRPr="00C868C4">
        <w:rPr>
          <w:spacing w:val="-6"/>
          <w:sz w:val="24"/>
          <w:szCs w:val="24"/>
        </w:rPr>
        <w:t xml:space="preserve"> </w:t>
      </w:r>
      <w:r w:rsidR="00403E22" w:rsidRPr="00C868C4">
        <w:rPr>
          <w:sz w:val="24"/>
          <w:szCs w:val="24"/>
        </w:rPr>
        <w:t>complete</w:t>
      </w:r>
      <w:r w:rsidR="00403E22" w:rsidRPr="00C868C4">
        <w:rPr>
          <w:spacing w:val="-6"/>
          <w:sz w:val="24"/>
          <w:szCs w:val="24"/>
        </w:rPr>
        <w:t xml:space="preserve"> </w:t>
      </w:r>
      <w:r w:rsidR="00403E22" w:rsidRPr="00C868C4">
        <w:rPr>
          <w:sz w:val="24"/>
          <w:szCs w:val="24"/>
        </w:rPr>
        <w:t>five</w:t>
      </w:r>
      <w:r w:rsidR="00403E22" w:rsidRPr="00C868C4">
        <w:rPr>
          <w:spacing w:val="-7"/>
          <w:sz w:val="24"/>
          <w:szCs w:val="24"/>
        </w:rPr>
        <w:t xml:space="preserve"> </w:t>
      </w:r>
      <w:r w:rsidR="00403E22" w:rsidRPr="00C868C4">
        <w:rPr>
          <w:sz w:val="24"/>
          <w:szCs w:val="24"/>
        </w:rPr>
        <w:t>(5)</w:t>
      </w:r>
      <w:r w:rsidR="00403E22" w:rsidRPr="00C868C4">
        <w:rPr>
          <w:spacing w:val="-7"/>
          <w:sz w:val="24"/>
          <w:szCs w:val="24"/>
        </w:rPr>
        <w:t xml:space="preserve"> </w:t>
      </w:r>
      <w:r w:rsidR="00403E22" w:rsidRPr="00C868C4">
        <w:rPr>
          <w:sz w:val="24"/>
          <w:szCs w:val="24"/>
        </w:rPr>
        <w:t>years</w:t>
      </w:r>
      <w:r w:rsidR="00403E22" w:rsidRPr="00C868C4">
        <w:rPr>
          <w:spacing w:val="-6"/>
          <w:sz w:val="24"/>
          <w:szCs w:val="24"/>
        </w:rPr>
        <w:t xml:space="preserve"> </w:t>
      </w:r>
      <w:r w:rsidR="00403E22" w:rsidRPr="00C868C4">
        <w:rPr>
          <w:sz w:val="24"/>
          <w:szCs w:val="24"/>
        </w:rPr>
        <w:t>of</w:t>
      </w:r>
      <w:r w:rsidR="00403E22" w:rsidRPr="00C868C4">
        <w:rPr>
          <w:spacing w:val="-7"/>
          <w:sz w:val="24"/>
          <w:szCs w:val="24"/>
        </w:rPr>
        <w:t xml:space="preserve"> </w:t>
      </w:r>
      <w:r w:rsidR="00403E22" w:rsidRPr="00C868C4">
        <w:rPr>
          <w:sz w:val="24"/>
          <w:szCs w:val="24"/>
        </w:rPr>
        <w:t>service</w:t>
      </w:r>
      <w:r w:rsidR="00403E22" w:rsidRPr="00C868C4">
        <w:rPr>
          <w:spacing w:val="-7"/>
          <w:sz w:val="24"/>
          <w:szCs w:val="24"/>
        </w:rPr>
        <w:t xml:space="preserve"> </w:t>
      </w:r>
      <w:r w:rsidR="00403E22" w:rsidRPr="00C868C4">
        <w:rPr>
          <w:spacing w:val="-5"/>
          <w:sz w:val="24"/>
          <w:szCs w:val="24"/>
        </w:rPr>
        <w:t>or</w:t>
      </w:r>
    </w:p>
    <w:p w14:paraId="044D2C8F" w14:textId="19B84180" w:rsidR="00BE2D9B" w:rsidRPr="00C868C4" w:rsidRDefault="004805F1" w:rsidP="00A77D74">
      <w:pPr>
        <w:pStyle w:val="ListParagraph"/>
        <w:numPr>
          <w:ilvl w:val="0"/>
          <w:numId w:val="3"/>
        </w:numPr>
        <w:spacing w:after="4" w:line="259" w:lineRule="auto"/>
        <w:ind w:left="720" w:right="117"/>
        <w:rPr>
          <w:sz w:val="24"/>
          <w:szCs w:val="24"/>
        </w:rPr>
      </w:pPr>
      <w:r w:rsidRPr="00C868C4">
        <w:rPr>
          <w:sz w:val="24"/>
          <w:szCs w:val="24"/>
        </w:rPr>
        <w:t xml:space="preserve">Complete </w:t>
      </w:r>
      <w:r w:rsidR="00403E22" w:rsidRPr="00C868C4">
        <w:rPr>
          <w:sz w:val="24"/>
          <w:szCs w:val="24"/>
        </w:rPr>
        <w:t>twenty-five (25) years of service and submit a written election designating the date</w:t>
      </w:r>
      <w:r w:rsidR="00883567" w:rsidRPr="00C868C4">
        <w:rPr>
          <w:sz w:val="24"/>
          <w:szCs w:val="24"/>
        </w:rPr>
        <w:t xml:space="preserve"> </w:t>
      </w:r>
      <w:r w:rsidRPr="00C868C4">
        <w:rPr>
          <w:sz w:val="24"/>
          <w:szCs w:val="24"/>
        </w:rPr>
        <w:t>you</w:t>
      </w:r>
      <w:r w:rsidR="00403E22" w:rsidRPr="00C868C4">
        <w:rPr>
          <w:sz w:val="24"/>
          <w:szCs w:val="24"/>
        </w:rPr>
        <w:t xml:space="preserve"> will retire not less than thirty (30) days before such designated date.</w:t>
      </w:r>
      <w:r w:rsidR="00883567" w:rsidRPr="00C868C4">
        <w:rPr>
          <w:sz w:val="24"/>
          <w:szCs w:val="24"/>
        </w:rPr>
        <w:t xml:space="preserve"> </w:t>
      </w:r>
      <w:r w:rsidRPr="00C868C4">
        <w:rPr>
          <w:sz w:val="24"/>
          <w:szCs w:val="24"/>
        </w:rPr>
        <w:t xml:space="preserve">You will </w:t>
      </w:r>
      <w:r w:rsidR="00403E22" w:rsidRPr="00C868C4">
        <w:rPr>
          <w:sz w:val="24"/>
          <w:szCs w:val="24"/>
        </w:rPr>
        <w:t xml:space="preserve">be entitled to receive a retirement benefit equal to </w:t>
      </w:r>
      <w:r w:rsidRPr="00C868C4">
        <w:rPr>
          <w:sz w:val="24"/>
          <w:szCs w:val="24"/>
        </w:rPr>
        <w:t>your</w:t>
      </w:r>
      <w:r w:rsidR="00403E22" w:rsidRPr="00C868C4">
        <w:rPr>
          <w:sz w:val="24"/>
          <w:szCs w:val="24"/>
        </w:rPr>
        <w:t xml:space="preserve"> accrued benefit reduced by 5.0% per year for each year that his or her early retirement date precedes the date the participant will attain age (sixty-two) 62.</w:t>
      </w:r>
    </w:p>
    <w:p w14:paraId="1FB31B2E" w14:textId="77777777" w:rsidR="00BE2D9B" w:rsidRPr="00C868C4" w:rsidRDefault="00403E22" w:rsidP="00A77D74">
      <w:pPr>
        <w:pStyle w:val="ListParagraph"/>
        <w:numPr>
          <w:ilvl w:val="0"/>
          <w:numId w:val="3"/>
        </w:numPr>
        <w:spacing w:after="4" w:line="259" w:lineRule="auto"/>
        <w:ind w:left="720" w:right="117"/>
        <w:rPr>
          <w:sz w:val="24"/>
          <w:szCs w:val="24"/>
        </w:rPr>
      </w:pPr>
      <w:r w:rsidRPr="00C868C4">
        <w:rPr>
          <w:sz w:val="24"/>
          <w:szCs w:val="24"/>
        </w:rPr>
        <w:t>This provision shall not apply to elected or appointed employees governed by Chapter 25-181.</w:t>
      </w:r>
    </w:p>
    <w:p w14:paraId="6F40ABBA" w14:textId="77777777" w:rsidR="00D722F7" w:rsidRPr="00C868C4" w:rsidRDefault="00D722F7" w:rsidP="00A77D74"/>
    <w:p w14:paraId="1F42B7BD" w14:textId="5BE159D8" w:rsidR="00BE2D9B" w:rsidRPr="00C868C4" w:rsidRDefault="00403E22" w:rsidP="00A77D74">
      <w:pPr>
        <w:pStyle w:val="Heading2"/>
        <w:spacing w:before="61" w:line="321" w:lineRule="exact"/>
        <w:ind w:left="0"/>
        <w:rPr>
          <w:spacing w:val="-2"/>
          <w:sz w:val="24"/>
          <w:szCs w:val="24"/>
        </w:rPr>
      </w:pPr>
      <w:bookmarkStart w:id="7" w:name="_Toc178691672"/>
      <w:r w:rsidRPr="00C868C4">
        <w:rPr>
          <w:sz w:val="24"/>
          <w:szCs w:val="24"/>
        </w:rPr>
        <w:t>What</w:t>
      </w:r>
      <w:r w:rsidRPr="00C868C4">
        <w:rPr>
          <w:spacing w:val="-7"/>
          <w:sz w:val="24"/>
          <w:szCs w:val="24"/>
        </w:rPr>
        <w:t xml:space="preserve"> </w:t>
      </w:r>
      <w:r w:rsidRPr="00C868C4">
        <w:rPr>
          <w:sz w:val="24"/>
          <w:szCs w:val="24"/>
        </w:rPr>
        <w:t>Is</w:t>
      </w:r>
      <w:r w:rsidRPr="00C868C4">
        <w:rPr>
          <w:spacing w:val="-7"/>
          <w:sz w:val="24"/>
          <w:szCs w:val="24"/>
        </w:rPr>
        <w:t xml:space="preserve"> </w:t>
      </w:r>
      <w:r w:rsidRPr="00C868C4">
        <w:rPr>
          <w:sz w:val="24"/>
          <w:szCs w:val="24"/>
        </w:rPr>
        <w:t>My</w:t>
      </w:r>
      <w:r w:rsidRPr="00C868C4">
        <w:rPr>
          <w:spacing w:val="-6"/>
          <w:sz w:val="24"/>
          <w:szCs w:val="24"/>
        </w:rPr>
        <w:t xml:space="preserve"> </w:t>
      </w:r>
      <w:r w:rsidRPr="00C868C4">
        <w:rPr>
          <w:sz w:val="24"/>
          <w:szCs w:val="24"/>
        </w:rPr>
        <w:t>Early</w:t>
      </w:r>
      <w:r w:rsidRPr="00C868C4">
        <w:rPr>
          <w:spacing w:val="-7"/>
          <w:sz w:val="24"/>
          <w:szCs w:val="24"/>
        </w:rPr>
        <w:t xml:space="preserve"> </w:t>
      </w:r>
      <w:r w:rsidRPr="00C868C4">
        <w:rPr>
          <w:sz w:val="24"/>
          <w:szCs w:val="24"/>
        </w:rPr>
        <w:t>Retirement</w:t>
      </w:r>
      <w:r w:rsidRPr="00C868C4">
        <w:rPr>
          <w:spacing w:val="-7"/>
          <w:sz w:val="24"/>
          <w:szCs w:val="24"/>
        </w:rPr>
        <w:t xml:space="preserve"> </w:t>
      </w:r>
      <w:r w:rsidRPr="00C868C4">
        <w:rPr>
          <w:spacing w:val="-2"/>
          <w:sz w:val="24"/>
          <w:szCs w:val="24"/>
        </w:rPr>
        <w:t>Date?</w:t>
      </w:r>
      <w:bookmarkEnd w:id="7"/>
    </w:p>
    <w:p w14:paraId="5F62BF7D" w14:textId="77777777" w:rsidR="004805F1" w:rsidRPr="00C868C4" w:rsidRDefault="004805F1" w:rsidP="00A77D74">
      <w:pPr>
        <w:spacing w:after="4" w:line="259" w:lineRule="auto"/>
      </w:pPr>
    </w:p>
    <w:p w14:paraId="5D8F90A5" w14:textId="69C187DA" w:rsidR="00BE2D9B" w:rsidRPr="00C868C4" w:rsidRDefault="00254FDE" w:rsidP="00FE135C">
      <w:pPr>
        <w:pStyle w:val="BodyText"/>
        <w:spacing w:after="4" w:line="259" w:lineRule="auto"/>
        <w:jc w:val="both"/>
        <w:rPr>
          <w:spacing w:val="-2"/>
          <w:sz w:val="24"/>
          <w:szCs w:val="24"/>
        </w:rPr>
      </w:pPr>
      <w:r w:rsidRPr="00C868C4">
        <w:rPr>
          <w:sz w:val="24"/>
          <w:szCs w:val="24"/>
        </w:rPr>
        <w:t>An employee reaches his/her Early Retirement Eligibility Date upon completing at least twenty-five (25) Years of Service and reaching age fifty-five (55), but the benefit is actuarially reduced from the normal retirement benefit. The reduction is for years of retirement prior to age 62</w:t>
      </w:r>
      <w:r w:rsidR="00403E22" w:rsidRPr="00C868C4">
        <w:rPr>
          <w:spacing w:val="-2"/>
          <w:sz w:val="24"/>
          <w:szCs w:val="24"/>
        </w:rPr>
        <w:t>.</w:t>
      </w:r>
    </w:p>
    <w:p w14:paraId="304C7BA9" w14:textId="77777777" w:rsidR="00B52B4A" w:rsidRPr="00C868C4" w:rsidRDefault="00B52B4A" w:rsidP="00FE135C">
      <w:pPr>
        <w:pStyle w:val="BodyText"/>
        <w:spacing w:after="4" w:line="259" w:lineRule="auto"/>
        <w:jc w:val="both"/>
        <w:rPr>
          <w:sz w:val="24"/>
          <w:szCs w:val="24"/>
        </w:rPr>
      </w:pPr>
    </w:p>
    <w:p w14:paraId="70E467B8" w14:textId="77777777" w:rsidR="00BE2D9B" w:rsidRPr="00C868C4" w:rsidRDefault="00403E22" w:rsidP="00A77D74">
      <w:pPr>
        <w:pStyle w:val="Heading2"/>
        <w:spacing w:line="321" w:lineRule="exact"/>
        <w:ind w:left="0"/>
        <w:rPr>
          <w:spacing w:val="-2"/>
          <w:sz w:val="24"/>
          <w:szCs w:val="24"/>
        </w:rPr>
      </w:pPr>
      <w:bookmarkStart w:id="8" w:name="_Toc178691673"/>
      <w:r w:rsidRPr="00C868C4">
        <w:rPr>
          <w:sz w:val="24"/>
          <w:szCs w:val="24"/>
        </w:rPr>
        <w:t>What</w:t>
      </w:r>
      <w:r w:rsidRPr="00C868C4">
        <w:rPr>
          <w:spacing w:val="-7"/>
          <w:sz w:val="24"/>
          <w:szCs w:val="24"/>
        </w:rPr>
        <w:t xml:space="preserve"> </w:t>
      </w:r>
      <w:r w:rsidRPr="00C868C4">
        <w:rPr>
          <w:sz w:val="24"/>
          <w:szCs w:val="24"/>
        </w:rPr>
        <w:t>If</w:t>
      </w:r>
      <w:r w:rsidRPr="00C868C4">
        <w:rPr>
          <w:spacing w:val="-7"/>
          <w:sz w:val="24"/>
          <w:szCs w:val="24"/>
        </w:rPr>
        <w:t xml:space="preserve"> </w:t>
      </w:r>
      <w:r w:rsidRPr="00C868C4">
        <w:rPr>
          <w:sz w:val="24"/>
          <w:szCs w:val="24"/>
        </w:rPr>
        <w:t>I</w:t>
      </w:r>
      <w:r w:rsidRPr="00C868C4">
        <w:rPr>
          <w:spacing w:val="-7"/>
          <w:sz w:val="24"/>
          <w:szCs w:val="24"/>
        </w:rPr>
        <w:t xml:space="preserve"> </w:t>
      </w:r>
      <w:r w:rsidRPr="00C868C4">
        <w:rPr>
          <w:sz w:val="24"/>
          <w:szCs w:val="24"/>
        </w:rPr>
        <w:t>am</w:t>
      </w:r>
      <w:r w:rsidRPr="00C868C4">
        <w:rPr>
          <w:spacing w:val="-7"/>
          <w:sz w:val="24"/>
          <w:szCs w:val="24"/>
        </w:rPr>
        <w:t xml:space="preserve"> </w:t>
      </w:r>
      <w:r w:rsidRPr="00C868C4">
        <w:rPr>
          <w:sz w:val="24"/>
          <w:szCs w:val="24"/>
        </w:rPr>
        <w:t>Involuntarily</w:t>
      </w:r>
      <w:r w:rsidRPr="00C868C4">
        <w:rPr>
          <w:spacing w:val="-7"/>
          <w:sz w:val="24"/>
          <w:szCs w:val="24"/>
        </w:rPr>
        <w:t xml:space="preserve"> </w:t>
      </w:r>
      <w:r w:rsidRPr="00C868C4">
        <w:rPr>
          <w:spacing w:val="-2"/>
          <w:sz w:val="24"/>
          <w:szCs w:val="24"/>
        </w:rPr>
        <w:t>Retired?</w:t>
      </w:r>
      <w:bookmarkEnd w:id="8"/>
    </w:p>
    <w:p w14:paraId="574BBB3F" w14:textId="77777777" w:rsidR="004805F1" w:rsidRPr="00C868C4" w:rsidRDefault="004805F1" w:rsidP="00A77D74">
      <w:pPr>
        <w:spacing w:after="4" w:line="259" w:lineRule="auto"/>
      </w:pPr>
    </w:p>
    <w:p w14:paraId="14FD0EC1" w14:textId="21C678F6" w:rsidR="004B2D80" w:rsidRPr="00C868C4" w:rsidRDefault="004B2D80" w:rsidP="00E174BD">
      <w:pPr>
        <w:pStyle w:val="BodyText"/>
        <w:ind w:right="117"/>
        <w:jc w:val="both"/>
        <w:rPr>
          <w:sz w:val="24"/>
          <w:szCs w:val="24"/>
        </w:rPr>
      </w:pPr>
      <w:r w:rsidRPr="00C868C4">
        <w:rPr>
          <w:sz w:val="24"/>
          <w:szCs w:val="24"/>
        </w:rPr>
        <w:t xml:space="preserve">If you were an employee and participant in the Plan prior to November 1, </w:t>
      </w:r>
      <w:proofErr w:type="gramStart"/>
      <w:r w:rsidRPr="00C868C4">
        <w:rPr>
          <w:sz w:val="24"/>
          <w:szCs w:val="24"/>
        </w:rPr>
        <w:t>2004</w:t>
      </w:r>
      <w:proofErr w:type="gramEnd"/>
      <w:r w:rsidRPr="00C868C4">
        <w:rPr>
          <w:sz w:val="24"/>
          <w:szCs w:val="24"/>
        </w:rPr>
        <w:t xml:space="preserve"> and your employment is discontinued without fault or delinquency on your part and you have at least 12 years of service, then you are entitled to receive a retirement benefit.</w:t>
      </w:r>
      <w:r w:rsidRPr="00C868C4">
        <w:rPr>
          <w:spacing w:val="80"/>
          <w:sz w:val="24"/>
          <w:szCs w:val="24"/>
        </w:rPr>
        <w:t xml:space="preserve"> </w:t>
      </w:r>
      <w:bookmarkStart w:id="9" w:name="_Hlk178085590"/>
      <w:r w:rsidRPr="00C868C4">
        <w:rPr>
          <w:sz w:val="24"/>
          <w:szCs w:val="24"/>
        </w:rPr>
        <w:t xml:space="preserve">If you were an </w:t>
      </w:r>
      <w:r w:rsidRPr="00C868C4">
        <w:rPr>
          <w:sz w:val="24"/>
          <w:szCs w:val="24"/>
        </w:rPr>
        <w:lastRenderedPageBreak/>
        <w:t>elected or appointed official, elected or appointed first elected or appointed prior to February 16, 2010, you have at least 12 years of service, and you fail to seek reemployment or reelection, then you are entitled to receive a retirement benefit.</w:t>
      </w:r>
      <w:r w:rsidRPr="00C868C4">
        <w:rPr>
          <w:spacing w:val="80"/>
          <w:sz w:val="24"/>
          <w:szCs w:val="24"/>
        </w:rPr>
        <w:t xml:space="preserve"> </w:t>
      </w:r>
      <w:bookmarkEnd w:id="9"/>
      <w:r w:rsidRPr="00C868C4">
        <w:rPr>
          <w:sz w:val="24"/>
          <w:szCs w:val="24"/>
        </w:rPr>
        <w:t>This provision does not apply to persons appointed or elected, for the first time, after February 16, 2010.</w:t>
      </w:r>
    </w:p>
    <w:p w14:paraId="4B2BCFF7" w14:textId="77777777" w:rsidR="004B2D80" w:rsidRPr="00C868C4" w:rsidRDefault="004B2D80" w:rsidP="004B2D80">
      <w:pPr>
        <w:pStyle w:val="BodyText"/>
        <w:spacing w:before="2"/>
        <w:rPr>
          <w:sz w:val="24"/>
          <w:szCs w:val="24"/>
        </w:rPr>
      </w:pPr>
    </w:p>
    <w:p w14:paraId="777BDB95" w14:textId="4E1127F7" w:rsidR="00D722F7" w:rsidRPr="00C868C4" w:rsidRDefault="004B2D80" w:rsidP="00607BE0">
      <w:pPr>
        <w:pStyle w:val="BodyText"/>
        <w:rPr>
          <w:b/>
          <w:bCs/>
          <w:spacing w:val="40"/>
          <w:sz w:val="24"/>
          <w:szCs w:val="24"/>
        </w:rPr>
      </w:pPr>
      <w:bookmarkStart w:id="10" w:name="_Hlk178085612"/>
      <w:r w:rsidRPr="00C868C4">
        <w:rPr>
          <w:sz w:val="24"/>
          <w:szCs w:val="24"/>
        </w:rPr>
        <w:t xml:space="preserve">If you became a plan participant on or after November 1, 2004, see above (1978 Plan Participants) for your eligible retirement date. If you are an appointed or elected official, appointed or elected after February 16, 2010, please see the above. </w:t>
      </w:r>
      <w:bookmarkEnd w:id="10"/>
      <w:r w:rsidR="00403E22" w:rsidRPr="00C868C4">
        <w:rPr>
          <w:spacing w:val="40"/>
          <w:sz w:val="24"/>
          <w:szCs w:val="24"/>
        </w:rPr>
        <w:t xml:space="preserve"> </w:t>
      </w:r>
    </w:p>
    <w:p w14:paraId="2EDCA9BE" w14:textId="77777777" w:rsidR="00D722F7" w:rsidRPr="00C868C4" w:rsidRDefault="00D722F7" w:rsidP="00A77D74">
      <w:pPr>
        <w:spacing w:after="4" w:line="259" w:lineRule="auto"/>
      </w:pPr>
    </w:p>
    <w:p w14:paraId="11892FEA" w14:textId="34E0CB1B" w:rsidR="00BE2D9B" w:rsidRPr="00C868C4" w:rsidRDefault="00403E22" w:rsidP="00A77D74">
      <w:pPr>
        <w:pStyle w:val="Heading2"/>
        <w:ind w:left="0" w:right="118"/>
        <w:rPr>
          <w:sz w:val="24"/>
          <w:szCs w:val="24"/>
        </w:rPr>
      </w:pPr>
      <w:bookmarkStart w:id="11" w:name="_Toc178691674"/>
      <w:r w:rsidRPr="00C868C4">
        <w:rPr>
          <w:sz w:val="24"/>
          <w:szCs w:val="24"/>
        </w:rPr>
        <w:t>What If I Terminate My Employment Before Being Eligible To Receive a Normal, Involuntary Or Disability Retirement Benefit?</w:t>
      </w:r>
      <w:bookmarkEnd w:id="11"/>
    </w:p>
    <w:p w14:paraId="3B313F62" w14:textId="77777777" w:rsidR="00A77D74" w:rsidRPr="00C868C4" w:rsidRDefault="00A77D74" w:rsidP="00A77D74">
      <w:pPr>
        <w:pStyle w:val="BodyText"/>
        <w:spacing w:after="4" w:line="259" w:lineRule="auto"/>
        <w:ind w:right="117"/>
        <w:jc w:val="both"/>
        <w:rPr>
          <w:sz w:val="24"/>
          <w:szCs w:val="24"/>
        </w:rPr>
      </w:pPr>
    </w:p>
    <w:p w14:paraId="684B518E" w14:textId="32A33B93" w:rsidR="00E978AB" w:rsidRPr="00C868C4" w:rsidRDefault="00403E22" w:rsidP="00A77D74">
      <w:pPr>
        <w:pStyle w:val="BodyText"/>
        <w:spacing w:after="4" w:line="259" w:lineRule="auto"/>
        <w:ind w:right="117"/>
        <w:jc w:val="both"/>
        <w:rPr>
          <w:sz w:val="24"/>
          <w:szCs w:val="24"/>
        </w:rPr>
      </w:pPr>
      <w:r w:rsidRPr="00C868C4">
        <w:rPr>
          <w:sz w:val="24"/>
          <w:szCs w:val="24"/>
        </w:rPr>
        <w:t>If you have completed at least ten Years of Service and you leave employment before you are eligible to receive a normal, involuntary or disability retirement benefit, you are entitled to receive a deferred retirement benefit from the Plan equal to your accrued benefit payable as a single life annuity (with no spouse or dependent benefits)</w:t>
      </w:r>
      <w:r w:rsidR="00E978AB" w:rsidRPr="00C868C4">
        <w:rPr>
          <w:spacing w:val="40"/>
          <w:sz w:val="24"/>
          <w:szCs w:val="24"/>
        </w:rPr>
        <w:t xml:space="preserve"> </w:t>
      </w:r>
      <w:r w:rsidR="00E978AB" w:rsidRPr="00C868C4">
        <w:rPr>
          <w:sz w:val="24"/>
          <w:szCs w:val="24"/>
        </w:rPr>
        <w:t xml:space="preserve">If you were hired </w:t>
      </w:r>
      <w:r w:rsidR="00E978AB" w:rsidRPr="00C868C4">
        <w:rPr>
          <w:b/>
          <w:bCs/>
          <w:sz w:val="24"/>
          <w:szCs w:val="24"/>
        </w:rPr>
        <w:t>before July 1, 2012</w:t>
      </w:r>
      <w:r w:rsidR="00E978AB" w:rsidRPr="00C868C4">
        <w:rPr>
          <w:sz w:val="24"/>
          <w:szCs w:val="24"/>
        </w:rPr>
        <w:t xml:space="preserve">, your benefits will begin when you reach age 60. If you were hired </w:t>
      </w:r>
      <w:r w:rsidR="00E978AB" w:rsidRPr="00C868C4">
        <w:rPr>
          <w:b/>
          <w:bCs/>
          <w:sz w:val="24"/>
          <w:szCs w:val="24"/>
        </w:rPr>
        <w:t>on or after July 1, 2012</w:t>
      </w:r>
      <w:r w:rsidR="00E978AB" w:rsidRPr="00C868C4">
        <w:rPr>
          <w:sz w:val="24"/>
          <w:szCs w:val="24"/>
        </w:rPr>
        <w:t>, your benefits will begin at age 62.</w:t>
      </w:r>
      <w:r w:rsidR="00E978AB" w:rsidRPr="00C868C4">
        <w:rPr>
          <w:spacing w:val="80"/>
          <w:sz w:val="24"/>
          <w:szCs w:val="24"/>
        </w:rPr>
        <w:t xml:space="preserve"> </w:t>
      </w:r>
      <w:r w:rsidR="00E978AB" w:rsidRPr="00C868C4">
        <w:rPr>
          <w:sz w:val="24"/>
          <w:szCs w:val="24"/>
        </w:rPr>
        <w:t>If, however, you have engaged in any act harmful</w:t>
      </w:r>
      <w:r w:rsidR="00E978AB" w:rsidRPr="00C868C4">
        <w:rPr>
          <w:spacing w:val="40"/>
          <w:sz w:val="24"/>
          <w:szCs w:val="24"/>
        </w:rPr>
        <w:t xml:space="preserve"> </w:t>
      </w:r>
      <w:r w:rsidR="00E978AB" w:rsidRPr="00C868C4">
        <w:rPr>
          <w:sz w:val="24"/>
          <w:szCs w:val="24"/>
        </w:rPr>
        <w:t>to the City that results in your conviction, you will not be entitled to a deferred retirement benefit.</w:t>
      </w:r>
    </w:p>
    <w:p w14:paraId="3D015AA4" w14:textId="77777777" w:rsidR="00A77D74" w:rsidRPr="00C868C4" w:rsidRDefault="00A77D74" w:rsidP="00A77D74">
      <w:pPr>
        <w:pStyle w:val="BodyText"/>
        <w:spacing w:after="4" w:line="259" w:lineRule="auto"/>
        <w:ind w:right="117"/>
        <w:jc w:val="both"/>
        <w:rPr>
          <w:sz w:val="24"/>
          <w:szCs w:val="24"/>
        </w:rPr>
      </w:pPr>
    </w:p>
    <w:p w14:paraId="2D2BB20D" w14:textId="29DBBF31" w:rsidR="00E978AB" w:rsidRPr="00C868C4" w:rsidRDefault="00E978AB" w:rsidP="00A77D74">
      <w:pPr>
        <w:pStyle w:val="BodyText"/>
        <w:spacing w:after="4" w:line="259" w:lineRule="auto"/>
        <w:ind w:right="117"/>
        <w:jc w:val="both"/>
        <w:rPr>
          <w:sz w:val="24"/>
          <w:szCs w:val="24"/>
        </w:rPr>
      </w:pPr>
      <w:r w:rsidRPr="00C868C4">
        <w:rPr>
          <w:sz w:val="24"/>
          <w:szCs w:val="24"/>
        </w:rPr>
        <w:t xml:space="preserve">A participant who elected a deferred retirement benefit may also revoke his election at any time before your benefits </w:t>
      </w:r>
      <w:r w:rsidR="00A77D74" w:rsidRPr="00C868C4">
        <w:rPr>
          <w:sz w:val="24"/>
          <w:szCs w:val="24"/>
        </w:rPr>
        <w:t>commence and</w:t>
      </w:r>
      <w:r w:rsidRPr="00C868C4">
        <w:rPr>
          <w:sz w:val="24"/>
          <w:szCs w:val="24"/>
        </w:rPr>
        <w:t xml:space="preserve"> elect to receive a refund of his contributions without interest reflecting any gains or losses.</w:t>
      </w:r>
    </w:p>
    <w:p w14:paraId="08ABF838" w14:textId="77777777" w:rsidR="00E978AB" w:rsidRPr="00C868C4" w:rsidRDefault="00E978AB" w:rsidP="00A77D74">
      <w:pPr>
        <w:pStyle w:val="BodyText"/>
        <w:spacing w:after="4" w:line="259" w:lineRule="auto"/>
        <w:ind w:right="115" w:firstLine="72"/>
        <w:jc w:val="both"/>
        <w:rPr>
          <w:sz w:val="24"/>
          <w:szCs w:val="24"/>
        </w:rPr>
      </w:pPr>
    </w:p>
    <w:p w14:paraId="524A1402" w14:textId="14BC8734" w:rsidR="00BE2D9B" w:rsidRPr="00C868C4" w:rsidRDefault="00403E22" w:rsidP="00A77D74">
      <w:pPr>
        <w:pStyle w:val="Heading2"/>
        <w:spacing w:before="61"/>
        <w:ind w:left="0"/>
        <w:jc w:val="left"/>
        <w:rPr>
          <w:sz w:val="24"/>
          <w:szCs w:val="24"/>
        </w:rPr>
      </w:pPr>
      <w:bookmarkStart w:id="12" w:name="_Toc178691675"/>
      <w:r w:rsidRPr="00C868C4">
        <w:rPr>
          <w:sz w:val="24"/>
          <w:szCs w:val="24"/>
        </w:rPr>
        <w:t>If</w:t>
      </w:r>
      <w:r w:rsidRPr="00C868C4">
        <w:rPr>
          <w:spacing w:val="-3"/>
          <w:sz w:val="24"/>
          <w:szCs w:val="24"/>
        </w:rPr>
        <w:t xml:space="preserve"> </w:t>
      </w:r>
      <w:r w:rsidRPr="00C868C4">
        <w:rPr>
          <w:sz w:val="24"/>
          <w:szCs w:val="24"/>
        </w:rPr>
        <w:t>I</w:t>
      </w:r>
      <w:r w:rsidRPr="00C868C4">
        <w:rPr>
          <w:spacing w:val="-3"/>
          <w:sz w:val="24"/>
          <w:szCs w:val="24"/>
        </w:rPr>
        <w:t xml:space="preserve"> </w:t>
      </w:r>
      <w:r w:rsidRPr="00C868C4">
        <w:rPr>
          <w:sz w:val="24"/>
          <w:szCs w:val="24"/>
        </w:rPr>
        <w:t>Elect</w:t>
      </w:r>
      <w:r w:rsidRPr="00C868C4">
        <w:rPr>
          <w:spacing w:val="-3"/>
          <w:sz w:val="24"/>
          <w:szCs w:val="24"/>
        </w:rPr>
        <w:t xml:space="preserve"> </w:t>
      </w:r>
      <w:r w:rsidRPr="00C868C4">
        <w:rPr>
          <w:sz w:val="24"/>
          <w:szCs w:val="24"/>
        </w:rPr>
        <w:t>Not</w:t>
      </w:r>
      <w:r w:rsidRPr="00C868C4">
        <w:rPr>
          <w:spacing w:val="-3"/>
          <w:sz w:val="24"/>
          <w:szCs w:val="24"/>
        </w:rPr>
        <w:t xml:space="preserve"> </w:t>
      </w:r>
      <w:r w:rsidRPr="00C868C4">
        <w:rPr>
          <w:sz w:val="24"/>
          <w:szCs w:val="24"/>
        </w:rPr>
        <w:t>To</w:t>
      </w:r>
      <w:r w:rsidRPr="00C868C4">
        <w:rPr>
          <w:spacing w:val="-3"/>
          <w:sz w:val="24"/>
          <w:szCs w:val="24"/>
        </w:rPr>
        <w:t xml:space="preserve"> </w:t>
      </w:r>
      <w:r w:rsidRPr="00C868C4">
        <w:rPr>
          <w:sz w:val="24"/>
          <w:szCs w:val="24"/>
        </w:rPr>
        <w:t>Receive</w:t>
      </w:r>
      <w:r w:rsidRPr="00C868C4">
        <w:rPr>
          <w:spacing w:val="-3"/>
          <w:sz w:val="24"/>
          <w:szCs w:val="24"/>
        </w:rPr>
        <w:t xml:space="preserve"> </w:t>
      </w:r>
      <w:r w:rsidRPr="00C868C4">
        <w:rPr>
          <w:sz w:val="24"/>
          <w:szCs w:val="24"/>
        </w:rPr>
        <w:t>A</w:t>
      </w:r>
      <w:r w:rsidRPr="00C868C4">
        <w:rPr>
          <w:spacing w:val="-3"/>
          <w:sz w:val="24"/>
          <w:szCs w:val="24"/>
        </w:rPr>
        <w:t xml:space="preserve"> </w:t>
      </w:r>
      <w:r w:rsidRPr="00C868C4">
        <w:rPr>
          <w:sz w:val="24"/>
          <w:szCs w:val="24"/>
        </w:rPr>
        <w:t>Deferred</w:t>
      </w:r>
      <w:r w:rsidRPr="00C868C4">
        <w:rPr>
          <w:spacing w:val="-3"/>
          <w:sz w:val="24"/>
          <w:szCs w:val="24"/>
        </w:rPr>
        <w:t xml:space="preserve"> </w:t>
      </w:r>
      <w:r w:rsidRPr="00C868C4">
        <w:rPr>
          <w:sz w:val="24"/>
          <w:szCs w:val="24"/>
        </w:rPr>
        <w:t>Retirement</w:t>
      </w:r>
      <w:r w:rsidRPr="00C868C4">
        <w:rPr>
          <w:spacing w:val="-3"/>
          <w:sz w:val="24"/>
          <w:szCs w:val="24"/>
        </w:rPr>
        <w:t xml:space="preserve"> </w:t>
      </w:r>
      <w:r w:rsidRPr="00C868C4">
        <w:rPr>
          <w:sz w:val="24"/>
          <w:szCs w:val="24"/>
        </w:rPr>
        <w:t>Benefit,</w:t>
      </w:r>
      <w:r w:rsidRPr="00C868C4">
        <w:rPr>
          <w:spacing w:val="-3"/>
          <w:sz w:val="24"/>
          <w:szCs w:val="24"/>
        </w:rPr>
        <w:t xml:space="preserve"> </w:t>
      </w:r>
      <w:r w:rsidRPr="00C868C4">
        <w:rPr>
          <w:sz w:val="24"/>
          <w:szCs w:val="24"/>
        </w:rPr>
        <w:t>and</w:t>
      </w:r>
      <w:r w:rsidRPr="00C868C4">
        <w:rPr>
          <w:spacing w:val="-3"/>
          <w:sz w:val="24"/>
          <w:szCs w:val="24"/>
        </w:rPr>
        <w:t xml:space="preserve"> </w:t>
      </w:r>
      <w:r w:rsidRPr="00C868C4">
        <w:rPr>
          <w:sz w:val="24"/>
          <w:szCs w:val="24"/>
        </w:rPr>
        <w:t>Am</w:t>
      </w:r>
      <w:r w:rsidRPr="00C868C4">
        <w:rPr>
          <w:spacing w:val="-3"/>
          <w:sz w:val="24"/>
          <w:szCs w:val="24"/>
        </w:rPr>
        <w:t xml:space="preserve"> </w:t>
      </w:r>
      <w:r w:rsidRPr="00C868C4">
        <w:rPr>
          <w:sz w:val="24"/>
          <w:szCs w:val="24"/>
        </w:rPr>
        <w:t>Not Entitled To Any Other Benefit, Will My Contributions Be Returned?</w:t>
      </w:r>
      <w:bookmarkEnd w:id="12"/>
    </w:p>
    <w:p w14:paraId="0B00B83A" w14:textId="77777777" w:rsidR="00A77D74" w:rsidRPr="00C868C4" w:rsidRDefault="00A77D74" w:rsidP="00A77D74">
      <w:pPr>
        <w:pStyle w:val="BodyText"/>
        <w:spacing w:after="4" w:line="259" w:lineRule="auto"/>
        <w:ind w:right="116"/>
        <w:jc w:val="both"/>
        <w:rPr>
          <w:sz w:val="24"/>
          <w:szCs w:val="24"/>
        </w:rPr>
      </w:pPr>
    </w:p>
    <w:p w14:paraId="7EEE61DF" w14:textId="5A33A9AA" w:rsidR="00BE2D9B" w:rsidRPr="00C868C4" w:rsidRDefault="00403E22" w:rsidP="00426680">
      <w:pPr>
        <w:pStyle w:val="BodyText"/>
        <w:spacing w:after="4" w:line="259" w:lineRule="auto"/>
        <w:ind w:right="115"/>
        <w:jc w:val="both"/>
        <w:rPr>
          <w:sz w:val="24"/>
          <w:szCs w:val="24"/>
        </w:rPr>
      </w:pPr>
      <w:r w:rsidRPr="00C868C4">
        <w:rPr>
          <w:sz w:val="24"/>
          <w:szCs w:val="24"/>
        </w:rPr>
        <w:t>If</w:t>
      </w:r>
      <w:r w:rsidRPr="00C868C4">
        <w:rPr>
          <w:spacing w:val="-1"/>
          <w:sz w:val="24"/>
          <w:szCs w:val="24"/>
        </w:rPr>
        <w:t xml:space="preserve"> </w:t>
      </w:r>
      <w:r w:rsidRPr="00C868C4">
        <w:rPr>
          <w:sz w:val="24"/>
          <w:szCs w:val="24"/>
        </w:rPr>
        <w:t>your</w:t>
      </w:r>
      <w:r w:rsidRPr="00C868C4">
        <w:rPr>
          <w:spacing w:val="-1"/>
          <w:sz w:val="24"/>
          <w:szCs w:val="24"/>
        </w:rPr>
        <w:t xml:space="preserve"> </w:t>
      </w:r>
      <w:r w:rsidRPr="00C868C4">
        <w:rPr>
          <w:sz w:val="24"/>
          <w:szCs w:val="24"/>
        </w:rPr>
        <w:t>employment</w:t>
      </w:r>
      <w:r w:rsidRPr="00C868C4">
        <w:rPr>
          <w:spacing w:val="-1"/>
          <w:sz w:val="24"/>
          <w:szCs w:val="24"/>
        </w:rPr>
        <w:t xml:space="preserve"> </w:t>
      </w:r>
      <w:r w:rsidRPr="00C868C4">
        <w:rPr>
          <w:sz w:val="24"/>
          <w:szCs w:val="24"/>
        </w:rPr>
        <w:t>terminates</w:t>
      </w:r>
      <w:r w:rsidRPr="00C868C4">
        <w:rPr>
          <w:spacing w:val="-1"/>
          <w:sz w:val="24"/>
          <w:szCs w:val="24"/>
        </w:rPr>
        <w:t xml:space="preserve"> </w:t>
      </w:r>
      <w:r w:rsidRPr="00C868C4">
        <w:rPr>
          <w:sz w:val="24"/>
          <w:szCs w:val="24"/>
        </w:rPr>
        <w:t>for</w:t>
      </w:r>
      <w:r w:rsidRPr="00C868C4">
        <w:rPr>
          <w:spacing w:val="-1"/>
          <w:sz w:val="24"/>
          <w:szCs w:val="24"/>
        </w:rPr>
        <w:t xml:space="preserve"> </w:t>
      </w:r>
      <w:r w:rsidRPr="00C868C4">
        <w:rPr>
          <w:sz w:val="24"/>
          <w:szCs w:val="24"/>
        </w:rPr>
        <w:t>any</w:t>
      </w:r>
      <w:r w:rsidRPr="00C868C4">
        <w:rPr>
          <w:spacing w:val="-2"/>
          <w:sz w:val="24"/>
          <w:szCs w:val="24"/>
        </w:rPr>
        <w:t xml:space="preserve"> </w:t>
      </w:r>
      <w:r w:rsidRPr="00C868C4">
        <w:rPr>
          <w:sz w:val="24"/>
          <w:szCs w:val="24"/>
        </w:rPr>
        <w:t>reason</w:t>
      </w:r>
      <w:r w:rsidRPr="00C868C4">
        <w:rPr>
          <w:spacing w:val="-1"/>
          <w:sz w:val="24"/>
          <w:szCs w:val="24"/>
        </w:rPr>
        <w:t xml:space="preserve"> </w:t>
      </w:r>
      <w:r w:rsidRPr="00C868C4">
        <w:rPr>
          <w:sz w:val="24"/>
          <w:szCs w:val="24"/>
        </w:rPr>
        <w:t>other</w:t>
      </w:r>
      <w:r w:rsidRPr="00C868C4">
        <w:rPr>
          <w:spacing w:val="-1"/>
          <w:sz w:val="24"/>
          <w:szCs w:val="24"/>
        </w:rPr>
        <w:t xml:space="preserve"> </w:t>
      </w:r>
      <w:r w:rsidRPr="00C868C4">
        <w:rPr>
          <w:sz w:val="24"/>
          <w:szCs w:val="24"/>
        </w:rPr>
        <w:t>than</w:t>
      </w:r>
      <w:r w:rsidRPr="00C868C4">
        <w:rPr>
          <w:spacing w:val="-1"/>
          <w:sz w:val="24"/>
          <w:szCs w:val="24"/>
        </w:rPr>
        <w:t xml:space="preserve"> </w:t>
      </w:r>
      <w:r w:rsidRPr="00C868C4">
        <w:rPr>
          <w:sz w:val="24"/>
          <w:szCs w:val="24"/>
        </w:rPr>
        <w:t>death,</w:t>
      </w:r>
      <w:r w:rsidRPr="00C868C4">
        <w:rPr>
          <w:spacing w:val="-1"/>
          <w:sz w:val="24"/>
          <w:szCs w:val="24"/>
        </w:rPr>
        <w:t xml:space="preserve"> </w:t>
      </w:r>
      <w:r w:rsidRPr="00C868C4">
        <w:rPr>
          <w:sz w:val="24"/>
          <w:szCs w:val="24"/>
        </w:rPr>
        <w:t>you</w:t>
      </w:r>
      <w:r w:rsidRPr="00C868C4">
        <w:rPr>
          <w:spacing w:val="-1"/>
          <w:sz w:val="24"/>
          <w:szCs w:val="24"/>
        </w:rPr>
        <w:t xml:space="preserve"> </w:t>
      </w:r>
      <w:r w:rsidRPr="00C868C4">
        <w:rPr>
          <w:sz w:val="24"/>
          <w:szCs w:val="24"/>
        </w:rPr>
        <w:t>elect</w:t>
      </w:r>
      <w:r w:rsidRPr="00C868C4">
        <w:rPr>
          <w:spacing w:val="-1"/>
          <w:sz w:val="24"/>
          <w:szCs w:val="24"/>
        </w:rPr>
        <w:t xml:space="preserve"> </w:t>
      </w:r>
      <w:r w:rsidRPr="00C868C4">
        <w:rPr>
          <w:sz w:val="24"/>
          <w:szCs w:val="24"/>
        </w:rPr>
        <w:t>not to receive a deferred retirement benefit, and you are not entitled to a normal, involuntary or disability retirement benefit, your contribution will be returned</w:t>
      </w:r>
      <w:r w:rsidR="00633EF8" w:rsidRPr="00C868C4">
        <w:rPr>
          <w:sz w:val="24"/>
          <w:szCs w:val="24"/>
        </w:rPr>
        <w:t xml:space="preserve"> with a multiple based on your length of service</w:t>
      </w:r>
      <w:r w:rsidRPr="00C868C4">
        <w:rPr>
          <w:sz w:val="24"/>
          <w:szCs w:val="24"/>
        </w:rPr>
        <w:t>.</w:t>
      </w:r>
      <w:r w:rsidRPr="00C868C4">
        <w:rPr>
          <w:spacing w:val="80"/>
          <w:sz w:val="24"/>
          <w:szCs w:val="24"/>
        </w:rPr>
        <w:t xml:space="preserve"> </w:t>
      </w:r>
      <w:r w:rsidRPr="00C868C4">
        <w:rPr>
          <w:sz w:val="24"/>
          <w:szCs w:val="24"/>
        </w:rPr>
        <w:t>Depending on your length of service, you will receive between</w:t>
      </w:r>
      <w:r w:rsidRPr="00C868C4">
        <w:rPr>
          <w:spacing w:val="40"/>
          <w:sz w:val="24"/>
          <w:szCs w:val="24"/>
        </w:rPr>
        <w:t xml:space="preserve"> </w:t>
      </w:r>
      <w:r w:rsidRPr="00C868C4">
        <w:rPr>
          <w:sz w:val="24"/>
          <w:szCs w:val="24"/>
        </w:rPr>
        <w:t xml:space="preserve">one </w:t>
      </w:r>
      <w:proofErr w:type="gramStart"/>
      <w:r w:rsidRPr="00C868C4">
        <w:rPr>
          <w:sz w:val="24"/>
          <w:szCs w:val="24"/>
        </w:rPr>
        <w:t>times</w:t>
      </w:r>
      <w:proofErr w:type="gramEnd"/>
      <w:r w:rsidRPr="00C868C4">
        <w:rPr>
          <w:sz w:val="24"/>
          <w:szCs w:val="24"/>
        </w:rPr>
        <w:t xml:space="preserve"> to three times your contributions.</w:t>
      </w:r>
    </w:p>
    <w:p w14:paraId="1A2D9D5A" w14:textId="77777777" w:rsidR="00BE2D9B" w:rsidRPr="00C868C4" w:rsidRDefault="00BE2D9B" w:rsidP="00A77D74">
      <w:pPr>
        <w:pStyle w:val="BodyText"/>
        <w:spacing w:after="4" w:line="259" w:lineRule="auto"/>
        <w:rPr>
          <w:sz w:val="24"/>
          <w:szCs w:val="24"/>
        </w:rPr>
      </w:pPr>
    </w:p>
    <w:p w14:paraId="62FA4A8D" w14:textId="77777777" w:rsidR="00BE2D9B" w:rsidRPr="00C868C4" w:rsidRDefault="00403E22" w:rsidP="00A77D74">
      <w:pPr>
        <w:pStyle w:val="Heading1"/>
        <w:spacing w:after="3" w:line="259" w:lineRule="auto"/>
        <w:ind w:left="0"/>
        <w:jc w:val="left"/>
        <w:rPr>
          <w:sz w:val="24"/>
          <w:szCs w:val="24"/>
          <w:u w:val="none"/>
        </w:rPr>
      </w:pPr>
      <w:bookmarkStart w:id="13" w:name="_Toc178691676"/>
      <w:r w:rsidRPr="00C868C4">
        <w:rPr>
          <w:sz w:val="24"/>
          <w:szCs w:val="24"/>
        </w:rPr>
        <w:t>CALCULATIONS</w:t>
      </w:r>
      <w:r w:rsidRPr="00C868C4">
        <w:rPr>
          <w:spacing w:val="-13"/>
          <w:sz w:val="24"/>
          <w:szCs w:val="24"/>
        </w:rPr>
        <w:t xml:space="preserve"> </w:t>
      </w:r>
      <w:r w:rsidRPr="00C868C4">
        <w:rPr>
          <w:sz w:val="24"/>
          <w:szCs w:val="24"/>
        </w:rPr>
        <w:t>OF</w:t>
      </w:r>
      <w:r w:rsidRPr="00C868C4">
        <w:rPr>
          <w:spacing w:val="-12"/>
          <w:sz w:val="24"/>
          <w:szCs w:val="24"/>
        </w:rPr>
        <w:t xml:space="preserve"> </w:t>
      </w:r>
      <w:r w:rsidRPr="00C868C4">
        <w:rPr>
          <w:sz w:val="24"/>
          <w:szCs w:val="24"/>
        </w:rPr>
        <w:t>YOUR</w:t>
      </w:r>
      <w:r w:rsidRPr="00C868C4">
        <w:rPr>
          <w:spacing w:val="-13"/>
          <w:sz w:val="24"/>
          <w:szCs w:val="24"/>
        </w:rPr>
        <w:t xml:space="preserve"> </w:t>
      </w:r>
      <w:r w:rsidRPr="00C868C4">
        <w:rPr>
          <w:sz w:val="24"/>
          <w:szCs w:val="24"/>
        </w:rPr>
        <w:t>BENEFIT</w:t>
      </w:r>
      <w:r w:rsidRPr="00C868C4">
        <w:rPr>
          <w:spacing w:val="-12"/>
          <w:sz w:val="24"/>
          <w:szCs w:val="24"/>
        </w:rPr>
        <w:t xml:space="preserve"> </w:t>
      </w:r>
      <w:r w:rsidRPr="00C868C4">
        <w:rPr>
          <w:spacing w:val="-2"/>
          <w:sz w:val="24"/>
          <w:szCs w:val="24"/>
        </w:rPr>
        <w:t>AMOUNT</w:t>
      </w:r>
      <w:bookmarkEnd w:id="13"/>
    </w:p>
    <w:p w14:paraId="370B00A7" w14:textId="77777777" w:rsidR="00BE2D9B" w:rsidRPr="00C868C4" w:rsidRDefault="00BE2D9B">
      <w:pPr>
        <w:pStyle w:val="BodyText"/>
        <w:rPr>
          <w:b/>
          <w:sz w:val="24"/>
          <w:szCs w:val="24"/>
        </w:rPr>
      </w:pPr>
    </w:p>
    <w:p w14:paraId="3C24E30E" w14:textId="77777777" w:rsidR="00BE2D9B" w:rsidRPr="00C868C4" w:rsidRDefault="00403E22" w:rsidP="00426680">
      <w:pPr>
        <w:pStyle w:val="Heading2"/>
        <w:spacing w:after="4" w:line="259" w:lineRule="auto"/>
        <w:ind w:left="0"/>
        <w:jc w:val="left"/>
        <w:rPr>
          <w:sz w:val="24"/>
          <w:szCs w:val="24"/>
        </w:rPr>
      </w:pPr>
      <w:bookmarkStart w:id="14" w:name="_Toc178691677"/>
      <w:r w:rsidRPr="00C868C4">
        <w:rPr>
          <w:sz w:val="24"/>
          <w:szCs w:val="24"/>
        </w:rPr>
        <w:t>How</w:t>
      </w:r>
      <w:r w:rsidRPr="00C868C4">
        <w:rPr>
          <w:spacing w:val="-8"/>
          <w:sz w:val="24"/>
          <w:szCs w:val="24"/>
        </w:rPr>
        <w:t xml:space="preserve"> </w:t>
      </w:r>
      <w:r w:rsidRPr="00C868C4">
        <w:rPr>
          <w:sz w:val="24"/>
          <w:szCs w:val="24"/>
        </w:rPr>
        <w:t>Is</w:t>
      </w:r>
      <w:r w:rsidRPr="00C868C4">
        <w:rPr>
          <w:spacing w:val="-7"/>
          <w:sz w:val="24"/>
          <w:szCs w:val="24"/>
        </w:rPr>
        <w:t xml:space="preserve"> </w:t>
      </w:r>
      <w:r w:rsidRPr="00C868C4">
        <w:rPr>
          <w:sz w:val="24"/>
          <w:szCs w:val="24"/>
        </w:rPr>
        <w:t>My</w:t>
      </w:r>
      <w:r w:rsidRPr="00C868C4">
        <w:rPr>
          <w:spacing w:val="-6"/>
          <w:sz w:val="24"/>
          <w:szCs w:val="24"/>
        </w:rPr>
        <w:t xml:space="preserve"> </w:t>
      </w:r>
      <w:r w:rsidRPr="00C868C4">
        <w:rPr>
          <w:sz w:val="24"/>
          <w:szCs w:val="24"/>
        </w:rPr>
        <w:t>Benefit</w:t>
      </w:r>
      <w:r w:rsidRPr="00C868C4">
        <w:rPr>
          <w:spacing w:val="-7"/>
          <w:sz w:val="24"/>
          <w:szCs w:val="24"/>
        </w:rPr>
        <w:t xml:space="preserve"> </w:t>
      </w:r>
      <w:r w:rsidRPr="00C868C4">
        <w:rPr>
          <w:spacing w:val="-2"/>
          <w:sz w:val="24"/>
          <w:szCs w:val="24"/>
        </w:rPr>
        <w:t>Determined?</w:t>
      </w:r>
      <w:bookmarkEnd w:id="14"/>
    </w:p>
    <w:p w14:paraId="49B931AE" w14:textId="77777777" w:rsidR="00C769B1" w:rsidRPr="00C868C4" w:rsidRDefault="00C769B1" w:rsidP="00426680">
      <w:pPr>
        <w:pStyle w:val="BodyText"/>
        <w:spacing w:after="4" w:line="259" w:lineRule="auto"/>
        <w:rPr>
          <w:sz w:val="24"/>
          <w:szCs w:val="24"/>
        </w:rPr>
      </w:pPr>
    </w:p>
    <w:p w14:paraId="6E276880" w14:textId="74DC7D20" w:rsidR="00BE2D9B" w:rsidRPr="00C868C4" w:rsidRDefault="00403E22" w:rsidP="00426680">
      <w:pPr>
        <w:pStyle w:val="BodyText"/>
        <w:spacing w:after="4" w:line="259" w:lineRule="auto"/>
        <w:rPr>
          <w:sz w:val="24"/>
          <w:szCs w:val="24"/>
        </w:rPr>
      </w:pPr>
      <w:r w:rsidRPr="00C868C4">
        <w:rPr>
          <w:sz w:val="24"/>
          <w:szCs w:val="24"/>
        </w:rPr>
        <w:t>When</w:t>
      </w:r>
      <w:r w:rsidRPr="00C868C4">
        <w:rPr>
          <w:spacing w:val="-7"/>
          <w:sz w:val="24"/>
          <w:szCs w:val="24"/>
        </w:rPr>
        <w:t xml:space="preserve"> </w:t>
      </w:r>
      <w:r w:rsidRPr="00C868C4">
        <w:rPr>
          <w:sz w:val="24"/>
          <w:szCs w:val="24"/>
        </w:rPr>
        <w:t>you</w:t>
      </w:r>
      <w:r w:rsidRPr="00C868C4">
        <w:rPr>
          <w:spacing w:val="-6"/>
          <w:sz w:val="24"/>
          <w:szCs w:val="24"/>
        </w:rPr>
        <w:t xml:space="preserve"> </w:t>
      </w:r>
      <w:r w:rsidRPr="00C868C4">
        <w:rPr>
          <w:sz w:val="24"/>
          <w:szCs w:val="24"/>
        </w:rPr>
        <w:t>retire,</w:t>
      </w:r>
      <w:r w:rsidRPr="00C868C4">
        <w:rPr>
          <w:spacing w:val="-6"/>
          <w:sz w:val="24"/>
          <w:szCs w:val="24"/>
        </w:rPr>
        <w:t xml:space="preserve"> </w:t>
      </w:r>
      <w:r w:rsidRPr="00C868C4">
        <w:rPr>
          <w:sz w:val="24"/>
          <w:szCs w:val="24"/>
        </w:rPr>
        <w:t>your</w:t>
      </w:r>
      <w:r w:rsidRPr="00C868C4">
        <w:rPr>
          <w:spacing w:val="-7"/>
          <w:sz w:val="24"/>
          <w:szCs w:val="24"/>
        </w:rPr>
        <w:t xml:space="preserve"> </w:t>
      </w:r>
      <w:r w:rsidRPr="00C868C4">
        <w:rPr>
          <w:sz w:val="24"/>
          <w:szCs w:val="24"/>
        </w:rPr>
        <w:t>benefit</w:t>
      </w:r>
      <w:r w:rsidRPr="00C868C4">
        <w:rPr>
          <w:spacing w:val="-4"/>
          <w:sz w:val="24"/>
          <w:szCs w:val="24"/>
        </w:rPr>
        <w:t xml:space="preserve"> </w:t>
      </w:r>
      <w:r w:rsidRPr="00C868C4">
        <w:rPr>
          <w:sz w:val="24"/>
          <w:szCs w:val="24"/>
        </w:rPr>
        <w:t>is</w:t>
      </w:r>
      <w:r w:rsidRPr="00C868C4">
        <w:rPr>
          <w:spacing w:val="-6"/>
          <w:sz w:val="24"/>
          <w:szCs w:val="24"/>
        </w:rPr>
        <w:t xml:space="preserve"> </w:t>
      </w:r>
      <w:r w:rsidRPr="00C868C4">
        <w:rPr>
          <w:sz w:val="24"/>
          <w:szCs w:val="24"/>
        </w:rPr>
        <w:t>based</w:t>
      </w:r>
      <w:r w:rsidRPr="00C868C4">
        <w:rPr>
          <w:spacing w:val="-5"/>
          <w:sz w:val="24"/>
          <w:szCs w:val="24"/>
        </w:rPr>
        <w:t xml:space="preserve"> </w:t>
      </w:r>
      <w:r w:rsidRPr="00C868C4">
        <w:rPr>
          <w:sz w:val="24"/>
          <w:szCs w:val="24"/>
        </w:rPr>
        <w:t>on</w:t>
      </w:r>
      <w:r w:rsidRPr="00C868C4">
        <w:rPr>
          <w:spacing w:val="-5"/>
          <w:sz w:val="24"/>
          <w:szCs w:val="24"/>
        </w:rPr>
        <w:t xml:space="preserve"> </w:t>
      </w:r>
      <w:r w:rsidRPr="00C868C4">
        <w:rPr>
          <w:sz w:val="24"/>
          <w:szCs w:val="24"/>
        </w:rPr>
        <w:t>a</w:t>
      </w:r>
      <w:r w:rsidRPr="00C868C4">
        <w:rPr>
          <w:spacing w:val="-6"/>
          <w:sz w:val="24"/>
          <w:szCs w:val="24"/>
        </w:rPr>
        <w:t xml:space="preserve"> </w:t>
      </w:r>
      <w:r w:rsidRPr="00C868C4">
        <w:rPr>
          <w:sz w:val="24"/>
          <w:szCs w:val="24"/>
        </w:rPr>
        <w:t>formula</w:t>
      </w:r>
      <w:r w:rsidRPr="00C868C4">
        <w:rPr>
          <w:spacing w:val="-5"/>
          <w:sz w:val="24"/>
          <w:szCs w:val="24"/>
        </w:rPr>
        <w:t xml:space="preserve"> </w:t>
      </w:r>
      <w:r w:rsidRPr="00C868C4">
        <w:rPr>
          <w:spacing w:val="-2"/>
          <w:sz w:val="24"/>
          <w:szCs w:val="24"/>
        </w:rPr>
        <w:t>using:</w:t>
      </w:r>
    </w:p>
    <w:p w14:paraId="78E0DD39" w14:textId="77777777" w:rsidR="00BE2D9B" w:rsidRPr="00C868C4" w:rsidRDefault="00BE2D9B" w:rsidP="00426680">
      <w:pPr>
        <w:pStyle w:val="BodyText"/>
        <w:spacing w:after="4" w:line="259" w:lineRule="auto"/>
        <w:rPr>
          <w:sz w:val="24"/>
          <w:szCs w:val="24"/>
        </w:rPr>
      </w:pPr>
    </w:p>
    <w:p w14:paraId="6AE10BCA" w14:textId="77777777" w:rsidR="00C769B1" w:rsidRPr="00C868C4" w:rsidRDefault="00C769B1">
      <w:pPr>
        <w:rPr>
          <w:b/>
          <w:spacing w:val="-2"/>
          <w:sz w:val="24"/>
          <w:szCs w:val="24"/>
        </w:rPr>
      </w:pPr>
      <w:r w:rsidRPr="00C868C4">
        <w:rPr>
          <w:b/>
          <w:spacing w:val="-2"/>
          <w:sz w:val="24"/>
          <w:szCs w:val="24"/>
        </w:rPr>
        <w:br w:type="page"/>
      </w:r>
    </w:p>
    <w:p w14:paraId="6593D51B" w14:textId="60B3C031" w:rsidR="00BE2D9B" w:rsidRPr="00C868C4" w:rsidRDefault="00403E22" w:rsidP="002B0BC0">
      <w:pPr>
        <w:pStyle w:val="Heading2"/>
        <w:ind w:left="0"/>
        <w:rPr>
          <w:sz w:val="24"/>
          <w:szCs w:val="24"/>
        </w:rPr>
      </w:pPr>
      <w:bookmarkStart w:id="15" w:name="_Toc178691678"/>
      <w:r w:rsidRPr="00C868C4">
        <w:rPr>
          <w:sz w:val="24"/>
          <w:szCs w:val="24"/>
        </w:rPr>
        <w:lastRenderedPageBreak/>
        <w:t>Compensation</w:t>
      </w:r>
      <w:bookmarkEnd w:id="15"/>
    </w:p>
    <w:p w14:paraId="73636152" w14:textId="77777777" w:rsidR="00BE2D9B" w:rsidRPr="00C868C4" w:rsidRDefault="00BE2D9B" w:rsidP="00426680">
      <w:pPr>
        <w:pStyle w:val="BodyText"/>
        <w:spacing w:after="4" w:line="259" w:lineRule="auto"/>
        <w:rPr>
          <w:b/>
          <w:sz w:val="24"/>
          <w:szCs w:val="24"/>
        </w:rPr>
      </w:pPr>
    </w:p>
    <w:p w14:paraId="469971F0" w14:textId="74806ACA" w:rsidR="00BE2D9B" w:rsidRPr="00C868C4" w:rsidRDefault="00403E22" w:rsidP="00426680">
      <w:pPr>
        <w:spacing w:after="4" w:line="259" w:lineRule="auto"/>
        <w:ind w:right="241"/>
        <w:jc w:val="both"/>
        <w:rPr>
          <w:b/>
          <w:sz w:val="24"/>
          <w:szCs w:val="24"/>
        </w:rPr>
      </w:pPr>
      <w:r w:rsidRPr="00C868C4">
        <w:rPr>
          <w:b/>
          <w:sz w:val="24"/>
          <w:szCs w:val="24"/>
          <w:u w:val="single"/>
        </w:rPr>
        <w:t xml:space="preserve">1948 </w:t>
      </w:r>
      <w:r w:rsidR="00A77D74" w:rsidRPr="00C868C4">
        <w:rPr>
          <w:b/>
          <w:sz w:val="24"/>
          <w:szCs w:val="24"/>
          <w:u w:val="single"/>
        </w:rPr>
        <w:t>Pension Plan Participants</w:t>
      </w:r>
      <w:r w:rsidRPr="00C868C4">
        <w:rPr>
          <w:b/>
          <w:sz w:val="24"/>
          <w:szCs w:val="24"/>
        </w:rPr>
        <w:t>:</w:t>
      </w:r>
      <w:r w:rsidRPr="00C868C4">
        <w:rPr>
          <w:b/>
          <w:spacing w:val="40"/>
          <w:sz w:val="24"/>
          <w:szCs w:val="24"/>
        </w:rPr>
        <w:t xml:space="preserve"> </w:t>
      </w:r>
      <w:r w:rsidRPr="00C868C4">
        <w:rPr>
          <w:bCs/>
          <w:sz w:val="24"/>
          <w:szCs w:val="24"/>
        </w:rPr>
        <w:t>Pay received for services, including shift premium</w:t>
      </w:r>
      <w:r w:rsidRPr="00C868C4">
        <w:rPr>
          <w:bCs/>
          <w:spacing w:val="-4"/>
          <w:sz w:val="24"/>
          <w:szCs w:val="24"/>
        </w:rPr>
        <w:t xml:space="preserve"> </w:t>
      </w:r>
      <w:r w:rsidRPr="00C868C4">
        <w:rPr>
          <w:bCs/>
          <w:sz w:val="24"/>
          <w:szCs w:val="24"/>
        </w:rPr>
        <w:t>pay,</w:t>
      </w:r>
      <w:r w:rsidRPr="00C868C4">
        <w:rPr>
          <w:bCs/>
          <w:spacing w:val="-4"/>
          <w:sz w:val="24"/>
          <w:szCs w:val="24"/>
        </w:rPr>
        <w:t xml:space="preserve"> </w:t>
      </w:r>
      <w:r w:rsidRPr="00C868C4">
        <w:rPr>
          <w:bCs/>
          <w:sz w:val="24"/>
          <w:szCs w:val="24"/>
        </w:rPr>
        <w:t>hazardous</w:t>
      </w:r>
      <w:r w:rsidRPr="00C868C4">
        <w:rPr>
          <w:bCs/>
          <w:spacing w:val="-4"/>
          <w:sz w:val="24"/>
          <w:szCs w:val="24"/>
        </w:rPr>
        <w:t xml:space="preserve"> </w:t>
      </w:r>
      <w:r w:rsidRPr="00C868C4">
        <w:rPr>
          <w:bCs/>
          <w:sz w:val="24"/>
          <w:szCs w:val="24"/>
        </w:rPr>
        <w:t>premium</w:t>
      </w:r>
      <w:r w:rsidRPr="00C868C4">
        <w:rPr>
          <w:bCs/>
          <w:spacing w:val="-4"/>
          <w:sz w:val="24"/>
          <w:szCs w:val="24"/>
        </w:rPr>
        <w:t xml:space="preserve"> </w:t>
      </w:r>
      <w:r w:rsidRPr="00C868C4">
        <w:rPr>
          <w:bCs/>
          <w:sz w:val="24"/>
          <w:szCs w:val="24"/>
        </w:rPr>
        <w:t>pay,</w:t>
      </w:r>
      <w:r w:rsidRPr="00C868C4">
        <w:rPr>
          <w:bCs/>
          <w:spacing w:val="-5"/>
          <w:sz w:val="24"/>
          <w:szCs w:val="24"/>
        </w:rPr>
        <w:t xml:space="preserve"> </w:t>
      </w:r>
      <w:r w:rsidRPr="00C868C4">
        <w:rPr>
          <w:bCs/>
          <w:sz w:val="24"/>
          <w:szCs w:val="24"/>
        </w:rPr>
        <w:t>holiday</w:t>
      </w:r>
      <w:r w:rsidRPr="00C868C4">
        <w:rPr>
          <w:bCs/>
          <w:spacing w:val="-5"/>
          <w:sz w:val="24"/>
          <w:szCs w:val="24"/>
        </w:rPr>
        <w:t xml:space="preserve"> </w:t>
      </w:r>
      <w:r w:rsidRPr="00C868C4">
        <w:rPr>
          <w:bCs/>
          <w:sz w:val="24"/>
          <w:szCs w:val="24"/>
        </w:rPr>
        <w:t>pay,</w:t>
      </w:r>
      <w:r w:rsidRPr="00C868C4">
        <w:rPr>
          <w:bCs/>
          <w:spacing w:val="-5"/>
          <w:sz w:val="24"/>
          <w:szCs w:val="24"/>
        </w:rPr>
        <w:t xml:space="preserve"> </w:t>
      </w:r>
      <w:r w:rsidRPr="00C868C4">
        <w:rPr>
          <w:bCs/>
          <w:sz w:val="24"/>
          <w:szCs w:val="24"/>
        </w:rPr>
        <w:t>and</w:t>
      </w:r>
      <w:r w:rsidRPr="00C868C4">
        <w:rPr>
          <w:bCs/>
          <w:spacing w:val="-5"/>
          <w:sz w:val="24"/>
          <w:szCs w:val="24"/>
        </w:rPr>
        <w:t xml:space="preserve"> </w:t>
      </w:r>
      <w:r w:rsidRPr="00C868C4">
        <w:rPr>
          <w:bCs/>
          <w:sz w:val="24"/>
          <w:szCs w:val="24"/>
        </w:rPr>
        <w:t>incentive</w:t>
      </w:r>
      <w:r w:rsidRPr="00C868C4">
        <w:rPr>
          <w:bCs/>
          <w:spacing w:val="-5"/>
          <w:sz w:val="24"/>
          <w:szCs w:val="24"/>
        </w:rPr>
        <w:t xml:space="preserve"> </w:t>
      </w:r>
      <w:r w:rsidRPr="00C868C4">
        <w:rPr>
          <w:bCs/>
          <w:sz w:val="24"/>
          <w:szCs w:val="24"/>
        </w:rPr>
        <w:t xml:space="preserve">pay, but not including </w:t>
      </w:r>
      <w:r w:rsidR="000B52E2" w:rsidRPr="00C868C4">
        <w:rPr>
          <w:bCs/>
          <w:sz w:val="24"/>
          <w:szCs w:val="24"/>
        </w:rPr>
        <w:t xml:space="preserve">pay classified as </w:t>
      </w:r>
      <w:r w:rsidRPr="00C868C4">
        <w:rPr>
          <w:bCs/>
          <w:sz w:val="24"/>
          <w:szCs w:val="24"/>
        </w:rPr>
        <w:t>overtime pay</w:t>
      </w:r>
      <w:r w:rsidR="000B52E2" w:rsidRPr="00C868C4">
        <w:rPr>
          <w:bCs/>
          <w:sz w:val="24"/>
          <w:szCs w:val="24"/>
        </w:rPr>
        <w:t xml:space="preserve"> (“overtime pay”)</w:t>
      </w:r>
      <w:r w:rsidRPr="00C868C4">
        <w:rPr>
          <w:bCs/>
          <w:sz w:val="24"/>
          <w:szCs w:val="24"/>
        </w:rPr>
        <w:t>.</w:t>
      </w:r>
    </w:p>
    <w:p w14:paraId="66D97FC9" w14:textId="77777777" w:rsidR="004225AB" w:rsidRPr="00C868C4" w:rsidRDefault="004225AB" w:rsidP="00426680">
      <w:pPr>
        <w:spacing w:after="4" w:line="259" w:lineRule="auto"/>
        <w:ind w:right="117"/>
        <w:jc w:val="both"/>
        <w:rPr>
          <w:b/>
          <w:sz w:val="24"/>
          <w:szCs w:val="24"/>
          <w:u w:val="single"/>
        </w:rPr>
      </w:pPr>
    </w:p>
    <w:p w14:paraId="07B4D471" w14:textId="514889C1" w:rsidR="00BE2D9B" w:rsidRPr="00C868C4" w:rsidRDefault="002C2DF7" w:rsidP="00426680">
      <w:pPr>
        <w:spacing w:after="4" w:line="259" w:lineRule="auto"/>
        <w:ind w:right="117"/>
        <w:jc w:val="both"/>
        <w:rPr>
          <w:b/>
          <w:sz w:val="24"/>
          <w:szCs w:val="24"/>
        </w:rPr>
      </w:pPr>
      <w:r w:rsidRPr="00C868C4">
        <w:rPr>
          <w:b/>
          <w:sz w:val="24"/>
          <w:szCs w:val="24"/>
          <w:u w:val="single"/>
        </w:rPr>
        <w:t xml:space="preserve">1978 Pension Plan </w:t>
      </w:r>
      <w:r w:rsidR="00B61F19" w:rsidRPr="00C868C4">
        <w:rPr>
          <w:b/>
          <w:sz w:val="24"/>
          <w:szCs w:val="24"/>
          <w:u w:val="single"/>
        </w:rPr>
        <w:t>Participants</w:t>
      </w:r>
      <w:r w:rsidR="00403E22" w:rsidRPr="00C868C4">
        <w:rPr>
          <w:sz w:val="24"/>
          <w:szCs w:val="24"/>
        </w:rPr>
        <w:t>:</w:t>
      </w:r>
      <w:r w:rsidR="00403E22" w:rsidRPr="00C868C4">
        <w:rPr>
          <w:spacing w:val="40"/>
          <w:sz w:val="24"/>
          <w:szCs w:val="24"/>
        </w:rPr>
        <w:t xml:space="preserve"> </w:t>
      </w:r>
      <w:r w:rsidR="00403E22" w:rsidRPr="00C868C4">
        <w:rPr>
          <w:bCs/>
          <w:sz w:val="24"/>
          <w:szCs w:val="24"/>
        </w:rPr>
        <w:t>Pay received for services, including shift premium pay, hazardous pay, longevity pay, and incentive pay, but excluding any double time compensation for holidays</w:t>
      </w:r>
      <w:r w:rsidR="000B52E2" w:rsidRPr="00C868C4">
        <w:rPr>
          <w:bCs/>
          <w:sz w:val="24"/>
          <w:szCs w:val="24"/>
        </w:rPr>
        <w:t xml:space="preserve"> and pay classified as overtime pay</w:t>
      </w:r>
      <w:r w:rsidR="00403E22" w:rsidRPr="00C868C4">
        <w:rPr>
          <w:bCs/>
          <w:sz w:val="24"/>
          <w:szCs w:val="24"/>
        </w:rPr>
        <w:t>.</w:t>
      </w:r>
    </w:p>
    <w:p w14:paraId="3F4694C5" w14:textId="77777777" w:rsidR="00BE2D9B" w:rsidRPr="00C868C4" w:rsidRDefault="00BE2D9B" w:rsidP="00426680">
      <w:pPr>
        <w:pStyle w:val="BodyText"/>
        <w:spacing w:after="4" w:line="259" w:lineRule="auto"/>
        <w:rPr>
          <w:b/>
          <w:sz w:val="24"/>
          <w:szCs w:val="24"/>
        </w:rPr>
      </w:pPr>
    </w:p>
    <w:p w14:paraId="11C6195E" w14:textId="25D757CE" w:rsidR="00BE2D9B" w:rsidRPr="00C868C4" w:rsidRDefault="00403E22" w:rsidP="002B0BC0">
      <w:pPr>
        <w:pStyle w:val="Heading2"/>
        <w:ind w:left="0"/>
        <w:rPr>
          <w:sz w:val="24"/>
          <w:szCs w:val="24"/>
        </w:rPr>
      </w:pPr>
      <w:bookmarkStart w:id="16" w:name="_Toc178691679"/>
      <w:r w:rsidRPr="00C868C4">
        <w:rPr>
          <w:sz w:val="24"/>
          <w:szCs w:val="24"/>
        </w:rPr>
        <w:t>Average</w:t>
      </w:r>
      <w:r w:rsidRPr="00C868C4">
        <w:rPr>
          <w:spacing w:val="-10"/>
          <w:sz w:val="24"/>
          <w:szCs w:val="24"/>
        </w:rPr>
        <w:t xml:space="preserve"> </w:t>
      </w:r>
      <w:r w:rsidRPr="00C868C4">
        <w:rPr>
          <w:sz w:val="24"/>
          <w:szCs w:val="24"/>
        </w:rPr>
        <w:t>Monthly</w:t>
      </w:r>
      <w:r w:rsidRPr="00C868C4">
        <w:rPr>
          <w:spacing w:val="-12"/>
          <w:sz w:val="24"/>
          <w:szCs w:val="24"/>
        </w:rPr>
        <w:t xml:space="preserve"> </w:t>
      </w:r>
      <w:r w:rsidRPr="00C868C4">
        <w:rPr>
          <w:spacing w:val="-2"/>
          <w:sz w:val="24"/>
          <w:szCs w:val="24"/>
        </w:rPr>
        <w:t>Compensation</w:t>
      </w:r>
      <w:bookmarkEnd w:id="16"/>
    </w:p>
    <w:p w14:paraId="4B3AB7D3" w14:textId="77777777" w:rsidR="004225AB" w:rsidRPr="00C868C4" w:rsidRDefault="004225AB" w:rsidP="004225AB">
      <w:pPr>
        <w:pStyle w:val="BodyText"/>
        <w:spacing w:after="4" w:line="259" w:lineRule="auto"/>
        <w:ind w:right="115"/>
        <w:jc w:val="both"/>
        <w:rPr>
          <w:sz w:val="24"/>
          <w:szCs w:val="24"/>
        </w:rPr>
      </w:pPr>
    </w:p>
    <w:p w14:paraId="77C7EFC8" w14:textId="7D3A9388" w:rsidR="00BE2D9B" w:rsidRPr="00C868C4" w:rsidRDefault="00403E22" w:rsidP="00426680">
      <w:pPr>
        <w:pStyle w:val="BodyText"/>
        <w:spacing w:after="4" w:line="259" w:lineRule="auto"/>
        <w:ind w:right="117"/>
        <w:jc w:val="both"/>
        <w:rPr>
          <w:b/>
          <w:sz w:val="24"/>
          <w:szCs w:val="24"/>
        </w:rPr>
      </w:pPr>
      <w:r w:rsidRPr="00C868C4">
        <w:rPr>
          <w:sz w:val="24"/>
          <w:szCs w:val="24"/>
        </w:rPr>
        <w:t xml:space="preserve">Average monthly compensation is the average of your monthly </w:t>
      </w:r>
      <w:r w:rsidR="004225AB" w:rsidRPr="00C868C4">
        <w:rPr>
          <w:sz w:val="24"/>
          <w:szCs w:val="24"/>
        </w:rPr>
        <w:t>c</w:t>
      </w:r>
      <w:r w:rsidRPr="00C868C4">
        <w:rPr>
          <w:sz w:val="24"/>
          <w:szCs w:val="24"/>
        </w:rPr>
        <w:t>ompensation received for any five consecutive Years of Service preceding your date of termination which produces the highest average.</w:t>
      </w:r>
      <w:r w:rsidRPr="00C868C4">
        <w:rPr>
          <w:spacing w:val="40"/>
          <w:sz w:val="24"/>
          <w:szCs w:val="24"/>
        </w:rPr>
        <w:t xml:space="preserve"> </w:t>
      </w:r>
      <w:r w:rsidRPr="00C868C4">
        <w:rPr>
          <w:sz w:val="24"/>
          <w:szCs w:val="24"/>
        </w:rPr>
        <w:t>If the 12 months preceding your termination of employment produces a higher average, then that shall be your Average Monthly Compensation</w:t>
      </w:r>
      <w:r w:rsidRPr="00C868C4">
        <w:rPr>
          <w:b/>
          <w:sz w:val="24"/>
          <w:szCs w:val="24"/>
        </w:rPr>
        <w:t>.</w:t>
      </w:r>
    </w:p>
    <w:p w14:paraId="4F7B3189" w14:textId="77777777" w:rsidR="00BE2D9B" w:rsidRPr="00C868C4" w:rsidRDefault="00BE2D9B" w:rsidP="00426680">
      <w:pPr>
        <w:pStyle w:val="BodyText"/>
        <w:spacing w:after="4" w:line="259" w:lineRule="auto"/>
        <w:rPr>
          <w:b/>
          <w:sz w:val="24"/>
          <w:szCs w:val="24"/>
        </w:rPr>
      </w:pPr>
    </w:p>
    <w:p w14:paraId="4068B8E8" w14:textId="4B401704" w:rsidR="00BE2D9B" w:rsidRPr="00C868C4" w:rsidRDefault="00403E22" w:rsidP="00426680">
      <w:pPr>
        <w:pStyle w:val="BodyText"/>
        <w:spacing w:after="4" w:line="259" w:lineRule="auto"/>
        <w:ind w:right="117"/>
        <w:jc w:val="both"/>
        <w:rPr>
          <w:sz w:val="24"/>
          <w:szCs w:val="24"/>
        </w:rPr>
      </w:pPr>
      <w:r w:rsidRPr="00C868C4">
        <w:rPr>
          <w:sz w:val="24"/>
          <w:szCs w:val="24"/>
        </w:rPr>
        <w:t xml:space="preserve">For each participant that is hired </w:t>
      </w:r>
      <w:r w:rsidRPr="00C868C4">
        <w:rPr>
          <w:b/>
          <w:bCs/>
          <w:sz w:val="24"/>
          <w:szCs w:val="24"/>
        </w:rPr>
        <w:t>on or after July 1, 2012</w:t>
      </w:r>
      <w:r w:rsidRPr="00C868C4">
        <w:rPr>
          <w:sz w:val="24"/>
          <w:szCs w:val="24"/>
        </w:rPr>
        <w:t>, the average monthly compensation, (excluding and disregarding any hiatus in the participant's employment by the City) for his or her three (3) consecutive years of service for</w:t>
      </w:r>
      <w:r w:rsidRPr="00C868C4">
        <w:rPr>
          <w:spacing w:val="34"/>
          <w:sz w:val="24"/>
          <w:szCs w:val="24"/>
        </w:rPr>
        <w:t xml:space="preserve"> </w:t>
      </w:r>
      <w:r w:rsidRPr="00C868C4">
        <w:rPr>
          <w:sz w:val="24"/>
          <w:szCs w:val="24"/>
        </w:rPr>
        <w:t>which such compensation was the highest.</w:t>
      </w:r>
      <w:r w:rsidRPr="00C868C4">
        <w:rPr>
          <w:spacing w:val="80"/>
          <w:sz w:val="24"/>
          <w:szCs w:val="24"/>
        </w:rPr>
        <w:t xml:space="preserve"> </w:t>
      </w:r>
      <w:r w:rsidRPr="00C868C4">
        <w:rPr>
          <w:sz w:val="24"/>
          <w:szCs w:val="24"/>
        </w:rPr>
        <w:t xml:space="preserve">In addition, </w:t>
      </w:r>
      <w:r w:rsidR="00F55A80" w:rsidRPr="00C868C4">
        <w:rPr>
          <w:sz w:val="24"/>
          <w:szCs w:val="24"/>
        </w:rPr>
        <w:t>in</w:t>
      </w:r>
      <w:r w:rsidR="00F55A80" w:rsidRPr="00C868C4">
        <w:rPr>
          <w:spacing w:val="27"/>
          <w:sz w:val="24"/>
          <w:szCs w:val="24"/>
        </w:rPr>
        <w:t xml:space="preserve"> the</w:t>
      </w:r>
      <w:r w:rsidR="00F55A80" w:rsidRPr="00C868C4">
        <w:rPr>
          <w:spacing w:val="24"/>
          <w:sz w:val="24"/>
          <w:szCs w:val="24"/>
        </w:rPr>
        <w:t xml:space="preserve"> </w:t>
      </w:r>
      <w:r w:rsidR="00426680" w:rsidRPr="00C868C4">
        <w:rPr>
          <w:spacing w:val="24"/>
          <w:sz w:val="24"/>
          <w:szCs w:val="24"/>
        </w:rPr>
        <w:t>case</w:t>
      </w:r>
      <w:r w:rsidR="00426680" w:rsidRPr="00C868C4">
        <w:rPr>
          <w:spacing w:val="22"/>
          <w:sz w:val="24"/>
          <w:szCs w:val="24"/>
        </w:rPr>
        <w:t xml:space="preserve"> </w:t>
      </w:r>
      <w:r w:rsidR="004225AB" w:rsidRPr="00C868C4">
        <w:rPr>
          <w:spacing w:val="22"/>
          <w:sz w:val="24"/>
          <w:szCs w:val="24"/>
        </w:rPr>
        <w:t>of</w:t>
      </w:r>
      <w:r w:rsidR="004225AB" w:rsidRPr="00C868C4">
        <w:rPr>
          <w:spacing w:val="24"/>
          <w:sz w:val="24"/>
          <w:szCs w:val="24"/>
        </w:rPr>
        <w:t xml:space="preserve"> death</w:t>
      </w:r>
      <w:r w:rsidR="004225AB" w:rsidRPr="00C868C4">
        <w:rPr>
          <w:spacing w:val="26"/>
          <w:sz w:val="24"/>
          <w:szCs w:val="24"/>
        </w:rPr>
        <w:t xml:space="preserve"> or</w:t>
      </w:r>
      <w:r w:rsidRPr="00C868C4">
        <w:rPr>
          <w:spacing w:val="68"/>
          <w:w w:val="150"/>
          <w:sz w:val="24"/>
          <w:szCs w:val="24"/>
        </w:rPr>
        <w:t xml:space="preserve"> </w:t>
      </w:r>
      <w:r w:rsidR="00B153D4" w:rsidRPr="00C868C4">
        <w:rPr>
          <w:sz w:val="24"/>
          <w:szCs w:val="24"/>
        </w:rPr>
        <w:t>disability</w:t>
      </w:r>
      <w:r w:rsidR="00B153D4" w:rsidRPr="00C868C4">
        <w:rPr>
          <w:spacing w:val="30"/>
          <w:sz w:val="24"/>
          <w:szCs w:val="24"/>
        </w:rPr>
        <w:t xml:space="preserve"> </w:t>
      </w:r>
      <w:proofErr w:type="gramStart"/>
      <w:r w:rsidR="00B153D4" w:rsidRPr="00C868C4">
        <w:rPr>
          <w:spacing w:val="30"/>
          <w:sz w:val="24"/>
          <w:szCs w:val="24"/>
        </w:rPr>
        <w:t>incurred</w:t>
      </w:r>
      <w:r w:rsidRPr="00C868C4">
        <w:rPr>
          <w:spacing w:val="32"/>
          <w:sz w:val="24"/>
          <w:szCs w:val="24"/>
        </w:rPr>
        <w:t xml:space="preserve">  </w:t>
      </w:r>
      <w:r w:rsidRPr="00C868C4">
        <w:rPr>
          <w:sz w:val="24"/>
          <w:szCs w:val="24"/>
        </w:rPr>
        <w:t>by</w:t>
      </w:r>
      <w:proofErr w:type="gramEnd"/>
      <w:r w:rsidRPr="00C868C4">
        <w:rPr>
          <w:spacing w:val="30"/>
          <w:sz w:val="24"/>
          <w:szCs w:val="24"/>
        </w:rPr>
        <w:t xml:space="preserve">  </w:t>
      </w:r>
      <w:r w:rsidRPr="00C868C4">
        <w:rPr>
          <w:sz w:val="24"/>
          <w:szCs w:val="24"/>
        </w:rPr>
        <w:t>a</w:t>
      </w:r>
      <w:r w:rsidRPr="00C868C4">
        <w:rPr>
          <w:spacing w:val="33"/>
          <w:sz w:val="24"/>
          <w:szCs w:val="24"/>
        </w:rPr>
        <w:t xml:space="preserve">  </w:t>
      </w:r>
      <w:r w:rsidRPr="00C868C4">
        <w:rPr>
          <w:sz w:val="24"/>
          <w:szCs w:val="24"/>
        </w:rPr>
        <w:t>participant</w:t>
      </w:r>
      <w:r w:rsidRPr="00C868C4">
        <w:rPr>
          <w:spacing w:val="31"/>
          <w:sz w:val="24"/>
          <w:szCs w:val="24"/>
        </w:rPr>
        <w:t xml:space="preserve">  </w:t>
      </w:r>
      <w:r w:rsidRPr="00C868C4">
        <w:rPr>
          <w:sz w:val="24"/>
          <w:szCs w:val="24"/>
        </w:rPr>
        <w:t>in</w:t>
      </w:r>
      <w:r w:rsidRPr="00C868C4">
        <w:rPr>
          <w:spacing w:val="27"/>
          <w:sz w:val="24"/>
          <w:szCs w:val="24"/>
        </w:rPr>
        <w:t xml:space="preserve">  </w:t>
      </w:r>
      <w:r w:rsidRPr="00C868C4">
        <w:rPr>
          <w:spacing w:val="-5"/>
          <w:sz w:val="24"/>
          <w:szCs w:val="24"/>
        </w:rPr>
        <w:t>th</w:t>
      </w:r>
      <w:r w:rsidR="000B52E2" w:rsidRPr="00C868C4">
        <w:rPr>
          <w:spacing w:val="-5"/>
          <w:sz w:val="24"/>
          <w:szCs w:val="24"/>
        </w:rPr>
        <w:t xml:space="preserve">e </w:t>
      </w:r>
      <w:r w:rsidRPr="00C868C4">
        <w:rPr>
          <w:sz w:val="24"/>
          <w:szCs w:val="24"/>
        </w:rPr>
        <w:t>performance</w:t>
      </w:r>
      <w:r w:rsidRPr="00C868C4">
        <w:rPr>
          <w:spacing w:val="40"/>
          <w:sz w:val="24"/>
          <w:szCs w:val="24"/>
        </w:rPr>
        <w:t xml:space="preserve"> </w:t>
      </w:r>
      <w:r w:rsidRPr="00C868C4">
        <w:rPr>
          <w:sz w:val="24"/>
          <w:szCs w:val="24"/>
        </w:rPr>
        <w:t>of</w:t>
      </w:r>
      <w:r w:rsidRPr="00C868C4">
        <w:rPr>
          <w:spacing w:val="40"/>
          <w:sz w:val="24"/>
          <w:szCs w:val="24"/>
        </w:rPr>
        <w:t xml:space="preserve"> </w:t>
      </w:r>
      <w:r w:rsidRPr="00C868C4">
        <w:rPr>
          <w:sz w:val="24"/>
          <w:szCs w:val="24"/>
        </w:rPr>
        <w:t>duties</w:t>
      </w:r>
      <w:r w:rsidRPr="00C868C4">
        <w:rPr>
          <w:spacing w:val="40"/>
          <w:sz w:val="24"/>
          <w:szCs w:val="24"/>
        </w:rPr>
        <w:t xml:space="preserve"> </w:t>
      </w:r>
      <w:r w:rsidRPr="00C868C4">
        <w:rPr>
          <w:sz w:val="24"/>
          <w:szCs w:val="24"/>
        </w:rPr>
        <w:t>before</w:t>
      </w:r>
      <w:r w:rsidRPr="00C868C4">
        <w:rPr>
          <w:spacing w:val="40"/>
          <w:sz w:val="24"/>
          <w:szCs w:val="24"/>
        </w:rPr>
        <w:t xml:space="preserve"> </w:t>
      </w:r>
      <w:r w:rsidRPr="00C868C4">
        <w:rPr>
          <w:sz w:val="24"/>
          <w:szCs w:val="24"/>
        </w:rPr>
        <w:t>he</w:t>
      </w:r>
      <w:r w:rsidRPr="00C868C4">
        <w:rPr>
          <w:spacing w:val="40"/>
          <w:sz w:val="24"/>
          <w:szCs w:val="24"/>
        </w:rPr>
        <w:t xml:space="preserve"> </w:t>
      </w:r>
      <w:r w:rsidRPr="00C868C4">
        <w:rPr>
          <w:sz w:val="24"/>
          <w:szCs w:val="24"/>
        </w:rPr>
        <w:t>or she has five consecutive</w:t>
      </w:r>
      <w:r w:rsidRPr="00C868C4">
        <w:rPr>
          <w:spacing w:val="40"/>
          <w:sz w:val="24"/>
          <w:szCs w:val="24"/>
        </w:rPr>
        <w:t xml:space="preserve"> </w:t>
      </w:r>
      <w:r w:rsidRPr="00C868C4">
        <w:rPr>
          <w:sz w:val="24"/>
          <w:szCs w:val="24"/>
        </w:rPr>
        <w:t>years of service, his or her average monthly compensation shall be the average monthly</w:t>
      </w:r>
      <w:r w:rsidRPr="00C868C4">
        <w:rPr>
          <w:spacing w:val="40"/>
          <w:sz w:val="24"/>
          <w:szCs w:val="24"/>
        </w:rPr>
        <w:t xml:space="preserve"> </w:t>
      </w:r>
      <w:r w:rsidRPr="00C868C4">
        <w:rPr>
          <w:sz w:val="24"/>
          <w:szCs w:val="24"/>
        </w:rPr>
        <w:t>rate</w:t>
      </w:r>
      <w:r w:rsidRPr="00C868C4">
        <w:rPr>
          <w:spacing w:val="40"/>
          <w:sz w:val="24"/>
          <w:szCs w:val="24"/>
        </w:rPr>
        <w:t xml:space="preserve"> </w:t>
      </w:r>
      <w:r w:rsidRPr="00C868C4">
        <w:rPr>
          <w:sz w:val="24"/>
          <w:szCs w:val="24"/>
        </w:rPr>
        <w:t>of</w:t>
      </w:r>
      <w:r w:rsidRPr="00C868C4">
        <w:rPr>
          <w:spacing w:val="40"/>
          <w:sz w:val="24"/>
          <w:szCs w:val="24"/>
        </w:rPr>
        <w:t xml:space="preserve"> </w:t>
      </w:r>
      <w:r w:rsidRPr="00C868C4">
        <w:rPr>
          <w:sz w:val="24"/>
          <w:szCs w:val="24"/>
        </w:rPr>
        <w:t>compensation</w:t>
      </w:r>
      <w:r w:rsidRPr="00C868C4">
        <w:rPr>
          <w:spacing w:val="40"/>
          <w:sz w:val="24"/>
          <w:szCs w:val="24"/>
        </w:rPr>
        <w:t xml:space="preserve"> </w:t>
      </w:r>
      <w:r w:rsidRPr="00C868C4">
        <w:rPr>
          <w:sz w:val="24"/>
          <w:szCs w:val="24"/>
        </w:rPr>
        <w:t>during all his or her years of service.</w:t>
      </w:r>
    </w:p>
    <w:p w14:paraId="0C8A809D" w14:textId="77777777" w:rsidR="00BE2D9B" w:rsidRPr="00C868C4" w:rsidRDefault="00BE2D9B" w:rsidP="00426680">
      <w:pPr>
        <w:pStyle w:val="BodyText"/>
        <w:spacing w:after="4" w:line="259" w:lineRule="auto"/>
        <w:rPr>
          <w:sz w:val="24"/>
          <w:szCs w:val="24"/>
        </w:rPr>
      </w:pPr>
    </w:p>
    <w:p w14:paraId="3874C2D4" w14:textId="77777777" w:rsidR="00BE2D9B" w:rsidRPr="00C868C4" w:rsidRDefault="00403E22" w:rsidP="00426680">
      <w:pPr>
        <w:pStyle w:val="Heading2"/>
        <w:spacing w:after="4" w:line="259" w:lineRule="auto"/>
        <w:ind w:left="0"/>
        <w:rPr>
          <w:sz w:val="24"/>
          <w:szCs w:val="24"/>
        </w:rPr>
      </w:pPr>
      <w:bookmarkStart w:id="17" w:name="_Toc178691680"/>
      <w:r w:rsidRPr="00C868C4">
        <w:rPr>
          <w:sz w:val="24"/>
          <w:szCs w:val="24"/>
        </w:rPr>
        <w:t>Years</w:t>
      </w:r>
      <w:r w:rsidRPr="00C868C4">
        <w:rPr>
          <w:spacing w:val="-5"/>
          <w:sz w:val="24"/>
          <w:szCs w:val="24"/>
        </w:rPr>
        <w:t xml:space="preserve"> </w:t>
      </w:r>
      <w:r w:rsidRPr="00C868C4">
        <w:rPr>
          <w:sz w:val="24"/>
          <w:szCs w:val="24"/>
        </w:rPr>
        <w:t>of</w:t>
      </w:r>
      <w:r w:rsidRPr="00C868C4">
        <w:rPr>
          <w:spacing w:val="-5"/>
          <w:sz w:val="24"/>
          <w:szCs w:val="24"/>
        </w:rPr>
        <w:t xml:space="preserve"> </w:t>
      </w:r>
      <w:r w:rsidRPr="00C868C4">
        <w:rPr>
          <w:spacing w:val="-2"/>
          <w:sz w:val="24"/>
          <w:szCs w:val="24"/>
        </w:rPr>
        <w:t>Service</w:t>
      </w:r>
      <w:bookmarkEnd w:id="17"/>
    </w:p>
    <w:p w14:paraId="6B823510" w14:textId="77777777" w:rsidR="004225AB" w:rsidRPr="00C868C4" w:rsidRDefault="004225AB" w:rsidP="004225AB">
      <w:pPr>
        <w:pStyle w:val="BodyText"/>
        <w:spacing w:after="4" w:line="259" w:lineRule="auto"/>
        <w:ind w:right="115"/>
        <w:jc w:val="both"/>
        <w:rPr>
          <w:sz w:val="24"/>
          <w:szCs w:val="24"/>
        </w:rPr>
      </w:pPr>
    </w:p>
    <w:p w14:paraId="726316E7" w14:textId="2000190B" w:rsidR="00BE2D9B" w:rsidRPr="00C868C4" w:rsidRDefault="00403E22" w:rsidP="0085246D">
      <w:pPr>
        <w:pStyle w:val="BodyText"/>
        <w:spacing w:after="4" w:line="259" w:lineRule="auto"/>
        <w:ind w:right="115"/>
        <w:jc w:val="both"/>
        <w:rPr>
          <w:sz w:val="24"/>
          <w:szCs w:val="24"/>
        </w:rPr>
      </w:pPr>
      <w:r w:rsidRPr="00C868C4">
        <w:rPr>
          <w:sz w:val="24"/>
          <w:szCs w:val="24"/>
        </w:rPr>
        <w:t xml:space="preserve">You will receive credit for each </w:t>
      </w:r>
      <w:r w:rsidR="00F55A80" w:rsidRPr="00C868C4">
        <w:rPr>
          <w:sz w:val="24"/>
          <w:szCs w:val="24"/>
        </w:rPr>
        <w:t>12-month</w:t>
      </w:r>
      <w:r w:rsidRPr="00C868C4">
        <w:rPr>
          <w:sz w:val="24"/>
          <w:szCs w:val="24"/>
        </w:rPr>
        <w:t xml:space="preserve"> period that you are a plan participant.</w:t>
      </w:r>
      <w:r w:rsidRPr="00C868C4">
        <w:rPr>
          <w:spacing w:val="80"/>
          <w:sz w:val="24"/>
          <w:szCs w:val="24"/>
        </w:rPr>
        <w:t xml:space="preserve"> </w:t>
      </w:r>
      <w:r w:rsidRPr="00C868C4">
        <w:rPr>
          <w:sz w:val="24"/>
          <w:szCs w:val="24"/>
        </w:rPr>
        <w:t>You will not receive any credit for Years of Service if you are on a leave of absence for more than 30 days.</w:t>
      </w:r>
      <w:r w:rsidRPr="00C868C4">
        <w:rPr>
          <w:spacing w:val="40"/>
          <w:sz w:val="24"/>
          <w:szCs w:val="24"/>
        </w:rPr>
        <w:t xml:space="preserve"> </w:t>
      </w:r>
      <w:r w:rsidRPr="00C868C4">
        <w:rPr>
          <w:sz w:val="24"/>
          <w:szCs w:val="24"/>
        </w:rPr>
        <w:t xml:space="preserve">If you terminate employment with the City and receive a lump sum payment, all your Years of Service prior to the lump sum will be disregarded unless the lump sum is repaid </w:t>
      </w:r>
      <w:r w:rsidR="00902FD5" w:rsidRPr="00C868C4">
        <w:rPr>
          <w:sz w:val="24"/>
          <w:szCs w:val="24"/>
        </w:rPr>
        <w:t>with</w:t>
      </w:r>
      <w:r w:rsidR="00985BE8" w:rsidRPr="00C868C4">
        <w:rPr>
          <w:sz w:val="24"/>
          <w:szCs w:val="24"/>
        </w:rPr>
        <w:t xml:space="preserve"> compound interest </w:t>
      </w:r>
      <w:r w:rsidR="00417411" w:rsidRPr="00C868C4">
        <w:rPr>
          <w:sz w:val="24"/>
          <w:szCs w:val="24"/>
        </w:rPr>
        <w:t xml:space="preserve">(as set by the Pension Board) to the date of repayment </w:t>
      </w:r>
      <w:r w:rsidR="00985BE8" w:rsidRPr="00C868C4">
        <w:rPr>
          <w:sz w:val="24"/>
          <w:szCs w:val="24"/>
        </w:rPr>
        <w:t>(</w:t>
      </w:r>
      <w:proofErr w:type="gramStart"/>
      <w:r w:rsidRPr="00C868C4">
        <w:rPr>
          <w:sz w:val="24"/>
          <w:szCs w:val="24"/>
        </w:rPr>
        <w:t>if and when</w:t>
      </w:r>
      <w:proofErr w:type="gramEnd"/>
      <w:r w:rsidRPr="00C868C4">
        <w:rPr>
          <w:sz w:val="24"/>
          <w:szCs w:val="24"/>
        </w:rPr>
        <w:t xml:space="preserve"> you are reemployed for at least two years.</w:t>
      </w:r>
      <w:r w:rsidRPr="00C868C4">
        <w:rPr>
          <w:spacing w:val="40"/>
          <w:sz w:val="24"/>
          <w:szCs w:val="24"/>
        </w:rPr>
        <w:t xml:space="preserve"> </w:t>
      </w:r>
      <w:r w:rsidRPr="00C868C4">
        <w:rPr>
          <w:sz w:val="24"/>
          <w:szCs w:val="24"/>
        </w:rPr>
        <w:t>You may also receive credit for any past service that you might have if you transfer into this Plan</w:t>
      </w:r>
      <w:r w:rsidR="00C34427" w:rsidRPr="00C868C4">
        <w:rPr>
          <w:sz w:val="24"/>
          <w:szCs w:val="24"/>
        </w:rPr>
        <w:t xml:space="preserve"> from certain designated affiliated employers</w:t>
      </w:r>
      <w:r w:rsidRPr="00C868C4">
        <w:rPr>
          <w:sz w:val="24"/>
          <w:szCs w:val="24"/>
        </w:rPr>
        <w:t>. Important limitations are contained in Section 25-1 paragraph 4</w:t>
      </w:r>
      <w:r w:rsidR="00AE4A48" w:rsidRPr="00C868C4">
        <w:rPr>
          <w:sz w:val="24"/>
          <w:szCs w:val="24"/>
        </w:rPr>
        <w:t>5</w:t>
      </w:r>
      <w:r w:rsidRPr="00C868C4">
        <w:rPr>
          <w:sz w:val="24"/>
          <w:szCs w:val="24"/>
        </w:rPr>
        <w:t xml:space="preserve"> which describes when past service will count toward your Years of Service.</w:t>
      </w:r>
    </w:p>
    <w:p w14:paraId="5E729E97" w14:textId="77777777" w:rsidR="00BE2D9B" w:rsidRPr="00C868C4" w:rsidRDefault="00BE2D9B" w:rsidP="00426680">
      <w:pPr>
        <w:pStyle w:val="BodyText"/>
        <w:spacing w:after="4" w:line="259" w:lineRule="auto"/>
        <w:rPr>
          <w:sz w:val="24"/>
          <w:szCs w:val="24"/>
        </w:rPr>
      </w:pPr>
    </w:p>
    <w:p w14:paraId="6E3AFEAA" w14:textId="77777777" w:rsidR="00BE2D9B" w:rsidRPr="00C868C4" w:rsidRDefault="00403E22" w:rsidP="004F7D63">
      <w:pPr>
        <w:pStyle w:val="Heading2"/>
        <w:spacing w:line="320" w:lineRule="exact"/>
        <w:ind w:left="0"/>
        <w:rPr>
          <w:spacing w:val="-2"/>
          <w:sz w:val="24"/>
          <w:szCs w:val="24"/>
        </w:rPr>
      </w:pPr>
      <w:bookmarkStart w:id="18" w:name="_Toc178691681"/>
      <w:r w:rsidRPr="00C868C4">
        <w:rPr>
          <w:sz w:val="24"/>
          <w:szCs w:val="24"/>
        </w:rPr>
        <w:t>What</w:t>
      </w:r>
      <w:r w:rsidRPr="00C868C4">
        <w:rPr>
          <w:spacing w:val="-8"/>
          <w:sz w:val="24"/>
          <w:szCs w:val="24"/>
        </w:rPr>
        <w:t xml:space="preserve"> </w:t>
      </w:r>
      <w:r w:rsidRPr="00C868C4">
        <w:rPr>
          <w:sz w:val="24"/>
          <w:szCs w:val="24"/>
        </w:rPr>
        <w:t>Is</w:t>
      </w:r>
      <w:r w:rsidRPr="00C868C4">
        <w:rPr>
          <w:spacing w:val="-8"/>
          <w:sz w:val="24"/>
          <w:szCs w:val="24"/>
        </w:rPr>
        <w:t xml:space="preserve"> </w:t>
      </w:r>
      <w:r w:rsidRPr="00C868C4">
        <w:rPr>
          <w:sz w:val="24"/>
          <w:szCs w:val="24"/>
        </w:rPr>
        <w:t>My</w:t>
      </w:r>
      <w:r w:rsidRPr="00C868C4">
        <w:rPr>
          <w:spacing w:val="-8"/>
          <w:sz w:val="24"/>
          <w:szCs w:val="24"/>
        </w:rPr>
        <w:t xml:space="preserve"> </w:t>
      </w:r>
      <w:r w:rsidRPr="00C868C4">
        <w:rPr>
          <w:sz w:val="24"/>
          <w:szCs w:val="24"/>
        </w:rPr>
        <w:t>Retirement</w:t>
      </w:r>
      <w:r w:rsidRPr="00C868C4">
        <w:rPr>
          <w:spacing w:val="-8"/>
          <w:sz w:val="24"/>
          <w:szCs w:val="24"/>
        </w:rPr>
        <w:t xml:space="preserve"> </w:t>
      </w:r>
      <w:r w:rsidRPr="00C868C4">
        <w:rPr>
          <w:sz w:val="24"/>
          <w:szCs w:val="24"/>
        </w:rPr>
        <w:t>Benefit</w:t>
      </w:r>
      <w:r w:rsidRPr="00C868C4">
        <w:rPr>
          <w:spacing w:val="-8"/>
          <w:sz w:val="24"/>
          <w:szCs w:val="24"/>
        </w:rPr>
        <w:t xml:space="preserve"> </w:t>
      </w:r>
      <w:r w:rsidRPr="00C868C4">
        <w:rPr>
          <w:spacing w:val="-2"/>
          <w:sz w:val="24"/>
          <w:szCs w:val="24"/>
        </w:rPr>
        <w:t>Formula?</w:t>
      </w:r>
      <w:bookmarkEnd w:id="18"/>
    </w:p>
    <w:p w14:paraId="1D7000C7" w14:textId="77777777" w:rsidR="00AE4A48" w:rsidRPr="00C868C4" w:rsidRDefault="00AE4A48" w:rsidP="0085246D">
      <w:pPr>
        <w:spacing w:after="4" w:line="259" w:lineRule="auto"/>
      </w:pPr>
    </w:p>
    <w:p w14:paraId="4C84CBB6" w14:textId="77777777" w:rsidR="00AE4A48" w:rsidRPr="00C868C4" w:rsidRDefault="00403E22" w:rsidP="0085246D">
      <w:pPr>
        <w:pStyle w:val="BodyText"/>
        <w:spacing w:after="4" w:line="259" w:lineRule="auto"/>
        <w:ind w:right="117"/>
        <w:jc w:val="both"/>
        <w:rPr>
          <w:sz w:val="24"/>
          <w:szCs w:val="24"/>
        </w:rPr>
      </w:pPr>
      <w:r w:rsidRPr="00C868C4">
        <w:rPr>
          <w:sz w:val="24"/>
          <w:szCs w:val="24"/>
        </w:rPr>
        <w:t>Generally, your retirement benefit (starting on your Normal Retirement Date and payable as a single life annuity) is the sum of</w:t>
      </w:r>
      <w:r w:rsidR="00AE4A48" w:rsidRPr="00C868C4">
        <w:rPr>
          <w:sz w:val="24"/>
          <w:szCs w:val="24"/>
        </w:rPr>
        <w:t>:</w:t>
      </w:r>
    </w:p>
    <w:p w14:paraId="52522BC6" w14:textId="77777777" w:rsidR="00AE4A48" w:rsidRPr="00C868C4" w:rsidRDefault="00AE4A48" w:rsidP="0085246D">
      <w:pPr>
        <w:pStyle w:val="BodyText"/>
        <w:spacing w:after="4" w:line="259" w:lineRule="auto"/>
        <w:ind w:left="120" w:right="115"/>
        <w:jc w:val="both"/>
        <w:rPr>
          <w:sz w:val="24"/>
          <w:szCs w:val="24"/>
        </w:rPr>
      </w:pPr>
    </w:p>
    <w:p w14:paraId="4F8A26C3" w14:textId="77777777" w:rsidR="008C2AD1" w:rsidRPr="00C868C4" w:rsidRDefault="00403E22" w:rsidP="0085246D">
      <w:pPr>
        <w:pStyle w:val="BodyText"/>
        <w:numPr>
          <w:ilvl w:val="0"/>
          <w:numId w:val="7"/>
        </w:numPr>
        <w:spacing w:after="4" w:line="259" w:lineRule="auto"/>
        <w:ind w:left="900" w:right="115" w:hanging="540"/>
        <w:jc w:val="both"/>
        <w:rPr>
          <w:sz w:val="24"/>
          <w:szCs w:val="24"/>
        </w:rPr>
      </w:pPr>
      <w:r w:rsidRPr="00C868C4">
        <w:rPr>
          <w:sz w:val="24"/>
          <w:szCs w:val="24"/>
        </w:rPr>
        <w:t>2 ¼% of your Average Monthly</w:t>
      </w:r>
      <w:r w:rsidRPr="00C868C4">
        <w:rPr>
          <w:spacing w:val="5"/>
          <w:sz w:val="24"/>
          <w:szCs w:val="24"/>
        </w:rPr>
        <w:t xml:space="preserve"> </w:t>
      </w:r>
      <w:r w:rsidRPr="00C868C4">
        <w:rPr>
          <w:sz w:val="24"/>
          <w:szCs w:val="24"/>
        </w:rPr>
        <w:t>Compensation</w:t>
      </w:r>
      <w:r w:rsidRPr="00C868C4">
        <w:rPr>
          <w:spacing w:val="5"/>
          <w:sz w:val="24"/>
          <w:szCs w:val="24"/>
        </w:rPr>
        <w:t xml:space="preserve"> </w:t>
      </w:r>
      <w:r w:rsidRPr="00C868C4">
        <w:rPr>
          <w:sz w:val="24"/>
          <w:szCs w:val="24"/>
        </w:rPr>
        <w:t>times</w:t>
      </w:r>
      <w:r w:rsidRPr="00C868C4">
        <w:rPr>
          <w:spacing w:val="5"/>
          <w:sz w:val="24"/>
          <w:szCs w:val="24"/>
        </w:rPr>
        <w:t xml:space="preserve"> </w:t>
      </w:r>
      <w:r w:rsidRPr="00C868C4">
        <w:rPr>
          <w:sz w:val="24"/>
          <w:szCs w:val="24"/>
        </w:rPr>
        <w:t>Years</w:t>
      </w:r>
      <w:r w:rsidRPr="00C868C4">
        <w:rPr>
          <w:spacing w:val="5"/>
          <w:sz w:val="24"/>
          <w:szCs w:val="24"/>
        </w:rPr>
        <w:t xml:space="preserve"> </w:t>
      </w:r>
      <w:r w:rsidRPr="00C868C4">
        <w:rPr>
          <w:sz w:val="24"/>
          <w:szCs w:val="24"/>
        </w:rPr>
        <w:t>of</w:t>
      </w:r>
      <w:r w:rsidRPr="00C868C4">
        <w:rPr>
          <w:spacing w:val="5"/>
          <w:sz w:val="24"/>
          <w:szCs w:val="24"/>
        </w:rPr>
        <w:t xml:space="preserve"> </w:t>
      </w:r>
      <w:r w:rsidRPr="00C868C4">
        <w:rPr>
          <w:sz w:val="24"/>
          <w:szCs w:val="24"/>
        </w:rPr>
        <w:t>Service</w:t>
      </w:r>
      <w:r w:rsidRPr="00C868C4">
        <w:rPr>
          <w:spacing w:val="5"/>
          <w:sz w:val="24"/>
          <w:szCs w:val="24"/>
        </w:rPr>
        <w:t xml:space="preserve"> </w:t>
      </w:r>
      <w:r w:rsidRPr="00C868C4">
        <w:rPr>
          <w:b/>
          <w:bCs/>
          <w:sz w:val="24"/>
          <w:szCs w:val="24"/>
        </w:rPr>
        <w:t>before</w:t>
      </w:r>
      <w:r w:rsidRPr="00C868C4">
        <w:rPr>
          <w:b/>
          <w:bCs/>
          <w:spacing w:val="5"/>
          <w:sz w:val="24"/>
          <w:szCs w:val="24"/>
        </w:rPr>
        <w:t xml:space="preserve"> </w:t>
      </w:r>
      <w:r w:rsidRPr="00C868C4">
        <w:rPr>
          <w:b/>
          <w:bCs/>
          <w:sz w:val="24"/>
          <w:szCs w:val="24"/>
        </w:rPr>
        <w:t>January</w:t>
      </w:r>
      <w:r w:rsidRPr="00C868C4">
        <w:rPr>
          <w:b/>
          <w:bCs/>
          <w:spacing w:val="6"/>
          <w:sz w:val="24"/>
          <w:szCs w:val="24"/>
        </w:rPr>
        <w:t xml:space="preserve"> </w:t>
      </w:r>
      <w:r w:rsidRPr="00C868C4">
        <w:rPr>
          <w:b/>
          <w:bCs/>
          <w:sz w:val="24"/>
          <w:szCs w:val="24"/>
        </w:rPr>
        <w:t>1,</w:t>
      </w:r>
      <w:r w:rsidRPr="00C868C4">
        <w:rPr>
          <w:b/>
          <w:bCs/>
          <w:spacing w:val="5"/>
          <w:sz w:val="24"/>
          <w:szCs w:val="24"/>
        </w:rPr>
        <w:t xml:space="preserve"> </w:t>
      </w:r>
      <w:r w:rsidRPr="00C868C4">
        <w:rPr>
          <w:b/>
          <w:bCs/>
          <w:sz w:val="24"/>
          <w:szCs w:val="24"/>
        </w:rPr>
        <w:t>1990</w:t>
      </w:r>
      <w:r w:rsidRPr="00C868C4">
        <w:rPr>
          <w:sz w:val="24"/>
          <w:szCs w:val="24"/>
        </w:rPr>
        <w:t>,</w:t>
      </w:r>
      <w:r w:rsidRPr="00C868C4">
        <w:rPr>
          <w:spacing w:val="3"/>
          <w:sz w:val="24"/>
          <w:szCs w:val="24"/>
        </w:rPr>
        <w:t xml:space="preserve"> </w:t>
      </w:r>
      <w:r w:rsidRPr="00C868C4">
        <w:rPr>
          <w:spacing w:val="-4"/>
          <w:sz w:val="24"/>
          <w:szCs w:val="24"/>
        </w:rPr>
        <w:t>plus</w:t>
      </w:r>
    </w:p>
    <w:p w14:paraId="2608DAFD" w14:textId="77777777" w:rsidR="00596D69" w:rsidRPr="00C868C4" w:rsidRDefault="00403E22" w:rsidP="0085246D">
      <w:pPr>
        <w:pStyle w:val="BodyText"/>
        <w:numPr>
          <w:ilvl w:val="0"/>
          <w:numId w:val="7"/>
        </w:numPr>
        <w:spacing w:after="4" w:line="259" w:lineRule="auto"/>
        <w:ind w:left="900" w:right="115" w:hanging="540"/>
        <w:jc w:val="both"/>
        <w:rPr>
          <w:sz w:val="24"/>
          <w:szCs w:val="24"/>
        </w:rPr>
      </w:pPr>
      <w:r w:rsidRPr="00C868C4">
        <w:rPr>
          <w:sz w:val="24"/>
          <w:szCs w:val="24"/>
        </w:rPr>
        <w:t xml:space="preserve">2 ½% of your Average Monthly Compensation times your Years of Service </w:t>
      </w:r>
      <w:r w:rsidRPr="00C868C4">
        <w:rPr>
          <w:b/>
          <w:bCs/>
          <w:sz w:val="24"/>
          <w:szCs w:val="24"/>
        </w:rPr>
        <w:t xml:space="preserve">after </w:t>
      </w:r>
      <w:r w:rsidRPr="00C868C4">
        <w:rPr>
          <w:b/>
          <w:bCs/>
          <w:sz w:val="24"/>
          <w:szCs w:val="24"/>
        </w:rPr>
        <w:lastRenderedPageBreak/>
        <w:t>January 1, 1990</w:t>
      </w:r>
      <w:r w:rsidRPr="00C868C4">
        <w:rPr>
          <w:sz w:val="24"/>
          <w:szCs w:val="24"/>
        </w:rPr>
        <w:t xml:space="preserve">, plus </w:t>
      </w:r>
    </w:p>
    <w:p w14:paraId="64E5F19B" w14:textId="77777777" w:rsidR="00596D69" w:rsidRPr="00C868C4" w:rsidRDefault="00403E22" w:rsidP="0085246D">
      <w:pPr>
        <w:pStyle w:val="BodyText"/>
        <w:numPr>
          <w:ilvl w:val="0"/>
          <w:numId w:val="7"/>
        </w:numPr>
        <w:spacing w:after="4" w:line="259" w:lineRule="auto"/>
        <w:ind w:left="900" w:right="115" w:hanging="540"/>
        <w:jc w:val="both"/>
        <w:rPr>
          <w:spacing w:val="40"/>
          <w:sz w:val="24"/>
          <w:szCs w:val="24"/>
        </w:rPr>
      </w:pPr>
      <w:r w:rsidRPr="00C868C4">
        <w:rPr>
          <w:sz w:val="24"/>
          <w:szCs w:val="24"/>
        </w:rPr>
        <w:t xml:space="preserve">1% of your Average Monthly Compensation times your Years of Service </w:t>
      </w:r>
      <w:proofErr w:type="gramStart"/>
      <w:r w:rsidRPr="00C868C4">
        <w:rPr>
          <w:sz w:val="24"/>
          <w:szCs w:val="24"/>
        </w:rPr>
        <w:t>in excess of</w:t>
      </w:r>
      <w:proofErr w:type="gramEnd"/>
      <w:r w:rsidRPr="00C868C4">
        <w:rPr>
          <w:sz w:val="24"/>
          <w:szCs w:val="24"/>
        </w:rPr>
        <w:t xml:space="preserve"> 25, up to a</w:t>
      </w:r>
      <w:r w:rsidRPr="00C868C4">
        <w:rPr>
          <w:spacing w:val="40"/>
          <w:sz w:val="24"/>
          <w:szCs w:val="24"/>
        </w:rPr>
        <w:t xml:space="preserve"> </w:t>
      </w:r>
      <w:r w:rsidRPr="00C868C4">
        <w:rPr>
          <w:sz w:val="24"/>
          <w:szCs w:val="24"/>
        </w:rPr>
        <w:t xml:space="preserve">maximum of 10, plus </w:t>
      </w:r>
    </w:p>
    <w:p w14:paraId="0E3CDDB6" w14:textId="1CF76F41" w:rsidR="00AE4A48" w:rsidRPr="00C868C4" w:rsidRDefault="00403E22" w:rsidP="0085246D">
      <w:pPr>
        <w:pStyle w:val="BodyText"/>
        <w:numPr>
          <w:ilvl w:val="0"/>
          <w:numId w:val="7"/>
        </w:numPr>
        <w:spacing w:after="4" w:line="259" w:lineRule="auto"/>
        <w:ind w:left="900" w:right="115" w:hanging="540"/>
        <w:jc w:val="both"/>
        <w:rPr>
          <w:spacing w:val="40"/>
          <w:sz w:val="24"/>
          <w:szCs w:val="24"/>
        </w:rPr>
      </w:pPr>
      <w:r w:rsidRPr="00C868C4">
        <w:rPr>
          <w:sz w:val="24"/>
          <w:szCs w:val="24"/>
        </w:rPr>
        <w:t xml:space="preserve">1% of your average Monthly Compensation times your Years of Service </w:t>
      </w:r>
      <w:proofErr w:type="gramStart"/>
      <w:r w:rsidRPr="00C868C4">
        <w:rPr>
          <w:sz w:val="24"/>
          <w:szCs w:val="24"/>
        </w:rPr>
        <w:t>in excess of</w:t>
      </w:r>
      <w:proofErr w:type="gramEnd"/>
      <w:r w:rsidRPr="00C868C4">
        <w:rPr>
          <w:sz w:val="24"/>
          <w:szCs w:val="24"/>
        </w:rPr>
        <w:t xml:space="preserve"> 35 earned </w:t>
      </w:r>
      <w:r w:rsidRPr="00C868C4">
        <w:rPr>
          <w:b/>
          <w:bCs/>
          <w:sz w:val="24"/>
          <w:szCs w:val="24"/>
        </w:rPr>
        <w:t>after January 1, 1990</w:t>
      </w:r>
      <w:r w:rsidRPr="00C868C4">
        <w:rPr>
          <w:sz w:val="24"/>
          <w:szCs w:val="24"/>
        </w:rPr>
        <w:t>, up to a maximum total retirement benefit of 72.5%.</w:t>
      </w:r>
      <w:r w:rsidRPr="00C868C4">
        <w:rPr>
          <w:spacing w:val="40"/>
          <w:sz w:val="24"/>
          <w:szCs w:val="24"/>
        </w:rPr>
        <w:t xml:space="preserve"> </w:t>
      </w:r>
    </w:p>
    <w:p w14:paraId="46C5D70C" w14:textId="4172A466" w:rsidR="00BE2D9B" w:rsidRPr="00C868C4" w:rsidRDefault="00403E22" w:rsidP="0065532F">
      <w:pPr>
        <w:pStyle w:val="BodyText"/>
        <w:spacing w:after="4" w:line="259" w:lineRule="auto"/>
        <w:ind w:left="360" w:right="117"/>
        <w:jc w:val="both"/>
        <w:rPr>
          <w:sz w:val="24"/>
          <w:szCs w:val="24"/>
        </w:rPr>
      </w:pPr>
      <w:r w:rsidRPr="00C868C4">
        <w:rPr>
          <w:sz w:val="24"/>
          <w:szCs w:val="24"/>
        </w:rPr>
        <w:t>The sum of your Years of Service in (</w:t>
      </w:r>
      <w:proofErr w:type="spellStart"/>
      <w:r w:rsidRPr="00C868C4">
        <w:rPr>
          <w:sz w:val="24"/>
          <w:szCs w:val="24"/>
        </w:rPr>
        <w:t>i</w:t>
      </w:r>
      <w:proofErr w:type="spellEnd"/>
      <w:r w:rsidRPr="00C868C4">
        <w:rPr>
          <w:sz w:val="24"/>
          <w:szCs w:val="24"/>
        </w:rPr>
        <w:t>) and (ii) cannot exceed 25.</w:t>
      </w:r>
    </w:p>
    <w:p w14:paraId="56E47F32" w14:textId="77777777" w:rsidR="003D77DD" w:rsidRPr="00C868C4" w:rsidRDefault="003D77DD" w:rsidP="0085246D">
      <w:pPr>
        <w:pStyle w:val="BodyText"/>
        <w:spacing w:after="4" w:line="259" w:lineRule="auto"/>
        <w:ind w:left="120" w:right="116"/>
        <w:jc w:val="both"/>
        <w:rPr>
          <w:sz w:val="24"/>
          <w:szCs w:val="24"/>
        </w:rPr>
      </w:pPr>
    </w:p>
    <w:p w14:paraId="2ED7BFED" w14:textId="0BA60A33" w:rsidR="00BE2D9B" w:rsidRPr="00C868C4" w:rsidRDefault="00403E22" w:rsidP="001E6FAE">
      <w:pPr>
        <w:pStyle w:val="BodyText"/>
        <w:spacing w:after="4" w:line="259" w:lineRule="auto"/>
        <w:ind w:right="116"/>
        <w:jc w:val="both"/>
        <w:rPr>
          <w:spacing w:val="-2"/>
          <w:sz w:val="24"/>
          <w:szCs w:val="24"/>
        </w:rPr>
      </w:pPr>
      <w:r w:rsidRPr="00C868C4">
        <w:rPr>
          <w:sz w:val="24"/>
          <w:szCs w:val="24"/>
        </w:rPr>
        <w:t xml:space="preserve">In certain </w:t>
      </w:r>
      <w:r w:rsidR="003D77DD" w:rsidRPr="00C868C4">
        <w:rPr>
          <w:sz w:val="24"/>
          <w:szCs w:val="24"/>
        </w:rPr>
        <w:t>situations,</w:t>
      </w:r>
      <w:r w:rsidRPr="00C868C4">
        <w:rPr>
          <w:sz w:val="24"/>
          <w:szCs w:val="24"/>
        </w:rPr>
        <w:t xml:space="preserve"> you will be entitled to receive the Plan’s minimum benefits.</w:t>
      </w:r>
      <w:r w:rsidRPr="00C868C4">
        <w:rPr>
          <w:spacing w:val="40"/>
          <w:sz w:val="24"/>
          <w:szCs w:val="24"/>
        </w:rPr>
        <w:t xml:space="preserve"> </w:t>
      </w:r>
      <w:r w:rsidRPr="00C868C4">
        <w:rPr>
          <w:sz w:val="24"/>
          <w:szCs w:val="24"/>
        </w:rPr>
        <w:t>You also always have the option of receiving the sum of your contributions to the Plan (times the Return Multiple corresponding to the number</w:t>
      </w:r>
      <w:r w:rsidRPr="00C868C4">
        <w:rPr>
          <w:spacing w:val="-4"/>
          <w:sz w:val="24"/>
          <w:szCs w:val="24"/>
        </w:rPr>
        <w:t xml:space="preserve"> </w:t>
      </w:r>
      <w:r w:rsidRPr="00C868C4">
        <w:rPr>
          <w:sz w:val="24"/>
          <w:szCs w:val="24"/>
        </w:rPr>
        <w:t>of</w:t>
      </w:r>
      <w:r w:rsidRPr="00C868C4">
        <w:rPr>
          <w:spacing w:val="-4"/>
          <w:sz w:val="24"/>
          <w:szCs w:val="24"/>
        </w:rPr>
        <w:t xml:space="preserve"> </w:t>
      </w:r>
      <w:r w:rsidRPr="00C868C4">
        <w:rPr>
          <w:sz w:val="24"/>
          <w:szCs w:val="24"/>
        </w:rPr>
        <w:t>Completed</w:t>
      </w:r>
      <w:r w:rsidRPr="00C868C4">
        <w:rPr>
          <w:spacing w:val="-4"/>
          <w:sz w:val="24"/>
          <w:szCs w:val="24"/>
        </w:rPr>
        <w:t xml:space="preserve"> </w:t>
      </w:r>
      <w:r w:rsidRPr="00C868C4">
        <w:rPr>
          <w:sz w:val="24"/>
          <w:szCs w:val="24"/>
        </w:rPr>
        <w:t>Years</w:t>
      </w:r>
      <w:r w:rsidRPr="00C868C4">
        <w:rPr>
          <w:spacing w:val="-4"/>
          <w:sz w:val="24"/>
          <w:szCs w:val="24"/>
        </w:rPr>
        <w:t xml:space="preserve"> </w:t>
      </w:r>
      <w:r w:rsidRPr="00C868C4">
        <w:rPr>
          <w:sz w:val="24"/>
          <w:szCs w:val="24"/>
        </w:rPr>
        <w:t>of</w:t>
      </w:r>
      <w:r w:rsidRPr="00C868C4">
        <w:rPr>
          <w:spacing w:val="-4"/>
          <w:sz w:val="24"/>
          <w:szCs w:val="24"/>
        </w:rPr>
        <w:t xml:space="preserve"> </w:t>
      </w:r>
      <w:r w:rsidRPr="00C868C4">
        <w:rPr>
          <w:sz w:val="24"/>
          <w:szCs w:val="24"/>
        </w:rPr>
        <w:t>Service</w:t>
      </w:r>
      <w:r w:rsidRPr="00C868C4">
        <w:rPr>
          <w:spacing w:val="-2"/>
          <w:sz w:val="24"/>
          <w:szCs w:val="24"/>
        </w:rPr>
        <w:t xml:space="preserve"> </w:t>
      </w:r>
      <w:r w:rsidRPr="00C868C4">
        <w:rPr>
          <w:sz w:val="24"/>
          <w:szCs w:val="24"/>
        </w:rPr>
        <w:t>you</w:t>
      </w:r>
      <w:r w:rsidRPr="00C868C4">
        <w:rPr>
          <w:spacing w:val="-4"/>
          <w:sz w:val="24"/>
          <w:szCs w:val="24"/>
        </w:rPr>
        <w:t xml:space="preserve"> </w:t>
      </w:r>
      <w:r w:rsidRPr="00C868C4">
        <w:rPr>
          <w:sz w:val="24"/>
          <w:szCs w:val="24"/>
        </w:rPr>
        <w:t>have</w:t>
      </w:r>
      <w:r w:rsidRPr="00C868C4">
        <w:rPr>
          <w:spacing w:val="-4"/>
          <w:sz w:val="24"/>
          <w:szCs w:val="24"/>
        </w:rPr>
        <w:t xml:space="preserve"> </w:t>
      </w:r>
      <w:r w:rsidRPr="00C868C4">
        <w:rPr>
          <w:sz w:val="24"/>
          <w:szCs w:val="24"/>
        </w:rPr>
        <w:t>completed</w:t>
      </w:r>
      <w:r w:rsidRPr="00C868C4">
        <w:rPr>
          <w:spacing w:val="-4"/>
          <w:sz w:val="24"/>
          <w:szCs w:val="24"/>
        </w:rPr>
        <w:t xml:space="preserve"> </w:t>
      </w:r>
      <w:r w:rsidRPr="00C868C4">
        <w:rPr>
          <w:sz w:val="24"/>
          <w:szCs w:val="24"/>
        </w:rPr>
        <w:t>on</w:t>
      </w:r>
      <w:r w:rsidRPr="00C868C4">
        <w:rPr>
          <w:spacing w:val="-4"/>
          <w:sz w:val="24"/>
          <w:szCs w:val="24"/>
        </w:rPr>
        <w:t xml:space="preserve"> </w:t>
      </w:r>
      <w:r w:rsidRPr="00C868C4">
        <w:rPr>
          <w:sz w:val="24"/>
          <w:szCs w:val="24"/>
        </w:rPr>
        <w:t>the</w:t>
      </w:r>
      <w:r w:rsidRPr="00C868C4">
        <w:rPr>
          <w:spacing w:val="-4"/>
          <w:sz w:val="24"/>
          <w:szCs w:val="24"/>
        </w:rPr>
        <w:t xml:space="preserve"> </w:t>
      </w:r>
      <w:r w:rsidRPr="00C868C4">
        <w:rPr>
          <w:sz w:val="24"/>
          <w:szCs w:val="24"/>
        </w:rPr>
        <w:t>following box), provided you and your spouse, if necessary, elect in writing to receive your distribution in a lump sum.</w:t>
      </w:r>
      <w:r w:rsidRPr="00C868C4">
        <w:rPr>
          <w:spacing w:val="40"/>
          <w:sz w:val="24"/>
          <w:szCs w:val="24"/>
        </w:rPr>
        <w:t xml:space="preserve"> </w:t>
      </w:r>
      <w:r w:rsidRPr="00C868C4">
        <w:rPr>
          <w:sz w:val="24"/>
          <w:szCs w:val="24"/>
        </w:rPr>
        <w:t xml:space="preserve">Partial or fractional years are not </w:t>
      </w:r>
      <w:r w:rsidRPr="00C868C4">
        <w:rPr>
          <w:spacing w:val="-2"/>
          <w:sz w:val="24"/>
          <w:szCs w:val="24"/>
        </w:rPr>
        <w:t>considered.</w:t>
      </w:r>
    </w:p>
    <w:p w14:paraId="7BE1FC9F" w14:textId="27A56583" w:rsidR="003D77DD" w:rsidRPr="00C868C4" w:rsidRDefault="003D77DD" w:rsidP="0085246D">
      <w:pPr>
        <w:pStyle w:val="BodyText"/>
        <w:spacing w:after="4" w:line="259" w:lineRule="auto"/>
        <w:ind w:left="120" w:right="116"/>
        <w:jc w:val="both"/>
        <w:rPr>
          <w:sz w:val="24"/>
          <w:szCs w:val="24"/>
        </w:rPr>
      </w:pPr>
    </w:p>
    <w:tbl>
      <w:tblPr>
        <w:tblStyle w:val="GridTable4"/>
        <w:tblW w:w="5755" w:type="dxa"/>
        <w:tblLook w:val="04A0" w:firstRow="1" w:lastRow="0" w:firstColumn="1" w:lastColumn="0" w:noHBand="0" w:noVBand="1"/>
      </w:tblPr>
      <w:tblGrid>
        <w:gridCol w:w="3484"/>
        <w:gridCol w:w="2271"/>
      </w:tblGrid>
      <w:tr w:rsidR="003D77DD" w:rsidRPr="00C868C4" w14:paraId="11CF88FF" w14:textId="77777777" w:rsidTr="00425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tcPr>
          <w:p w14:paraId="3FCB8D24" w14:textId="023CDC45" w:rsidR="003D77DD" w:rsidRPr="00C868C4" w:rsidRDefault="003D77DD" w:rsidP="003D77DD">
            <w:pPr>
              <w:pStyle w:val="BodyText"/>
              <w:spacing w:after="4" w:line="259" w:lineRule="auto"/>
              <w:ind w:right="116"/>
              <w:jc w:val="center"/>
              <w:rPr>
                <w:sz w:val="24"/>
                <w:szCs w:val="24"/>
              </w:rPr>
            </w:pPr>
            <w:r w:rsidRPr="00C868C4">
              <w:rPr>
                <w:sz w:val="24"/>
                <w:szCs w:val="24"/>
              </w:rPr>
              <w:t>Completed</w:t>
            </w:r>
            <w:r w:rsidRPr="00C868C4">
              <w:rPr>
                <w:spacing w:val="-1"/>
                <w:sz w:val="24"/>
                <w:szCs w:val="24"/>
              </w:rPr>
              <w:t xml:space="preserve"> </w:t>
            </w:r>
            <w:r w:rsidRPr="00C868C4">
              <w:rPr>
                <w:sz w:val="24"/>
                <w:szCs w:val="24"/>
              </w:rPr>
              <w:t>Years</w:t>
            </w:r>
            <w:r w:rsidRPr="00C868C4">
              <w:rPr>
                <w:spacing w:val="-1"/>
                <w:sz w:val="24"/>
                <w:szCs w:val="24"/>
              </w:rPr>
              <w:t xml:space="preserve"> </w:t>
            </w:r>
            <w:r w:rsidRPr="00C868C4">
              <w:rPr>
                <w:sz w:val="24"/>
                <w:szCs w:val="24"/>
              </w:rPr>
              <w:t xml:space="preserve">of </w:t>
            </w:r>
            <w:r w:rsidRPr="00C868C4">
              <w:rPr>
                <w:spacing w:val="-2"/>
                <w:sz w:val="24"/>
                <w:szCs w:val="24"/>
              </w:rPr>
              <w:t>Service</w:t>
            </w:r>
          </w:p>
        </w:tc>
        <w:tc>
          <w:tcPr>
            <w:tcW w:w="2271" w:type="dxa"/>
          </w:tcPr>
          <w:p w14:paraId="186CCCCA" w14:textId="46CE9C04" w:rsidR="003D77DD" w:rsidRPr="00C868C4" w:rsidRDefault="003D77DD" w:rsidP="003D77DD">
            <w:pPr>
              <w:pStyle w:val="BodyText"/>
              <w:spacing w:after="4" w:line="259" w:lineRule="auto"/>
              <w:ind w:right="116"/>
              <w:jc w:val="center"/>
              <w:cnfStyle w:val="100000000000" w:firstRow="1" w:lastRow="0" w:firstColumn="0" w:lastColumn="0" w:oddVBand="0" w:evenVBand="0" w:oddHBand="0" w:evenHBand="0" w:firstRowFirstColumn="0" w:firstRowLastColumn="0" w:lastRowFirstColumn="0" w:lastRowLastColumn="0"/>
              <w:rPr>
                <w:sz w:val="24"/>
                <w:szCs w:val="24"/>
              </w:rPr>
            </w:pPr>
            <w:r w:rsidRPr="00C868C4">
              <w:rPr>
                <w:sz w:val="24"/>
                <w:szCs w:val="24"/>
              </w:rPr>
              <w:t xml:space="preserve">Return </w:t>
            </w:r>
            <w:r w:rsidRPr="00C868C4">
              <w:rPr>
                <w:spacing w:val="-2"/>
                <w:sz w:val="24"/>
                <w:szCs w:val="24"/>
              </w:rPr>
              <w:t>Multiple</w:t>
            </w:r>
          </w:p>
        </w:tc>
      </w:tr>
      <w:tr w:rsidR="003D77DD" w:rsidRPr="00C868C4" w14:paraId="4060EFBC" w14:textId="77777777" w:rsidTr="004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tcPr>
          <w:p w14:paraId="0E27AAA4" w14:textId="73DAEAC7" w:rsidR="003D77DD" w:rsidRPr="00C868C4" w:rsidRDefault="003D77DD" w:rsidP="003D77DD">
            <w:pPr>
              <w:pStyle w:val="BodyText"/>
              <w:spacing w:after="4" w:line="259" w:lineRule="auto"/>
              <w:ind w:right="116"/>
              <w:jc w:val="center"/>
              <w:rPr>
                <w:sz w:val="24"/>
                <w:szCs w:val="24"/>
              </w:rPr>
            </w:pPr>
            <w:r w:rsidRPr="00C868C4">
              <w:rPr>
                <w:sz w:val="24"/>
                <w:szCs w:val="24"/>
              </w:rPr>
              <w:t>Less</w:t>
            </w:r>
            <w:r w:rsidRPr="00C868C4">
              <w:rPr>
                <w:spacing w:val="-4"/>
                <w:sz w:val="24"/>
                <w:szCs w:val="24"/>
              </w:rPr>
              <w:t xml:space="preserve"> </w:t>
            </w:r>
            <w:r w:rsidRPr="00C868C4">
              <w:rPr>
                <w:sz w:val="24"/>
                <w:szCs w:val="24"/>
              </w:rPr>
              <w:t>than</w:t>
            </w:r>
            <w:r w:rsidRPr="00C868C4">
              <w:rPr>
                <w:spacing w:val="-4"/>
                <w:sz w:val="24"/>
                <w:szCs w:val="24"/>
              </w:rPr>
              <w:t xml:space="preserve"> </w:t>
            </w:r>
            <w:r w:rsidRPr="00C868C4">
              <w:rPr>
                <w:spacing w:val="-10"/>
                <w:sz w:val="24"/>
                <w:szCs w:val="24"/>
              </w:rPr>
              <w:t>5</w:t>
            </w:r>
          </w:p>
        </w:tc>
        <w:tc>
          <w:tcPr>
            <w:tcW w:w="2271" w:type="dxa"/>
          </w:tcPr>
          <w:p w14:paraId="61C768AA" w14:textId="7F44297B" w:rsidR="003D77DD" w:rsidRPr="00C868C4" w:rsidRDefault="003D77DD" w:rsidP="003D77DD">
            <w:pPr>
              <w:pStyle w:val="BodyText"/>
              <w:spacing w:after="4" w:line="259" w:lineRule="auto"/>
              <w:ind w:right="116"/>
              <w:jc w:val="center"/>
              <w:cnfStyle w:val="000000100000" w:firstRow="0" w:lastRow="0" w:firstColumn="0" w:lastColumn="0" w:oddVBand="0" w:evenVBand="0" w:oddHBand="1" w:evenHBand="0" w:firstRowFirstColumn="0" w:firstRowLastColumn="0" w:lastRowFirstColumn="0" w:lastRowLastColumn="0"/>
              <w:rPr>
                <w:sz w:val="24"/>
                <w:szCs w:val="24"/>
              </w:rPr>
            </w:pPr>
            <w:r w:rsidRPr="00C868C4">
              <w:rPr>
                <w:spacing w:val="-5"/>
                <w:sz w:val="24"/>
                <w:szCs w:val="24"/>
              </w:rPr>
              <w:t>1.0</w:t>
            </w:r>
          </w:p>
        </w:tc>
      </w:tr>
      <w:tr w:rsidR="003D77DD" w:rsidRPr="00C868C4" w14:paraId="1022F0B2" w14:textId="77777777" w:rsidTr="00425C2B">
        <w:tc>
          <w:tcPr>
            <w:cnfStyle w:val="001000000000" w:firstRow="0" w:lastRow="0" w:firstColumn="1" w:lastColumn="0" w:oddVBand="0" w:evenVBand="0" w:oddHBand="0" w:evenHBand="0" w:firstRowFirstColumn="0" w:firstRowLastColumn="0" w:lastRowFirstColumn="0" w:lastRowLastColumn="0"/>
            <w:tcW w:w="3484" w:type="dxa"/>
          </w:tcPr>
          <w:p w14:paraId="37C614D2" w14:textId="306DB87A" w:rsidR="003D77DD" w:rsidRPr="00C868C4" w:rsidRDefault="003D77DD" w:rsidP="003D77DD">
            <w:pPr>
              <w:pStyle w:val="BodyText"/>
              <w:spacing w:after="4" w:line="259" w:lineRule="auto"/>
              <w:ind w:right="116"/>
              <w:jc w:val="center"/>
              <w:rPr>
                <w:sz w:val="24"/>
                <w:szCs w:val="24"/>
              </w:rPr>
            </w:pPr>
            <w:r w:rsidRPr="00C868C4">
              <w:rPr>
                <w:spacing w:val="-10"/>
                <w:sz w:val="24"/>
                <w:szCs w:val="24"/>
              </w:rPr>
              <w:t>5</w:t>
            </w:r>
          </w:p>
        </w:tc>
        <w:tc>
          <w:tcPr>
            <w:tcW w:w="2271" w:type="dxa"/>
          </w:tcPr>
          <w:p w14:paraId="61D9CB33" w14:textId="74F84054" w:rsidR="003D77DD" w:rsidRPr="00C868C4" w:rsidRDefault="003D77DD" w:rsidP="003D77DD">
            <w:pPr>
              <w:pStyle w:val="BodyText"/>
              <w:spacing w:after="4" w:line="259" w:lineRule="auto"/>
              <w:ind w:right="116"/>
              <w:jc w:val="center"/>
              <w:cnfStyle w:val="000000000000" w:firstRow="0" w:lastRow="0" w:firstColumn="0" w:lastColumn="0" w:oddVBand="0" w:evenVBand="0" w:oddHBand="0" w:evenHBand="0" w:firstRowFirstColumn="0" w:firstRowLastColumn="0" w:lastRowFirstColumn="0" w:lastRowLastColumn="0"/>
              <w:rPr>
                <w:sz w:val="24"/>
                <w:szCs w:val="24"/>
              </w:rPr>
            </w:pPr>
            <w:r w:rsidRPr="00C868C4">
              <w:rPr>
                <w:spacing w:val="-5"/>
                <w:sz w:val="24"/>
                <w:szCs w:val="24"/>
              </w:rPr>
              <w:t>1.5</w:t>
            </w:r>
          </w:p>
        </w:tc>
      </w:tr>
      <w:tr w:rsidR="003D77DD" w:rsidRPr="00C868C4" w14:paraId="3C437BB3" w14:textId="77777777" w:rsidTr="004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tcPr>
          <w:p w14:paraId="7514BB2A" w14:textId="7C4AE52D" w:rsidR="003D77DD" w:rsidRPr="00C868C4" w:rsidRDefault="003D77DD" w:rsidP="003D77DD">
            <w:pPr>
              <w:pStyle w:val="BodyText"/>
              <w:spacing w:after="4" w:line="259" w:lineRule="auto"/>
              <w:ind w:right="116"/>
              <w:jc w:val="center"/>
              <w:rPr>
                <w:sz w:val="24"/>
                <w:szCs w:val="24"/>
              </w:rPr>
            </w:pPr>
            <w:r w:rsidRPr="00C868C4">
              <w:rPr>
                <w:spacing w:val="-10"/>
                <w:sz w:val="24"/>
                <w:szCs w:val="24"/>
              </w:rPr>
              <w:t>6</w:t>
            </w:r>
          </w:p>
        </w:tc>
        <w:tc>
          <w:tcPr>
            <w:tcW w:w="2271" w:type="dxa"/>
          </w:tcPr>
          <w:p w14:paraId="27788BA5" w14:textId="72C8BF0A" w:rsidR="003D77DD" w:rsidRPr="00C868C4" w:rsidRDefault="003D77DD" w:rsidP="003D77DD">
            <w:pPr>
              <w:pStyle w:val="BodyText"/>
              <w:spacing w:after="4" w:line="259" w:lineRule="auto"/>
              <w:ind w:right="116"/>
              <w:jc w:val="center"/>
              <w:cnfStyle w:val="000000100000" w:firstRow="0" w:lastRow="0" w:firstColumn="0" w:lastColumn="0" w:oddVBand="0" w:evenVBand="0" w:oddHBand="1" w:evenHBand="0" w:firstRowFirstColumn="0" w:firstRowLastColumn="0" w:lastRowFirstColumn="0" w:lastRowLastColumn="0"/>
              <w:rPr>
                <w:sz w:val="24"/>
                <w:szCs w:val="24"/>
              </w:rPr>
            </w:pPr>
            <w:r w:rsidRPr="00C868C4">
              <w:rPr>
                <w:spacing w:val="-5"/>
                <w:sz w:val="24"/>
                <w:szCs w:val="24"/>
              </w:rPr>
              <w:t>1.7</w:t>
            </w:r>
          </w:p>
        </w:tc>
      </w:tr>
      <w:tr w:rsidR="003D77DD" w:rsidRPr="00C868C4" w14:paraId="165427F3" w14:textId="77777777" w:rsidTr="00425C2B">
        <w:tc>
          <w:tcPr>
            <w:cnfStyle w:val="001000000000" w:firstRow="0" w:lastRow="0" w:firstColumn="1" w:lastColumn="0" w:oddVBand="0" w:evenVBand="0" w:oddHBand="0" w:evenHBand="0" w:firstRowFirstColumn="0" w:firstRowLastColumn="0" w:lastRowFirstColumn="0" w:lastRowLastColumn="0"/>
            <w:tcW w:w="3484" w:type="dxa"/>
          </w:tcPr>
          <w:p w14:paraId="7B69837D" w14:textId="6046ECC7" w:rsidR="003D77DD" w:rsidRPr="00C868C4" w:rsidRDefault="003D77DD" w:rsidP="003D77DD">
            <w:pPr>
              <w:pStyle w:val="BodyText"/>
              <w:spacing w:after="4" w:line="259" w:lineRule="auto"/>
              <w:ind w:right="116"/>
              <w:jc w:val="center"/>
              <w:rPr>
                <w:sz w:val="24"/>
                <w:szCs w:val="24"/>
              </w:rPr>
            </w:pPr>
            <w:r w:rsidRPr="00C868C4">
              <w:rPr>
                <w:spacing w:val="-10"/>
                <w:sz w:val="24"/>
                <w:szCs w:val="24"/>
              </w:rPr>
              <w:t>7</w:t>
            </w:r>
          </w:p>
        </w:tc>
        <w:tc>
          <w:tcPr>
            <w:tcW w:w="2271" w:type="dxa"/>
          </w:tcPr>
          <w:p w14:paraId="03ED6024" w14:textId="1A55CB76" w:rsidR="003D77DD" w:rsidRPr="00C868C4" w:rsidRDefault="003D77DD" w:rsidP="003D77DD">
            <w:pPr>
              <w:pStyle w:val="BodyText"/>
              <w:spacing w:after="4" w:line="259" w:lineRule="auto"/>
              <w:ind w:right="116"/>
              <w:jc w:val="center"/>
              <w:cnfStyle w:val="000000000000" w:firstRow="0" w:lastRow="0" w:firstColumn="0" w:lastColumn="0" w:oddVBand="0" w:evenVBand="0" w:oddHBand="0" w:evenHBand="0" w:firstRowFirstColumn="0" w:firstRowLastColumn="0" w:lastRowFirstColumn="0" w:lastRowLastColumn="0"/>
              <w:rPr>
                <w:sz w:val="24"/>
                <w:szCs w:val="24"/>
              </w:rPr>
            </w:pPr>
            <w:r w:rsidRPr="00C868C4">
              <w:rPr>
                <w:spacing w:val="-5"/>
                <w:sz w:val="24"/>
                <w:szCs w:val="24"/>
              </w:rPr>
              <w:t>1.9</w:t>
            </w:r>
          </w:p>
        </w:tc>
      </w:tr>
      <w:tr w:rsidR="003D77DD" w:rsidRPr="00C868C4" w14:paraId="3D39EF32" w14:textId="77777777" w:rsidTr="004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tcPr>
          <w:p w14:paraId="6185A97A" w14:textId="1BF66AD5" w:rsidR="003D77DD" w:rsidRPr="00C868C4" w:rsidRDefault="003D77DD" w:rsidP="003D77DD">
            <w:pPr>
              <w:pStyle w:val="BodyText"/>
              <w:spacing w:after="4" w:line="259" w:lineRule="auto"/>
              <w:ind w:right="116"/>
              <w:jc w:val="center"/>
              <w:rPr>
                <w:sz w:val="24"/>
                <w:szCs w:val="24"/>
              </w:rPr>
            </w:pPr>
            <w:r w:rsidRPr="00C868C4">
              <w:rPr>
                <w:spacing w:val="-10"/>
                <w:sz w:val="24"/>
                <w:szCs w:val="24"/>
              </w:rPr>
              <w:t>8</w:t>
            </w:r>
          </w:p>
        </w:tc>
        <w:tc>
          <w:tcPr>
            <w:tcW w:w="2271" w:type="dxa"/>
          </w:tcPr>
          <w:p w14:paraId="358D527F" w14:textId="686B25D6" w:rsidR="003D77DD" w:rsidRPr="00C868C4" w:rsidRDefault="003D77DD" w:rsidP="003D77DD">
            <w:pPr>
              <w:pStyle w:val="BodyText"/>
              <w:spacing w:after="4" w:line="259" w:lineRule="auto"/>
              <w:ind w:right="116"/>
              <w:jc w:val="center"/>
              <w:cnfStyle w:val="000000100000" w:firstRow="0" w:lastRow="0" w:firstColumn="0" w:lastColumn="0" w:oddVBand="0" w:evenVBand="0" w:oddHBand="1" w:evenHBand="0" w:firstRowFirstColumn="0" w:firstRowLastColumn="0" w:lastRowFirstColumn="0" w:lastRowLastColumn="0"/>
              <w:rPr>
                <w:sz w:val="24"/>
                <w:szCs w:val="24"/>
              </w:rPr>
            </w:pPr>
            <w:r w:rsidRPr="00C868C4">
              <w:rPr>
                <w:spacing w:val="-5"/>
                <w:sz w:val="24"/>
                <w:szCs w:val="24"/>
              </w:rPr>
              <w:t>2.1</w:t>
            </w:r>
          </w:p>
        </w:tc>
      </w:tr>
      <w:tr w:rsidR="003D77DD" w:rsidRPr="00C868C4" w14:paraId="6AB20597" w14:textId="77777777" w:rsidTr="00425C2B">
        <w:tc>
          <w:tcPr>
            <w:cnfStyle w:val="001000000000" w:firstRow="0" w:lastRow="0" w:firstColumn="1" w:lastColumn="0" w:oddVBand="0" w:evenVBand="0" w:oddHBand="0" w:evenHBand="0" w:firstRowFirstColumn="0" w:firstRowLastColumn="0" w:lastRowFirstColumn="0" w:lastRowLastColumn="0"/>
            <w:tcW w:w="3484" w:type="dxa"/>
          </w:tcPr>
          <w:p w14:paraId="77D810F8" w14:textId="576D2D5E" w:rsidR="003D77DD" w:rsidRPr="00C868C4" w:rsidRDefault="003D77DD" w:rsidP="003D77DD">
            <w:pPr>
              <w:pStyle w:val="BodyText"/>
              <w:spacing w:after="4" w:line="259" w:lineRule="auto"/>
              <w:ind w:right="116"/>
              <w:jc w:val="center"/>
              <w:rPr>
                <w:sz w:val="24"/>
                <w:szCs w:val="24"/>
              </w:rPr>
            </w:pPr>
            <w:r w:rsidRPr="00C868C4">
              <w:rPr>
                <w:spacing w:val="-10"/>
                <w:sz w:val="24"/>
                <w:szCs w:val="24"/>
              </w:rPr>
              <w:t>9</w:t>
            </w:r>
          </w:p>
        </w:tc>
        <w:tc>
          <w:tcPr>
            <w:tcW w:w="2271" w:type="dxa"/>
          </w:tcPr>
          <w:p w14:paraId="729A29BA" w14:textId="719776E1" w:rsidR="003D77DD" w:rsidRPr="00C868C4" w:rsidRDefault="003D77DD" w:rsidP="003D77DD">
            <w:pPr>
              <w:pStyle w:val="BodyText"/>
              <w:spacing w:after="4" w:line="259" w:lineRule="auto"/>
              <w:ind w:right="116"/>
              <w:jc w:val="center"/>
              <w:cnfStyle w:val="000000000000" w:firstRow="0" w:lastRow="0" w:firstColumn="0" w:lastColumn="0" w:oddVBand="0" w:evenVBand="0" w:oddHBand="0" w:evenHBand="0" w:firstRowFirstColumn="0" w:firstRowLastColumn="0" w:lastRowFirstColumn="0" w:lastRowLastColumn="0"/>
              <w:rPr>
                <w:sz w:val="24"/>
                <w:szCs w:val="24"/>
              </w:rPr>
            </w:pPr>
            <w:r w:rsidRPr="00C868C4">
              <w:rPr>
                <w:spacing w:val="-5"/>
                <w:sz w:val="24"/>
                <w:szCs w:val="24"/>
              </w:rPr>
              <w:t>2.3</w:t>
            </w:r>
          </w:p>
        </w:tc>
      </w:tr>
      <w:tr w:rsidR="003D77DD" w:rsidRPr="00C868C4" w14:paraId="5DDA5FB9" w14:textId="77777777" w:rsidTr="004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tcPr>
          <w:p w14:paraId="7E0536D6" w14:textId="12724DA3" w:rsidR="003D77DD" w:rsidRPr="00C868C4" w:rsidRDefault="003D77DD" w:rsidP="003D77DD">
            <w:pPr>
              <w:pStyle w:val="BodyText"/>
              <w:spacing w:after="4" w:line="259" w:lineRule="auto"/>
              <w:ind w:right="116"/>
              <w:jc w:val="center"/>
              <w:rPr>
                <w:sz w:val="24"/>
                <w:szCs w:val="24"/>
              </w:rPr>
            </w:pPr>
            <w:r w:rsidRPr="00C868C4">
              <w:rPr>
                <w:spacing w:val="-5"/>
                <w:sz w:val="24"/>
                <w:szCs w:val="24"/>
              </w:rPr>
              <w:t>10</w:t>
            </w:r>
          </w:p>
        </w:tc>
        <w:tc>
          <w:tcPr>
            <w:tcW w:w="2271" w:type="dxa"/>
          </w:tcPr>
          <w:p w14:paraId="4A8D670B" w14:textId="5AB88468" w:rsidR="003D77DD" w:rsidRPr="00C868C4" w:rsidRDefault="003D77DD" w:rsidP="003D77DD">
            <w:pPr>
              <w:pStyle w:val="BodyText"/>
              <w:spacing w:after="4" w:line="259" w:lineRule="auto"/>
              <w:ind w:right="116"/>
              <w:jc w:val="center"/>
              <w:cnfStyle w:val="000000100000" w:firstRow="0" w:lastRow="0" w:firstColumn="0" w:lastColumn="0" w:oddVBand="0" w:evenVBand="0" w:oddHBand="1" w:evenHBand="0" w:firstRowFirstColumn="0" w:firstRowLastColumn="0" w:lastRowFirstColumn="0" w:lastRowLastColumn="0"/>
              <w:rPr>
                <w:sz w:val="24"/>
                <w:szCs w:val="24"/>
              </w:rPr>
            </w:pPr>
            <w:r w:rsidRPr="00C868C4">
              <w:rPr>
                <w:spacing w:val="-5"/>
                <w:sz w:val="24"/>
                <w:szCs w:val="24"/>
              </w:rPr>
              <w:t>2.5</w:t>
            </w:r>
          </w:p>
        </w:tc>
      </w:tr>
      <w:tr w:rsidR="003D77DD" w:rsidRPr="00C868C4" w14:paraId="723CDDF0" w14:textId="77777777" w:rsidTr="00425C2B">
        <w:tc>
          <w:tcPr>
            <w:cnfStyle w:val="001000000000" w:firstRow="0" w:lastRow="0" w:firstColumn="1" w:lastColumn="0" w:oddVBand="0" w:evenVBand="0" w:oddHBand="0" w:evenHBand="0" w:firstRowFirstColumn="0" w:firstRowLastColumn="0" w:lastRowFirstColumn="0" w:lastRowLastColumn="0"/>
            <w:tcW w:w="3484" w:type="dxa"/>
          </w:tcPr>
          <w:p w14:paraId="4C30E762" w14:textId="46191B90" w:rsidR="003D77DD" w:rsidRPr="00C868C4" w:rsidRDefault="003D77DD" w:rsidP="003D77DD">
            <w:pPr>
              <w:pStyle w:val="BodyText"/>
              <w:spacing w:after="4" w:line="259" w:lineRule="auto"/>
              <w:ind w:right="116"/>
              <w:jc w:val="center"/>
              <w:rPr>
                <w:sz w:val="24"/>
                <w:szCs w:val="24"/>
              </w:rPr>
            </w:pPr>
            <w:r w:rsidRPr="00C868C4">
              <w:rPr>
                <w:spacing w:val="-5"/>
                <w:sz w:val="24"/>
                <w:szCs w:val="24"/>
              </w:rPr>
              <w:t>11</w:t>
            </w:r>
          </w:p>
        </w:tc>
        <w:tc>
          <w:tcPr>
            <w:tcW w:w="2271" w:type="dxa"/>
          </w:tcPr>
          <w:p w14:paraId="048B25A6" w14:textId="73BC6E8F" w:rsidR="003D77DD" w:rsidRPr="00C868C4" w:rsidRDefault="003D77DD" w:rsidP="003D77DD">
            <w:pPr>
              <w:pStyle w:val="BodyText"/>
              <w:spacing w:after="4" w:line="259" w:lineRule="auto"/>
              <w:ind w:right="116"/>
              <w:jc w:val="center"/>
              <w:cnfStyle w:val="000000000000" w:firstRow="0" w:lastRow="0" w:firstColumn="0" w:lastColumn="0" w:oddVBand="0" w:evenVBand="0" w:oddHBand="0" w:evenHBand="0" w:firstRowFirstColumn="0" w:firstRowLastColumn="0" w:lastRowFirstColumn="0" w:lastRowLastColumn="0"/>
              <w:rPr>
                <w:sz w:val="24"/>
                <w:szCs w:val="24"/>
              </w:rPr>
            </w:pPr>
            <w:r w:rsidRPr="00C868C4">
              <w:rPr>
                <w:spacing w:val="-5"/>
                <w:sz w:val="24"/>
                <w:szCs w:val="24"/>
              </w:rPr>
              <w:t>2.6</w:t>
            </w:r>
          </w:p>
        </w:tc>
      </w:tr>
      <w:tr w:rsidR="003D77DD" w:rsidRPr="00C868C4" w14:paraId="428C403E" w14:textId="77777777" w:rsidTr="004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tcPr>
          <w:p w14:paraId="4D02C290" w14:textId="4C4349BD" w:rsidR="003D77DD" w:rsidRPr="00C868C4" w:rsidRDefault="003D77DD" w:rsidP="003D77DD">
            <w:pPr>
              <w:pStyle w:val="BodyText"/>
              <w:spacing w:after="4" w:line="259" w:lineRule="auto"/>
              <w:ind w:right="116"/>
              <w:jc w:val="center"/>
              <w:rPr>
                <w:sz w:val="24"/>
                <w:szCs w:val="24"/>
              </w:rPr>
            </w:pPr>
            <w:r w:rsidRPr="00C868C4">
              <w:rPr>
                <w:spacing w:val="-5"/>
                <w:sz w:val="24"/>
                <w:szCs w:val="24"/>
              </w:rPr>
              <w:t>12</w:t>
            </w:r>
          </w:p>
        </w:tc>
        <w:tc>
          <w:tcPr>
            <w:tcW w:w="2271" w:type="dxa"/>
          </w:tcPr>
          <w:p w14:paraId="23573417" w14:textId="1EEA498E" w:rsidR="003D77DD" w:rsidRPr="00C868C4" w:rsidRDefault="003D77DD" w:rsidP="003D77DD">
            <w:pPr>
              <w:pStyle w:val="BodyText"/>
              <w:spacing w:after="4" w:line="259" w:lineRule="auto"/>
              <w:ind w:right="116"/>
              <w:jc w:val="center"/>
              <w:cnfStyle w:val="000000100000" w:firstRow="0" w:lastRow="0" w:firstColumn="0" w:lastColumn="0" w:oddVBand="0" w:evenVBand="0" w:oddHBand="1" w:evenHBand="0" w:firstRowFirstColumn="0" w:firstRowLastColumn="0" w:lastRowFirstColumn="0" w:lastRowLastColumn="0"/>
              <w:rPr>
                <w:sz w:val="24"/>
                <w:szCs w:val="24"/>
              </w:rPr>
            </w:pPr>
            <w:r w:rsidRPr="00C868C4">
              <w:rPr>
                <w:spacing w:val="-5"/>
                <w:sz w:val="24"/>
                <w:szCs w:val="24"/>
              </w:rPr>
              <w:t>2.7</w:t>
            </w:r>
          </w:p>
        </w:tc>
      </w:tr>
      <w:tr w:rsidR="003D77DD" w:rsidRPr="00C868C4" w14:paraId="5D229035" w14:textId="77777777" w:rsidTr="00425C2B">
        <w:tc>
          <w:tcPr>
            <w:cnfStyle w:val="001000000000" w:firstRow="0" w:lastRow="0" w:firstColumn="1" w:lastColumn="0" w:oddVBand="0" w:evenVBand="0" w:oddHBand="0" w:evenHBand="0" w:firstRowFirstColumn="0" w:firstRowLastColumn="0" w:lastRowFirstColumn="0" w:lastRowLastColumn="0"/>
            <w:tcW w:w="3484" w:type="dxa"/>
          </w:tcPr>
          <w:p w14:paraId="50173F17" w14:textId="4C70BD1D" w:rsidR="003D77DD" w:rsidRPr="00C868C4" w:rsidRDefault="003D77DD" w:rsidP="003D77DD">
            <w:pPr>
              <w:pStyle w:val="BodyText"/>
              <w:spacing w:after="4" w:line="259" w:lineRule="auto"/>
              <w:ind w:right="116"/>
              <w:jc w:val="center"/>
              <w:rPr>
                <w:sz w:val="24"/>
                <w:szCs w:val="24"/>
              </w:rPr>
            </w:pPr>
            <w:r w:rsidRPr="00C868C4">
              <w:rPr>
                <w:spacing w:val="-5"/>
                <w:sz w:val="24"/>
                <w:szCs w:val="24"/>
              </w:rPr>
              <w:t>13</w:t>
            </w:r>
          </w:p>
        </w:tc>
        <w:tc>
          <w:tcPr>
            <w:tcW w:w="2271" w:type="dxa"/>
          </w:tcPr>
          <w:p w14:paraId="4B92CFC2" w14:textId="1D148BC1" w:rsidR="003D77DD" w:rsidRPr="00C868C4" w:rsidRDefault="003D77DD" w:rsidP="003D77DD">
            <w:pPr>
              <w:pStyle w:val="BodyText"/>
              <w:spacing w:after="4" w:line="259" w:lineRule="auto"/>
              <w:ind w:right="116"/>
              <w:jc w:val="center"/>
              <w:cnfStyle w:val="000000000000" w:firstRow="0" w:lastRow="0" w:firstColumn="0" w:lastColumn="0" w:oddVBand="0" w:evenVBand="0" w:oddHBand="0" w:evenHBand="0" w:firstRowFirstColumn="0" w:firstRowLastColumn="0" w:lastRowFirstColumn="0" w:lastRowLastColumn="0"/>
              <w:rPr>
                <w:sz w:val="24"/>
                <w:szCs w:val="24"/>
              </w:rPr>
            </w:pPr>
            <w:r w:rsidRPr="00C868C4">
              <w:rPr>
                <w:spacing w:val="-5"/>
                <w:sz w:val="24"/>
                <w:szCs w:val="24"/>
              </w:rPr>
              <w:t>2.8</w:t>
            </w:r>
          </w:p>
        </w:tc>
      </w:tr>
      <w:tr w:rsidR="003D77DD" w:rsidRPr="00C868C4" w14:paraId="09DFB095" w14:textId="77777777" w:rsidTr="0042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tcPr>
          <w:p w14:paraId="47C5565C" w14:textId="1C13D921" w:rsidR="003D77DD" w:rsidRPr="00C868C4" w:rsidRDefault="003D77DD" w:rsidP="003D77DD">
            <w:pPr>
              <w:pStyle w:val="BodyText"/>
              <w:spacing w:after="4" w:line="259" w:lineRule="auto"/>
              <w:ind w:right="116"/>
              <w:jc w:val="center"/>
              <w:rPr>
                <w:sz w:val="24"/>
                <w:szCs w:val="24"/>
              </w:rPr>
            </w:pPr>
            <w:r w:rsidRPr="00C868C4">
              <w:rPr>
                <w:spacing w:val="-5"/>
                <w:sz w:val="24"/>
                <w:szCs w:val="24"/>
              </w:rPr>
              <w:t>14</w:t>
            </w:r>
          </w:p>
        </w:tc>
        <w:tc>
          <w:tcPr>
            <w:tcW w:w="2271" w:type="dxa"/>
          </w:tcPr>
          <w:p w14:paraId="0383C857" w14:textId="3842234F" w:rsidR="003D77DD" w:rsidRPr="00C868C4" w:rsidRDefault="003D77DD" w:rsidP="003D77DD">
            <w:pPr>
              <w:pStyle w:val="BodyText"/>
              <w:spacing w:after="4" w:line="259" w:lineRule="auto"/>
              <w:ind w:right="116"/>
              <w:jc w:val="center"/>
              <w:cnfStyle w:val="000000100000" w:firstRow="0" w:lastRow="0" w:firstColumn="0" w:lastColumn="0" w:oddVBand="0" w:evenVBand="0" w:oddHBand="1" w:evenHBand="0" w:firstRowFirstColumn="0" w:firstRowLastColumn="0" w:lastRowFirstColumn="0" w:lastRowLastColumn="0"/>
              <w:rPr>
                <w:sz w:val="24"/>
                <w:szCs w:val="24"/>
              </w:rPr>
            </w:pPr>
            <w:r w:rsidRPr="00C868C4">
              <w:rPr>
                <w:spacing w:val="-5"/>
                <w:sz w:val="24"/>
                <w:szCs w:val="24"/>
              </w:rPr>
              <w:t>2.9</w:t>
            </w:r>
          </w:p>
        </w:tc>
      </w:tr>
      <w:tr w:rsidR="003D77DD" w:rsidRPr="00C868C4" w14:paraId="6F799C26" w14:textId="77777777" w:rsidTr="00425C2B">
        <w:tc>
          <w:tcPr>
            <w:cnfStyle w:val="001000000000" w:firstRow="0" w:lastRow="0" w:firstColumn="1" w:lastColumn="0" w:oddVBand="0" w:evenVBand="0" w:oddHBand="0" w:evenHBand="0" w:firstRowFirstColumn="0" w:firstRowLastColumn="0" w:lastRowFirstColumn="0" w:lastRowLastColumn="0"/>
            <w:tcW w:w="3484" w:type="dxa"/>
          </w:tcPr>
          <w:p w14:paraId="13A64947" w14:textId="407D876D" w:rsidR="003D77DD" w:rsidRPr="00C868C4" w:rsidRDefault="003D77DD" w:rsidP="003D77DD">
            <w:pPr>
              <w:pStyle w:val="BodyText"/>
              <w:spacing w:after="4" w:line="259" w:lineRule="auto"/>
              <w:ind w:right="116"/>
              <w:jc w:val="center"/>
              <w:rPr>
                <w:sz w:val="24"/>
                <w:szCs w:val="24"/>
              </w:rPr>
            </w:pPr>
            <w:r w:rsidRPr="00C868C4">
              <w:rPr>
                <w:sz w:val="24"/>
                <w:szCs w:val="24"/>
              </w:rPr>
              <w:t>15</w:t>
            </w:r>
            <w:r w:rsidRPr="00C868C4">
              <w:rPr>
                <w:spacing w:val="-2"/>
                <w:sz w:val="24"/>
                <w:szCs w:val="24"/>
              </w:rPr>
              <w:t xml:space="preserve"> </w:t>
            </w:r>
            <w:r w:rsidRPr="00C868C4">
              <w:rPr>
                <w:sz w:val="24"/>
                <w:szCs w:val="24"/>
              </w:rPr>
              <w:t xml:space="preserve">or </w:t>
            </w:r>
            <w:r w:rsidRPr="00C868C4">
              <w:rPr>
                <w:spacing w:val="-4"/>
                <w:sz w:val="24"/>
                <w:szCs w:val="24"/>
              </w:rPr>
              <w:t>more</w:t>
            </w:r>
          </w:p>
        </w:tc>
        <w:tc>
          <w:tcPr>
            <w:tcW w:w="2271" w:type="dxa"/>
          </w:tcPr>
          <w:p w14:paraId="6CC24401" w14:textId="5C517061" w:rsidR="003D77DD" w:rsidRPr="00C868C4" w:rsidRDefault="003D77DD" w:rsidP="003D77DD">
            <w:pPr>
              <w:pStyle w:val="BodyText"/>
              <w:spacing w:after="4" w:line="259" w:lineRule="auto"/>
              <w:ind w:right="116"/>
              <w:jc w:val="center"/>
              <w:cnfStyle w:val="000000000000" w:firstRow="0" w:lastRow="0" w:firstColumn="0" w:lastColumn="0" w:oddVBand="0" w:evenVBand="0" w:oddHBand="0" w:evenHBand="0" w:firstRowFirstColumn="0" w:firstRowLastColumn="0" w:lastRowFirstColumn="0" w:lastRowLastColumn="0"/>
              <w:rPr>
                <w:sz w:val="24"/>
                <w:szCs w:val="24"/>
              </w:rPr>
            </w:pPr>
            <w:r w:rsidRPr="00C868C4">
              <w:rPr>
                <w:spacing w:val="-5"/>
                <w:sz w:val="24"/>
                <w:szCs w:val="24"/>
              </w:rPr>
              <w:t>3.0</w:t>
            </w:r>
          </w:p>
        </w:tc>
      </w:tr>
    </w:tbl>
    <w:p w14:paraId="0F340EE9" w14:textId="5B2CBC96" w:rsidR="003D77DD" w:rsidRPr="00C868C4" w:rsidRDefault="003D77DD" w:rsidP="0085246D">
      <w:pPr>
        <w:pStyle w:val="BodyText"/>
        <w:spacing w:after="4" w:line="259" w:lineRule="auto"/>
        <w:ind w:left="120" w:right="116"/>
        <w:jc w:val="both"/>
        <w:rPr>
          <w:sz w:val="24"/>
          <w:szCs w:val="24"/>
        </w:rPr>
      </w:pPr>
    </w:p>
    <w:p w14:paraId="069B57D8" w14:textId="3C3C06C2" w:rsidR="00BE2D9B" w:rsidRPr="00C868C4" w:rsidRDefault="00403E22" w:rsidP="00C624D3">
      <w:pPr>
        <w:pStyle w:val="BodyText"/>
        <w:spacing w:after="4" w:line="259" w:lineRule="auto"/>
        <w:ind w:right="116"/>
        <w:jc w:val="both"/>
        <w:rPr>
          <w:sz w:val="24"/>
          <w:szCs w:val="24"/>
        </w:rPr>
      </w:pPr>
      <w:r w:rsidRPr="00C868C4">
        <w:rPr>
          <w:sz w:val="24"/>
          <w:szCs w:val="24"/>
        </w:rPr>
        <w:t>If the minimum retirement benefit is greater than the general formula described above, then you will receive the Plan’s minimum benefit unless</w:t>
      </w:r>
      <w:r w:rsidRPr="00C868C4">
        <w:rPr>
          <w:spacing w:val="40"/>
          <w:sz w:val="24"/>
          <w:szCs w:val="24"/>
        </w:rPr>
        <w:t xml:space="preserve"> </w:t>
      </w:r>
      <w:r w:rsidRPr="00C868C4">
        <w:rPr>
          <w:sz w:val="24"/>
          <w:szCs w:val="24"/>
        </w:rPr>
        <w:t>the only benefit you are entitled to is a deferred retirement benefit.</w:t>
      </w:r>
      <w:r w:rsidRPr="00C868C4">
        <w:rPr>
          <w:spacing w:val="40"/>
          <w:sz w:val="24"/>
          <w:szCs w:val="24"/>
        </w:rPr>
        <w:t xml:space="preserve"> </w:t>
      </w:r>
      <w:r w:rsidRPr="00C868C4">
        <w:rPr>
          <w:sz w:val="24"/>
          <w:szCs w:val="24"/>
        </w:rPr>
        <w:t xml:space="preserve">The Plan’s minimum retirement benefit (starting on your Normal Retirement Date and payable as a single life annuity) is the greater of </w:t>
      </w:r>
      <w:r w:rsidR="000242BB" w:rsidRPr="00C868C4">
        <w:rPr>
          <w:sz w:val="24"/>
          <w:szCs w:val="24"/>
        </w:rPr>
        <w:t xml:space="preserve">one </w:t>
      </w:r>
      <w:r w:rsidRPr="00C868C4">
        <w:rPr>
          <w:sz w:val="24"/>
          <w:szCs w:val="24"/>
        </w:rPr>
        <w:t xml:space="preserve">(1) through </w:t>
      </w:r>
      <w:r w:rsidR="000242BB" w:rsidRPr="00C868C4">
        <w:rPr>
          <w:sz w:val="24"/>
          <w:szCs w:val="24"/>
        </w:rPr>
        <w:t xml:space="preserve">three </w:t>
      </w:r>
      <w:r w:rsidRPr="00C868C4">
        <w:rPr>
          <w:sz w:val="24"/>
          <w:szCs w:val="24"/>
        </w:rPr>
        <w:t>(3).</w:t>
      </w:r>
    </w:p>
    <w:p w14:paraId="1085B8DD" w14:textId="77777777" w:rsidR="00BE2D9B" w:rsidRPr="00C868C4" w:rsidRDefault="00BE2D9B" w:rsidP="001E6FAE">
      <w:pPr>
        <w:pStyle w:val="BodyText"/>
        <w:spacing w:after="4" w:line="259" w:lineRule="auto"/>
        <w:rPr>
          <w:sz w:val="24"/>
          <w:szCs w:val="24"/>
        </w:rPr>
      </w:pPr>
    </w:p>
    <w:p w14:paraId="7511AAAD" w14:textId="0386FF9D" w:rsidR="00BE2D9B" w:rsidRPr="00C868C4" w:rsidRDefault="00403E22" w:rsidP="001E6FAE">
      <w:pPr>
        <w:pStyle w:val="ListParagraph"/>
        <w:numPr>
          <w:ilvl w:val="0"/>
          <w:numId w:val="2"/>
        </w:numPr>
        <w:spacing w:after="4" w:line="259" w:lineRule="auto"/>
        <w:ind w:left="900" w:right="117" w:hanging="540"/>
        <w:rPr>
          <w:sz w:val="24"/>
          <w:szCs w:val="24"/>
        </w:rPr>
      </w:pPr>
      <w:r w:rsidRPr="00C868C4">
        <w:rPr>
          <w:sz w:val="24"/>
          <w:szCs w:val="24"/>
        </w:rPr>
        <w:t>The sum of (</w:t>
      </w:r>
      <w:proofErr w:type="spellStart"/>
      <w:r w:rsidRPr="00C868C4">
        <w:rPr>
          <w:sz w:val="24"/>
          <w:szCs w:val="24"/>
        </w:rPr>
        <w:t>i</w:t>
      </w:r>
      <w:proofErr w:type="spellEnd"/>
      <w:r w:rsidRPr="00C868C4">
        <w:rPr>
          <w:sz w:val="24"/>
          <w:szCs w:val="24"/>
        </w:rPr>
        <w:t xml:space="preserve">) $525 plus (ii) $21.00 times the lesser of </w:t>
      </w:r>
      <w:r w:rsidR="00414E3F" w:rsidRPr="00C868C4">
        <w:rPr>
          <w:sz w:val="24"/>
          <w:szCs w:val="24"/>
        </w:rPr>
        <w:t>ten (</w:t>
      </w:r>
      <w:r w:rsidRPr="00C868C4">
        <w:rPr>
          <w:sz w:val="24"/>
          <w:szCs w:val="24"/>
        </w:rPr>
        <w:t>10</w:t>
      </w:r>
      <w:r w:rsidR="00414E3F" w:rsidRPr="00C868C4">
        <w:rPr>
          <w:sz w:val="24"/>
          <w:szCs w:val="24"/>
        </w:rPr>
        <w:t>)</w:t>
      </w:r>
      <w:r w:rsidRPr="00C868C4">
        <w:rPr>
          <w:sz w:val="24"/>
          <w:szCs w:val="24"/>
        </w:rPr>
        <w:t xml:space="preserve"> or your Years of Service </w:t>
      </w:r>
      <w:proofErr w:type="gramStart"/>
      <w:r w:rsidRPr="00C868C4">
        <w:rPr>
          <w:sz w:val="24"/>
          <w:szCs w:val="24"/>
        </w:rPr>
        <w:t>in excess of</w:t>
      </w:r>
      <w:proofErr w:type="gramEnd"/>
      <w:r w:rsidRPr="00C868C4">
        <w:rPr>
          <w:sz w:val="24"/>
          <w:szCs w:val="24"/>
        </w:rPr>
        <w:t xml:space="preserve"> </w:t>
      </w:r>
      <w:r w:rsidR="00E8506C" w:rsidRPr="00C868C4">
        <w:rPr>
          <w:sz w:val="24"/>
          <w:szCs w:val="24"/>
        </w:rPr>
        <w:t>twenty-five (</w:t>
      </w:r>
      <w:r w:rsidRPr="00C868C4">
        <w:rPr>
          <w:sz w:val="24"/>
          <w:szCs w:val="24"/>
        </w:rPr>
        <w:t>25</w:t>
      </w:r>
      <w:r w:rsidR="00E8506C" w:rsidRPr="00C868C4">
        <w:rPr>
          <w:sz w:val="24"/>
          <w:szCs w:val="24"/>
        </w:rPr>
        <w:t>)</w:t>
      </w:r>
      <w:r w:rsidRPr="00C868C4">
        <w:rPr>
          <w:sz w:val="24"/>
          <w:szCs w:val="24"/>
        </w:rPr>
        <w:t>.</w:t>
      </w:r>
      <w:r w:rsidRPr="00C868C4">
        <w:rPr>
          <w:spacing w:val="40"/>
          <w:sz w:val="24"/>
          <w:szCs w:val="24"/>
        </w:rPr>
        <w:t xml:space="preserve"> </w:t>
      </w:r>
      <w:r w:rsidRPr="00C868C4">
        <w:rPr>
          <w:sz w:val="24"/>
          <w:szCs w:val="24"/>
        </w:rPr>
        <w:t xml:space="preserve">This benefit will only apply if you are entitled to a Line of Duty disability or death benefit (see pages 11-14), or you are retiring with at least </w:t>
      </w:r>
      <w:r w:rsidR="00E8506C" w:rsidRPr="00C868C4">
        <w:rPr>
          <w:sz w:val="24"/>
          <w:szCs w:val="24"/>
        </w:rPr>
        <w:t>twenty-five (</w:t>
      </w:r>
      <w:r w:rsidRPr="00C868C4">
        <w:rPr>
          <w:sz w:val="24"/>
          <w:szCs w:val="24"/>
        </w:rPr>
        <w:t>25</w:t>
      </w:r>
      <w:r w:rsidR="00E8506C" w:rsidRPr="00C868C4">
        <w:rPr>
          <w:sz w:val="24"/>
          <w:szCs w:val="24"/>
        </w:rPr>
        <w:t>)</w:t>
      </w:r>
      <w:r w:rsidRPr="00C868C4">
        <w:rPr>
          <w:sz w:val="24"/>
          <w:szCs w:val="24"/>
        </w:rPr>
        <w:t xml:space="preserve"> Years of Service.</w:t>
      </w:r>
    </w:p>
    <w:p w14:paraId="41CDA5ED" w14:textId="66212B98" w:rsidR="00BE2D9B" w:rsidRPr="00C868C4" w:rsidRDefault="00403E22" w:rsidP="001E6FAE">
      <w:pPr>
        <w:pStyle w:val="ListParagraph"/>
        <w:numPr>
          <w:ilvl w:val="0"/>
          <w:numId w:val="2"/>
        </w:numPr>
        <w:spacing w:after="4" w:line="259" w:lineRule="auto"/>
        <w:ind w:left="900" w:right="117" w:hanging="540"/>
        <w:rPr>
          <w:sz w:val="24"/>
          <w:szCs w:val="24"/>
        </w:rPr>
      </w:pPr>
      <w:r w:rsidRPr="00C868C4">
        <w:rPr>
          <w:sz w:val="24"/>
          <w:szCs w:val="24"/>
        </w:rPr>
        <w:t>The sum of (</w:t>
      </w:r>
      <w:proofErr w:type="spellStart"/>
      <w:r w:rsidRPr="00C868C4">
        <w:rPr>
          <w:sz w:val="24"/>
          <w:szCs w:val="24"/>
        </w:rPr>
        <w:t>i</w:t>
      </w:r>
      <w:proofErr w:type="spellEnd"/>
      <w:r w:rsidRPr="00C868C4">
        <w:rPr>
          <w:sz w:val="24"/>
          <w:szCs w:val="24"/>
        </w:rPr>
        <w:t xml:space="preserve">) $500 plus (ii) $1.00 times the lesser of </w:t>
      </w:r>
      <w:r w:rsidR="00EE656C" w:rsidRPr="00C868C4">
        <w:rPr>
          <w:sz w:val="24"/>
          <w:szCs w:val="24"/>
        </w:rPr>
        <w:t>twenty-five (</w:t>
      </w:r>
      <w:r w:rsidRPr="00C868C4">
        <w:rPr>
          <w:sz w:val="24"/>
          <w:szCs w:val="24"/>
        </w:rPr>
        <w:t>25</w:t>
      </w:r>
      <w:r w:rsidR="00EE656C" w:rsidRPr="00C868C4">
        <w:rPr>
          <w:sz w:val="24"/>
          <w:szCs w:val="24"/>
        </w:rPr>
        <w:t>)</w:t>
      </w:r>
      <w:r w:rsidRPr="00C868C4">
        <w:rPr>
          <w:sz w:val="24"/>
          <w:szCs w:val="24"/>
        </w:rPr>
        <w:t xml:space="preserve"> or</w:t>
      </w:r>
      <w:r w:rsidRPr="00C868C4">
        <w:rPr>
          <w:spacing w:val="40"/>
          <w:sz w:val="24"/>
          <w:szCs w:val="24"/>
        </w:rPr>
        <w:t xml:space="preserve"> </w:t>
      </w:r>
      <w:r w:rsidRPr="00C868C4">
        <w:rPr>
          <w:sz w:val="24"/>
          <w:szCs w:val="24"/>
        </w:rPr>
        <w:t>your Years of Service.</w:t>
      </w:r>
      <w:r w:rsidRPr="00C868C4">
        <w:rPr>
          <w:spacing w:val="80"/>
          <w:sz w:val="24"/>
          <w:szCs w:val="24"/>
        </w:rPr>
        <w:t xml:space="preserve"> </w:t>
      </w:r>
      <w:r w:rsidRPr="00C868C4">
        <w:rPr>
          <w:sz w:val="24"/>
          <w:szCs w:val="24"/>
        </w:rPr>
        <w:t xml:space="preserve">This benefit will only apply if you are retiring on or after reaching age 65 with </w:t>
      </w:r>
      <w:r w:rsidR="00EE656C" w:rsidRPr="00C868C4">
        <w:rPr>
          <w:sz w:val="24"/>
          <w:szCs w:val="24"/>
        </w:rPr>
        <w:t>fifteen (</w:t>
      </w:r>
      <w:r w:rsidRPr="00C868C4">
        <w:rPr>
          <w:sz w:val="24"/>
          <w:szCs w:val="24"/>
        </w:rPr>
        <w:t>15</w:t>
      </w:r>
      <w:r w:rsidR="00EE656C" w:rsidRPr="00C868C4">
        <w:rPr>
          <w:sz w:val="24"/>
          <w:szCs w:val="24"/>
        </w:rPr>
        <w:t>)</w:t>
      </w:r>
      <w:r w:rsidRPr="00C868C4">
        <w:rPr>
          <w:sz w:val="24"/>
          <w:szCs w:val="24"/>
        </w:rPr>
        <w:t xml:space="preserve"> or more Years of </w:t>
      </w:r>
      <w:r w:rsidRPr="00C868C4">
        <w:rPr>
          <w:spacing w:val="-2"/>
          <w:sz w:val="24"/>
          <w:szCs w:val="24"/>
        </w:rPr>
        <w:t>Service.</w:t>
      </w:r>
    </w:p>
    <w:p w14:paraId="09635F46" w14:textId="2F836529" w:rsidR="00BE2D9B" w:rsidRPr="00C868C4" w:rsidRDefault="00403E22" w:rsidP="001E6FAE">
      <w:pPr>
        <w:pStyle w:val="ListParagraph"/>
        <w:numPr>
          <w:ilvl w:val="0"/>
          <w:numId w:val="2"/>
        </w:numPr>
        <w:spacing w:after="4" w:line="259" w:lineRule="auto"/>
        <w:ind w:left="900" w:right="117" w:hanging="540"/>
        <w:rPr>
          <w:sz w:val="24"/>
          <w:szCs w:val="24"/>
        </w:rPr>
      </w:pPr>
      <w:r w:rsidRPr="00C868C4">
        <w:rPr>
          <w:sz w:val="24"/>
          <w:szCs w:val="24"/>
        </w:rPr>
        <w:t>The greater of (</w:t>
      </w:r>
      <w:proofErr w:type="spellStart"/>
      <w:r w:rsidRPr="00C868C4">
        <w:rPr>
          <w:sz w:val="24"/>
          <w:szCs w:val="24"/>
        </w:rPr>
        <w:t>i</w:t>
      </w:r>
      <w:proofErr w:type="spellEnd"/>
      <w:r w:rsidRPr="00C868C4">
        <w:rPr>
          <w:sz w:val="24"/>
          <w:szCs w:val="24"/>
        </w:rPr>
        <w:t>) $262.50 or (ii) $21.00 times your Years of Service.</w:t>
      </w:r>
      <w:r w:rsidRPr="00C868C4">
        <w:rPr>
          <w:spacing w:val="80"/>
          <w:sz w:val="24"/>
          <w:szCs w:val="24"/>
        </w:rPr>
        <w:t xml:space="preserve"> </w:t>
      </w:r>
      <w:r w:rsidRPr="00C868C4">
        <w:rPr>
          <w:sz w:val="24"/>
          <w:szCs w:val="24"/>
        </w:rPr>
        <w:t xml:space="preserve">This benefit will only apply if you are retiring with less than </w:t>
      </w:r>
      <w:r w:rsidR="00EE656C" w:rsidRPr="00C868C4">
        <w:rPr>
          <w:sz w:val="24"/>
          <w:szCs w:val="24"/>
        </w:rPr>
        <w:t>twenty-five (</w:t>
      </w:r>
      <w:r w:rsidRPr="00C868C4">
        <w:rPr>
          <w:sz w:val="24"/>
          <w:szCs w:val="24"/>
        </w:rPr>
        <w:t>25</w:t>
      </w:r>
      <w:r w:rsidR="00EE656C" w:rsidRPr="00C868C4">
        <w:rPr>
          <w:sz w:val="24"/>
          <w:szCs w:val="24"/>
        </w:rPr>
        <w:t>)</w:t>
      </w:r>
      <w:r w:rsidRPr="00C868C4">
        <w:rPr>
          <w:sz w:val="24"/>
          <w:szCs w:val="24"/>
        </w:rPr>
        <w:t xml:space="preserve"> Years of Service </w:t>
      </w:r>
      <w:r w:rsidRPr="00C868C4">
        <w:rPr>
          <w:sz w:val="24"/>
          <w:szCs w:val="24"/>
        </w:rPr>
        <w:lastRenderedPageBreak/>
        <w:t xml:space="preserve">and before reaching age </w:t>
      </w:r>
      <w:r w:rsidR="00EE656C" w:rsidRPr="00C868C4">
        <w:rPr>
          <w:sz w:val="24"/>
          <w:szCs w:val="24"/>
        </w:rPr>
        <w:t>sixty-five (</w:t>
      </w:r>
      <w:r w:rsidRPr="00C868C4">
        <w:rPr>
          <w:sz w:val="24"/>
          <w:szCs w:val="24"/>
        </w:rPr>
        <w:t>65</w:t>
      </w:r>
      <w:r w:rsidR="00EE656C" w:rsidRPr="00C868C4">
        <w:rPr>
          <w:sz w:val="24"/>
          <w:szCs w:val="24"/>
        </w:rPr>
        <w:t>)</w:t>
      </w:r>
      <w:r w:rsidRPr="00C868C4">
        <w:rPr>
          <w:sz w:val="24"/>
          <w:szCs w:val="24"/>
        </w:rPr>
        <w:t>.</w:t>
      </w:r>
    </w:p>
    <w:p w14:paraId="77D07210" w14:textId="77777777" w:rsidR="00BE2D9B" w:rsidRPr="00C868C4" w:rsidRDefault="00BE2D9B" w:rsidP="001E6FAE">
      <w:pPr>
        <w:spacing w:after="4" w:line="259" w:lineRule="auto"/>
        <w:jc w:val="both"/>
        <w:rPr>
          <w:sz w:val="24"/>
          <w:szCs w:val="24"/>
        </w:rPr>
      </w:pPr>
    </w:p>
    <w:p w14:paraId="268DD761" w14:textId="77777777" w:rsidR="00633EF8" w:rsidRPr="00C868C4" w:rsidRDefault="00633EF8" w:rsidP="001E6FAE">
      <w:pPr>
        <w:spacing w:after="4" w:line="259" w:lineRule="auto"/>
        <w:jc w:val="both"/>
        <w:rPr>
          <w:sz w:val="24"/>
          <w:szCs w:val="24"/>
        </w:rPr>
      </w:pPr>
      <w:r w:rsidRPr="00C868C4">
        <w:rPr>
          <w:sz w:val="24"/>
          <w:szCs w:val="24"/>
        </w:rPr>
        <w:t>The retirement benefit is the following:</w:t>
      </w:r>
    </w:p>
    <w:p w14:paraId="7B283C21" w14:textId="77777777" w:rsidR="00633EF8" w:rsidRPr="00C868C4" w:rsidRDefault="00633EF8" w:rsidP="001E6FAE">
      <w:pPr>
        <w:spacing w:after="4" w:line="259" w:lineRule="auto"/>
        <w:jc w:val="both"/>
        <w:rPr>
          <w:sz w:val="24"/>
          <w:szCs w:val="24"/>
        </w:rPr>
      </w:pPr>
    </w:p>
    <w:p w14:paraId="5535D7CF" w14:textId="2B6E3A9B" w:rsidR="00633EF8" w:rsidRPr="00C868C4" w:rsidRDefault="00633EF8" w:rsidP="001E6FAE">
      <w:pPr>
        <w:pStyle w:val="BodyText"/>
        <w:spacing w:after="4" w:line="259" w:lineRule="auto"/>
        <w:ind w:right="116"/>
        <w:jc w:val="both"/>
        <w:rPr>
          <w:sz w:val="24"/>
          <w:szCs w:val="24"/>
        </w:rPr>
      </w:pPr>
      <w:r w:rsidRPr="00C868C4">
        <w:rPr>
          <w:sz w:val="24"/>
          <w:szCs w:val="24"/>
        </w:rPr>
        <w:t>As</w:t>
      </w:r>
      <w:r w:rsidRPr="00C868C4">
        <w:rPr>
          <w:spacing w:val="40"/>
          <w:sz w:val="24"/>
          <w:szCs w:val="24"/>
        </w:rPr>
        <w:t xml:space="preserve"> </w:t>
      </w:r>
      <w:r w:rsidRPr="00C868C4">
        <w:rPr>
          <w:sz w:val="24"/>
          <w:szCs w:val="24"/>
        </w:rPr>
        <w:t>of</w:t>
      </w:r>
      <w:r w:rsidRPr="00C868C4">
        <w:rPr>
          <w:spacing w:val="40"/>
          <w:sz w:val="24"/>
          <w:szCs w:val="24"/>
        </w:rPr>
        <w:t xml:space="preserve"> </w:t>
      </w:r>
      <w:r w:rsidRPr="00C868C4">
        <w:rPr>
          <w:sz w:val="24"/>
          <w:szCs w:val="24"/>
        </w:rPr>
        <w:t>any</w:t>
      </w:r>
      <w:r w:rsidRPr="00C868C4">
        <w:rPr>
          <w:spacing w:val="40"/>
          <w:sz w:val="24"/>
          <w:szCs w:val="24"/>
        </w:rPr>
        <w:t xml:space="preserve"> </w:t>
      </w:r>
      <w:r w:rsidRPr="00C868C4">
        <w:rPr>
          <w:sz w:val="24"/>
          <w:szCs w:val="24"/>
        </w:rPr>
        <w:t>date,</w:t>
      </w:r>
      <w:r w:rsidRPr="00C868C4">
        <w:rPr>
          <w:spacing w:val="40"/>
          <w:sz w:val="24"/>
          <w:szCs w:val="24"/>
        </w:rPr>
        <w:t xml:space="preserve"> </w:t>
      </w:r>
      <w:r w:rsidRPr="00C868C4">
        <w:rPr>
          <w:sz w:val="24"/>
          <w:szCs w:val="24"/>
        </w:rPr>
        <w:t>for</w:t>
      </w:r>
      <w:r w:rsidRPr="00C868C4">
        <w:rPr>
          <w:spacing w:val="40"/>
          <w:sz w:val="24"/>
          <w:szCs w:val="24"/>
        </w:rPr>
        <w:t xml:space="preserve"> </w:t>
      </w:r>
      <w:r w:rsidRPr="00C868C4">
        <w:rPr>
          <w:sz w:val="24"/>
          <w:szCs w:val="24"/>
        </w:rPr>
        <w:t>each</w:t>
      </w:r>
      <w:r w:rsidRPr="00C868C4">
        <w:rPr>
          <w:spacing w:val="80"/>
          <w:sz w:val="24"/>
          <w:szCs w:val="24"/>
        </w:rPr>
        <w:t xml:space="preserve"> </w:t>
      </w:r>
      <w:r w:rsidRPr="00C868C4">
        <w:rPr>
          <w:sz w:val="24"/>
          <w:szCs w:val="24"/>
        </w:rPr>
        <w:t>participant</w:t>
      </w:r>
      <w:r w:rsidRPr="00C868C4">
        <w:rPr>
          <w:spacing w:val="40"/>
          <w:sz w:val="24"/>
          <w:szCs w:val="24"/>
        </w:rPr>
        <w:t xml:space="preserve"> </w:t>
      </w:r>
      <w:r w:rsidRPr="00C868C4">
        <w:rPr>
          <w:sz w:val="24"/>
          <w:szCs w:val="24"/>
        </w:rPr>
        <w:t>that</w:t>
      </w:r>
      <w:r w:rsidRPr="00C868C4">
        <w:rPr>
          <w:spacing w:val="80"/>
          <w:w w:val="150"/>
          <w:sz w:val="24"/>
          <w:szCs w:val="24"/>
        </w:rPr>
        <w:t xml:space="preserve"> </w:t>
      </w:r>
      <w:r w:rsidRPr="00C868C4">
        <w:rPr>
          <w:sz w:val="24"/>
          <w:szCs w:val="24"/>
        </w:rPr>
        <w:t>is</w:t>
      </w:r>
      <w:r w:rsidRPr="00C868C4">
        <w:rPr>
          <w:spacing w:val="40"/>
          <w:sz w:val="24"/>
          <w:szCs w:val="24"/>
        </w:rPr>
        <w:t xml:space="preserve"> </w:t>
      </w:r>
      <w:r w:rsidRPr="00C868C4">
        <w:rPr>
          <w:sz w:val="24"/>
          <w:szCs w:val="24"/>
        </w:rPr>
        <w:t>hired</w:t>
      </w:r>
      <w:r w:rsidRPr="00C868C4">
        <w:rPr>
          <w:spacing w:val="40"/>
          <w:sz w:val="24"/>
          <w:szCs w:val="24"/>
        </w:rPr>
        <w:t xml:space="preserve"> </w:t>
      </w:r>
      <w:r w:rsidRPr="00C868C4">
        <w:rPr>
          <w:b/>
          <w:bCs/>
          <w:sz w:val="24"/>
          <w:szCs w:val="24"/>
        </w:rPr>
        <w:t>on</w:t>
      </w:r>
      <w:r w:rsidRPr="00C868C4">
        <w:rPr>
          <w:b/>
          <w:bCs/>
          <w:spacing w:val="80"/>
          <w:sz w:val="24"/>
          <w:szCs w:val="24"/>
        </w:rPr>
        <w:t xml:space="preserve"> </w:t>
      </w:r>
      <w:r w:rsidRPr="00C868C4">
        <w:rPr>
          <w:b/>
          <w:bCs/>
          <w:sz w:val="24"/>
          <w:szCs w:val="24"/>
        </w:rPr>
        <w:t>or</w:t>
      </w:r>
      <w:r w:rsidRPr="00C868C4">
        <w:rPr>
          <w:b/>
          <w:bCs/>
          <w:spacing w:val="40"/>
          <w:sz w:val="24"/>
          <w:szCs w:val="24"/>
        </w:rPr>
        <w:t xml:space="preserve"> </w:t>
      </w:r>
      <w:r w:rsidRPr="00C868C4">
        <w:rPr>
          <w:b/>
          <w:bCs/>
          <w:sz w:val="24"/>
          <w:szCs w:val="24"/>
        </w:rPr>
        <w:t>after</w:t>
      </w:r>
      <w:r w:rsidRPr="00C868C4">
        <w:rPr>
          <w:b/>
          <w:bCs/>
          <w:spacing w:val="40"/>
          <w:sz w:val="24"/>
          <w:szCs w:val="24"/>
        </w:rPr>
        <w:t xml:space="preserve"> </w:t>
      </w:r>
      <w:r w:rsidRPr="00C868C4">
        <w:rPr>
          <w:b/>
          <w:bCs/>
          <w:sz w:val="24"/>
          <w:szCs w:val="24"/>
        </w:rPr>
        <w:t>July</w:t>
      </w:r>
      <w:r w:rsidRPr="00C868C4">
        <w:rPr>
          <w:b/>
          <w:bCs/>
          <w:spacing w:val="40"/>
          <w:sz w:val="24"/>
          <w:szCs w:val="24"/>
        </w:rPr>
        <w:t xml:space="preserve"> </w:t>
      </w:r>
      <w:r w:rsidRPr="00C868C4">
        <w:rPr>
          <w:b/>
          <w:bCs/>
          <w:sz w:val="24"/>
          <w:szCs w:val="24"/>
        </w:rPr>
        <w:t>1, 2012</w:t>
      </w:r>
      <w:r w:rsidRPr="00C868C4">
        <w:rPr>
          <w:sz w:val="24"/>
          <w:szCs w:val="24"/>
        </w:rPr>
        <w:t>, a</w:t>
      </w:r>
      <w:r w:rsidRPr="00C868C4">
        <w:rPr>
          <w:spacing w:val="40"/>
          <w:sz w:val="24"/>
          <w:szCs w:val="24"/>
        </w:rPr>
        <w:t xml:space="preserve"> </w:t>
      </w:r>
      <w:r w:rsidRPr="00C868C4">
        <w:rPr>
          <w:sz w:val="24"/>
          <w:szCs w:val="24"/>
        </w:rPr>
        <w:t>monthly benefit amount payable semi-monthly in the form of a single</w:t>
      </w:r>
      <w:r w:rsidRPr="00C868C4">
        <w:rPr>
          <w:spacing w:val="40"/>
          <w:sz w:val="24"/>
          <w:szCs w:val="24"/>
        </w:rPr>
        <w:t xml:space="preserve"> </w:t>
      </w:r>
      <w:r w:rsidRPr="00C868C4">
        <w:rPr>
          <w:sz w:val="24"/>
          <w:szCs w:val="24"/>
        </w:rPr>
        <w:t>life annuity, equal to two and</w:t>
      </w:r>
      <w:r w:rsidRPr="00C868C4">
        <w:rPr>
          <w:spacing w:val="40"/>
          <w:sz w:val="24"/>
          <w:szCs w:val="24"/>
        </w:rPr>
        <w:t xml:space="preserve"> </w:t>
      </w:r>
      <w:r w:rsidRPr="00C868C4">
        <w:rPr>
          <w:sz w:val="24"/>
          <w:szCs w:val="24"/>
        </w:rPr>
        <w:t>one</w:t>
      </w:r>
      <w:r w:rsidRPr="00C868C4">
        <w:rPr>
          <w:spacing w:val="80"/>
          <w:sz w:val="24"/>
          <w:szCs w:val="24"/>
        </w:rPr>
        <w:t xml:space="preserve"> </w:t>
      </w:r>
      <w:r w:rsidRPr="00C868C4">
        <w:rPr>
          <w:sz w:val="24"/>
          <w:szCs w:val="24"/>
        </w:rPr>
        <w:t>fourth</w:t>
      </w:r>
      <w:r w:rsidRPr="00C868C4">
        <w:rPr>
          <w:spacing w:val="40"/>
          <w:sz w:val="24"/>
          <w:szCs w:val="24"/>
        </w:rPr>
        <w:t xml:space="preserve"> </w:t>
      </w:r>
      <w:r w:rsidRPr="00C868C4">
        <w:rPr>
          <w:sz w:val="24"/>
          <w:szCs w:val="24"/>
        </w:rPr>
        <w:t>percent</w:t>
      </w:r>
      <w:r w:rsidRPr="00C868C4">
        <w:rPr>
          <w:spacing w:val="40"/>
          <w:sz w:val="24"/>
          <w:szCs w:val="24"/>
        </w:rPr>
        <w:t xml:space="preserve"> </w:t>
      </w:r>
      <w:r w:rsidRPr="00C868C4">
        <w:rPr>
          <w:sz w:val="24"/>
          <w:szCs w:val="24"/>
        </w:rPr>
        <w:t>of</w:t>
      </w:r>
      <w:r w:rsidRPr="00C868C4">
        <w:rPr>
          <w:spacing w:val="40"/>
          <w:sz w:val="24"/>
          <w:szCs w:val="24"/>
        </w:rPr>
        <w:t xml:space="preserve"> </w:t>
      </w:r>
      <w:r w:rsidRPr="00C868C4">
        <w:rPr>
          <w:sz w:val="24"/>
          <w:szCs w:val="24"/>
        </w:rPr>
        <w:t>his</w:t>
      </w:r>
      <w:r w:rsidRPr="00C868C4">
        <w:rPr>
          <w:spacing w:val="40"/>
          <w:sz w:val="24"/>
          <w:szCs w:val="24"/>
        </w:rPr>
        <w:t xml:space="preserve"> </w:t>
      </w:r>
      <w:r w:rsidRPr="00C868C4">
        <w:rPr>
          <w:sz w:val="24"/>
          <w:szCs w:val="24"/>
        </w:rPr>
        <w:t>or</w:t>
      </w:r>
      <w:r w:rsidRPr="00C868C4">
        <w:rPr>
          <w:spacing w:val="40"/>
          <w:sz w:val="24"/>
          <w:szCs w:val="24"/>
        </w:rPr>
        <w:t xml:space="preserve"> </w:t>
      </w:r>
      <w:r w:rsidRPr="00C868C4">
        <w:rPr>
          <w:sz w:val="24"/>
          <w:szCs w:val="24"/>
        </w:rPr>
        <w:t>her average</w:t>
      </w:r>
      <w:r w:rsidRPr="00C868C4">
        <w:rPr>
          <w:spacing w:val="40"/>
          <w:sz w:val="24"/>
          <w:szCs w:val="24"/>
        </w:rPr>
        <w:t xml:space="preserve"> </w:t>
      </w:r>
      <w:r w:rsidRPr="00C868C4">
        <w:rPr>
          <w:sz w:val="24"/>
          <w:szCs w:val="24"/>
        </w:rPr>
        <w:t>monthly</w:t>
      </w:r>
      <w:r w:rsidRPr="00C868C4">
        <w:rPr>
          <w:spacing w:val="40"/>
          <w:sz w:val="24"/>
          <w:szCs w:val="24"/>
        </w:rPr>
        <w:t xml:space="preserve"> </w:t>
      </w:r>
      <w:r w:rsidRPr="00C868C4">
        <w:rPr>
          <w:sz w:val="24"/>
          <w:szCs w:val="24"/>
        </w:rPr>
        <w:t>compensation</w:t>
      </w:r>
      <w:r w:rsidRPr="00C868C4">
        <w:rPr>
          <w:spacing w:val="40"/>
          <w:sz w:val="24"/>
          <w:szCs w:val="24"/>
        </w:rPr>
        <w:t xml:space="preserve"> </w:t>
      </w:r>
      <w:r w:rsidRPr="00C868C4">
        <w:rPr>
          <w:sz w:val="24"/>
          <w:szCs w:val="24"/>
        </w:rPr>
        <w:t>multiplied by</w:t>
      </w:r>
      <w:r w:rsidRPr="00C868C4">
        <w:rPr>
          <w:spacing w:val="40"/>
          <w:sz w:val="24"/>
          <w:szCs w:val="24"/>
        </w:rPr>
        <w:t xml:space="preserve"> </w:t>
      </w:r>
      <w:r w:rsidRPr="00C868C4">
        <w:rPr>
          <w:sz w:val="24"/>
          <w:szCs w:val="24"/>
        </w:rPr>
        <w:t>the</w:t>
      </w:r>
      <w:r w:rsidRPr="00C868C4">
        <w:rPr>
          <w:spacing w:val="40"/>
          <w:sz w:val="24"/>
          <w:szCs w:val="24"/>
        </w:rPr>
        <w:t xml:space="preserve"> </w:t>
      </w:r>
      <w:r w:rsidRPr="00C868C4">
        <w:rPr>
          <w:sz w:val="24"/>
          <w:szCs w:val="24"/>
        </w:rPr>
        <w:t>number</w:t>
      </w:r>
      <w:r w:rsidRPr="00C868C4">
        <w:rPr>
          <w:spacing w:val="40"/>
          <w:sz w:val="24"/>
          <w:szCs w:val="24"/>
        </w:rPr>
        <w:t xml:space="preserve"> </w:t>
      </w:r>
      <w:r w:rsidRPr="00C868C4">
        <w:rPr>
          <w:sz w:val="24"/>
          <w:szCs w:val="24"/>
        </w:rPr>
        <w:t>of</w:t>
      </w:r>
      <w:r w:rsidRPr="00C868C4">
        <w:rPr>
          <w:spacing w:val="40"/>
          <w:sz w:val="24"/>
          <w:szCs w:val="24"/>
        </w:rPr>
        <w:t xml:space="preserve"> </w:t>
      </w:r>
      <w:r w:rsidRPr="00C868C4">
        <w:rPr>
          <w:sz w:val="24"/>
          <w:szCs w:val="24"/>
        </w:rPr>
        <w:t xml:space="preserve">years of service completed </w:t>
      </w:r>
      <w:r w:rsidRPr="00C868C4">
        <w:rPr>
          <w:b/>
          <w:bCs/>
          <w:sz w:val="24"/>
          <w:szCs w:val="24"/>
        </w:rPr>
        <w:t>after July</w:t>
      </w:r>
      <w:r w:rsidRPr="00C868C4">
        <w:rPr>
          <w:b/>
          <w:bCs/>
          <w:spacing w:val="40"/>
          <w:sz w:val="24"/>
          <w:szCs w:val="24"/>
        </w:rPr>
        <w:t xml:space="preserve"> </w:t>
      </w:r>
      <w:r w:rsidRPr="00C868C4">
        <w:rPr>
          <w:b/>
          <w:bCs/>
          <w:sz w:val="24"/>
          <w:szCs w:val="24"/>
        </w:rPr>
        <w:t>1, 2012</w:t>
      </w:r>
      <w:r w:rsidRPr="00C868C4">
        <w:rPr>
          <w:sz w:val="24"/>
          <w:szCs w:val="24"/>
        </w:rPr>
        <w:t>; provided, however, that when such participant's years of service equals twenty-five (25)</w:t>
      </w:r>
      <w:r w:rsidRPr="00C868C4">
        <w:rPr>
          <w:spacing w:val="-5"/>
          <w:sz w:val="24"/>
          <w:szCs w:val="24"/>
        </w:rPr>
        <w:t xml:space="preserve"> </w:t>
      </w:r>
      <w:r w:rsidRPr="00C868C4">
        <w:rPr>
          <w:sz w:val="24"/>
          <w:szCs w:val="24"/>
        </w:rPr>
        <w:t>years, such participant shall accrue an additional one percent of his or her average monthly compensation</w:t>
      </w:r>
      <w:r w:rsidRPr="00C868C4">
        <w:rPr>
          <w:spacing w:val="40"/>
          <w:sz w:val="24"/>
          <w:szCs w:val="24"/>
        </w:rPr>
        <w:t xml:space="preserve"> </w:t>
      </w:r>
      <w:r w:rsidRPr="00C868C4">
        <w:rPr>
          <w:sz w:val="24"/>
          <w:szCs w:val="24"/>
        </w:rPr>
        <w:t>for each year of</w:t>
      </w:r>
      <w:r w:rsidRPr="00C868C4">
        <w:rPr>
          <w:spacing w:val="40"/>
          <w:sz w:val="24"/>
          <w:szCs w:val="24"/>
        </w:rPr>
        <w:t xml:space="preserve"> </w:t>
      </w:r>
      <w:r w:rsidRPr="00C868C4">
        <w:rPr>
          <w:sz w:val="24"/>
          <w:szCs w:val="24"/>
        </w:rPr>
        <w:t>service in</w:t>
      </w:r>
      <w:r w:rsidRPr="00C868C4">
        <w:rPr>
          <w:spacing w:val="40"/>
          <w:sz w:val="24"/>
          <w:szCs w:val="24"/>
        </w:rPr>
        <w:t xml:space="preserve"> </w:t>
      </w:r>
      <w:r w:rsidRPr="00C868C4">
        <w:rPr>
          <w:sz w:val="24"/>
          <w:szCs w:val="24"/>
        </w:rPr>
        <w:t>excess</w:t>
      </w:r>
      <w:r w:rsidRPr="00C868C4">
        <w:rPr>
          <w:spacing w:val="40"/>
          <w:sz w:val="24"/>
          <w:szCs w:val="24"/>
        </w:rPr>
        <w:t xml:space="preserve"> </w:t>
      </w:r>
      <w:r w:rsidRPr="00C868C4">
        <w:rPr>
          <w:sz w:val="24"/>
          <w:szCs w:val="24"/>
        </w:rPr>
        <w:t>of twenty-five (25) years for</w:t>
      </w:r>
      <w:r w:rsidRPr="00C868C4">
        <w:rPr>
          <w:spacing w:val="43"/>
          <w:sz w:val="24"/>
          <w:szCs w:val="24"/>
        </w:rPr>
        <w:t xml:space="preserve"> </w:t>
      </w:r>
      <w:r w:rsidRPr="00C868C4">
        <w:rPr>
          <w:sz w:val="24"/>
          <w:szCs w:val="24"/>
        </w:rPr>
        <w:t>a</w:t>
      </w:r>
      <w:r w:rsidRPr="00C868C4">
        <w:rPr>
          <w:spacing w:val="60"/>
          <w:sz w:val="24"/>
          <w:szCs w:val="24"/>
        </w:rPr>
        <w:t xml:space="preserve"> </w:t>
      </w:r>
      <w:r w:rsidRPr="00C868C4">
        <w:rPr>
          <w:sz w:val="24"/>
          <w:szCs w:val="24"/>
        </w:rPr>
        <w:t>maximum</w:t>
      </w:r>
      <w:r w:rsidRPr="00C868C4">
        <w:rPr>
          <w:spacing w:val="63"/>
          <w:sz w:val="24"/>
          <w:szCs w:val="24"/>
        </w:rPr>
        <w:t xml:space="preserve"> </w:t>
      </w:r>
      <w:r w:rsidRPr="00C868C4">
        <w:rPr>
          <w:sz w:val="24"/>
          <w:szCs w:val="24"/>
        </w:rPr>
        <w:t>of</w:t>
      </w:r>
      <w:r w:rsidRPr="00C868C4">
        <w:rPr>
          <w:spacing w:val="48"/>
          <w:sz w:val="24"/>
          <w:szCs w:val="24"/>
        </w:rPr>
        <w:t xml:space="preserve"> </w:t>
      </w:r>
      <w:r w:rsidRPr="00C868C4">
        <w:rPr>
          <w:sz w:val="24"/>
          <w:szCs w:val="24"/>
        </w:rPr>
        <w:t>ten</w:t>
      </w:r>
      <w:r w:rsidRPr="00C868C4">
        <w:rPr>
          <w:spacing w:val="67"/>
          <w:sz w:val="24"/>
          <w:szCs w:val="24"/>
        </w:rPr>
        <w:t xml:space="preserve"> </w:t>
      </w:r>
      <w:r w:rsidRPr="00C868C4">
        <w:rPr>
          <w:sz w:val="24"/>
          <w:szCs w:val="24"/>
        </w:rPr>
        <w:t>(10)</w:t>
      </w:r>
      <w:r w:rsidRPr="00C868C4">
        <w:rPr>
          <w:spacing w:val="33"/>
          <w:sz w:val="24"/>
          <w:szCs w:val="24"/>
        </w:rPr>
        <w:t xml:space="preserve"> </w:t>
      </w:r>
      <w:r w:rsidRPr="00C868C4">
        <w:rPr>
          <w:sz w:val="24"/>
          <w:szCs w:val="24"/>
        </w:rPr>
        <w:t>years;</w:t>
      </w:r>
      <w:r w:rsidRPr="00C868C4">
        <w:rPr>
          <w:spacing w:val="56"/>
          <w:sz w:val="24"/>
          <w:szCs w:val="24"/>
        </w:rPr>
        <w:t xml:space="preserve"> </w:t>
      </w:r>
      <w:r w:rsidRPr="00C868C4">
        <w:rPr>
          <w:sz w:val="24"/>
          <w:szCs w:val="24"/>
        </w:rPr>
        <w:t>provided,</w:t>
      </w:r>
      <w:r w:rsidRPr="00C868C4">
        <w:rPr>
          <w:spacing w:val="72"/>
          <w:sz w:val="24"/>
          <w:szCs w:val="24"/>
        </w:rPr>
        <w:t xml:space="preserve"> </w:t>
      </w:r>
      <w:r w:rsidRPr="00C868C4">
        <w:rPr>
          <w:sz w:val="24"/>
          <w:szCs w:val="24"/>
        </w:rPr>
        <w:t>however,</w:t>
      </w:r>
      <w:r w:rsidRPr="00C868C4">
        <w:rPr>
          <w:spacing w:val="51"/>
          <w:sz w:val="24"/>
          <w:szCs w:val="24"/>
        </w:rPr>
        <w:t xml:space="preserve"> </w:t>
      </w:r>
      <w:r w:rsidRPr="00C868C4">
        <w:rPr>
          <w:sz w:val="24"/>
          <w:szCs w:val="24"/>
        </w:rPr>
        <w:t>if</w:t>
      </w:r>
      <w:r w:rsidRPr="00C868C4">
        <w:rPr>
          <w:spacing w:val="45"/>
          <w:sz w:val="24"/>
          <w:szCs w:val="24"/>
        </w:rPr>
        <w:t xml:space="preserve"> </w:t>
      </w:r>
      <w:r w:rsidRPr="00C868C4">
        <w:rPr>
          <w:sz w:val="24"/>
          <w:szCs w:val="24"/>
        </w:rPr>
        <w:t>after</w:t>
      </w:r>
      <w:r w:rsidRPr="00C868C4">
        <w:rPr>
          <w:spacing w:val="41"/>
          <w:sz w:val="24"/>
          <w:szCs w:val="24"/>
        </w:rPr>
        <w:t xml:space="preserve"> </w:t>
      </w:r>
      <w:r w:rsidRPr="00C868C4">
        <w:rPr>
          <w:sz w:val="24"/>
          <w:szCs w:val="24"/>
        </w:rPr>
        <w:t>thirty-</w:t>
      </w:r>
      <w:r w:rsidRPr="00C868C4">
        <w:rPr>
          <w:spacing w:val="-4"/>
          <w:sz w:val="24"/>
          <w:szCs w:val="24"/>
        </w:rPr>
        <w:t xml:space="preserve">five </w:t>
      </w:r>
      <w:r w:rsidRPr="00C868C4">
        <w:rPr>
          <w:sz w:val="24"/>
          <w:szCs w:val="24"/>
        </w:rPr>
        <w:t>(35) years of service the total percentage of his or her average monthly compensation is less than seventy- two and five-tenths (72.5) percent, such participant shall accrue an additional one (1) percent of his or her average monthly</w:t>
      </w:r>
      <w:r w:rsidRPr="00C868C4">
        <w:rPr>
          <w:spacing w:val="49"/>
          <w:sz w:val="24"/>
          <w:szCs w:val="24"/>
        </w:rPr>
        <w:t xml:space="preserve"> </w:t>
      </w:r>
      <w:r w:rsidRPr="00C868C4">
        <w:rPr>
          <w:sz w:val="24"/>
          <w:szCs w:val="24"/>
        </w:rPr>
        <w:t>compensation</w:t>
      </w:r>
      <w:r w:rsidRPr="00C868C4">
        <w:rPr>
          <w:spacing w:val="49"/>
          <w:sz w:val="24"/>
          <w:szCs w:val="24"/>
        </w:rPr>
        <w:t xml:space="preserve"> </w:t>
      </w:r>
      <w:r w:rsidRPr="00C868C4">
        <w:rPr>
          <w:sz w:val="24"/>
          <w:szCs w:val="24"/>
        </w:rPr>
        <w:t>for</w:t>
      </w:r>
      <w:r w:rsidRPr="00C868C4">
        <w:rPr>
          <w:spacing w:val="67"/>
          <w:sz w:val="24"/>
          <w:szCs w:val="24"/>
        </w:rPr>
        <w:t xml:space="preserve"> </w:t>
      </w:r>
      <w:r w:rsidRPr="00C868C4">
        <w:rPr>
          <w:sz w:val="24"/>
          <w:szCs w:val="24"/>
        </w:rPr>
        <w:t>each</w:t>
      </w:r>
      <w:r w:rsidRPr="00C868C4">
        <w:rPr>
          <w:spacing w:val="74"/>
          <w:sz w:val="24"/>
          <w:szCs w:val="24"/>
        </w:rPr>
        <w:t xml:space="preserve"> </w:t>
      </w:r>
      <w:r w:rsidRPr="00C868C4">
        <w:rPr>
          <w:sz w:val="24"/>
          <w:szCs w:val="24"/>
        </w:rPr>
        <w:t>year</w:t>
      </w:r>
      <w:r w:rsidRPr="00C868C4">
        <w:rPr>
          <w:spacing w:val="79"/>
          <w:sz w:val="24"/>
          <w:szCs w:val="24"/>
        </w:rPr>
        <w:t xml:space="preserve"> </w:t>
      </w:r>
      <w:r w:rsidRPr="00C868C4">
        <w:rPr>
          <w:sz w:val="24"/>
          <w:szCs w:val="24"/>
        </w:rPr>
        <w:t>of</w:t>
      </w:r>
      <w:r w:rsidRPr="00C868C4">
        <w:rPr>
          <w:spacing w:val="47"/>
          <w:w w:val="150"/>
          <w:sz w:val="24"/>
          <w:szCs w:val="24"/>
        </w:rPr>
        <w:t xml:space="preserve"> </w:t>
      </w:r>
      <w:r w:rsidRPr="00C868C4">
        <w:rPr>
          <w:sz w:val="24"/>
          <w:szCs w:val="24"/>
        </w:rPr>
        <w:t>service</w:t>
      </w:r>
      <w:r w:rsidRPr="00C868C4">
        <w:rPr>
          <w:spacing w:val="48"/>
          <w:w w:val="150"/>
          <w:sz w:val="24"/>
          <w:szCs w:val="24"/>
        </w:rPr>
        <w:t xml:space="preserve"> </w:t>
      </w:r>
      <w:r w:rsidRPr="00C868C4">
        <w:rPr>
          <w:sz w:val="24"/>
          <w:szCs w:val="24"/>
        </w:rPr>
        <w:t>in</w:t>
      </w:r>
      <w:r w:rsidRPr="00C868C4">
        <w:rPr>
          <w:spacing w:val="47"/>
          <w:w w:val="150"/>
          <w:sz w:val="24"/>
          <w:szCs w:val="24"/>
        </w:rPr>
        <w:t xml:space="preserve"> </w:t>
      </w:r>
      <w:r w:rsidRPr="00C868C4">
        <w:rPr>
          <w:sz w:val="24"/>
          <w:szCs w:val="24"/>
        </w:rPr>
        <w:t>excess</w:t>
      </w:r>
      <w:r w:rsidRPr="00C868C4">
        <w:rPr>
          <w:spacing w:val="74"/>
          <w:sz w:val="24"/>
          <w:szCs w:val="24"/>
        </w:rPr>
        <w:t xml:space="preserve"> </w:t>
      </w:r>
      <w:r w:rsidRPr="00C868C4">
        <w:rPr>
          <w:sz w:val="24"/>
          <w:szCs w:val="24"/>
        </w:rPr>
        <w:t>of</w:t>
      </w:r>
      <w:r w:rsidRPr="00C868C4">
        <w:rPr>
          <w:spacing w:val="74"/>
          <w:sz w:val="24"/>
          <w:szCs w:val="24"/>
        </w:rPr>
        <w:t xml:space="preserve"> </w:t>
      </w:r>
      <w:r w:rsidRPr="00C868C4">
        <w:rPr>
          <w:sz w:val="24"/>
          <w:szCs w:val="24"/>
        </w:rPr>
        <w:t>thirty-</w:t>
      </w:r>
      <w:r w:rsidRPr="00C868C4">
        <w:rPr>
          <w:spacing w:val="-4"/>
          <w:sz w:val="24"/>
          <w:szCs w:val="24"/>
        </w:rPr>
        <w:t xml:space="preserve">five </w:t>
      </w:r>
      <w:r w:rsidRPr="00C868C4">
        <w:rPr>
          <w:sz w:val="24"/>
          <w:szCs w:val="24"/>
        </w:rPr>
        <w:t>(35)</w:t>
      </w:r>
      <w:r w:rsidRPr="00C868C4">
        <w:rPr>
          <w:spacing w:val="17"/>
          <w:sz w:val="24"/>
          <w:szCs w:val="24"/>
        </w:rPr>
        <w:t xml:space="preserve"> </w:t>
      </w:r>
      <w:r w:rsidRPr="00C868C4">
        <w:rPr>
          <w:sz w:val="24"/>
          <w:szCs w:val="24"/>
        </w:rPr>
        <w:t>years</w:t>
      </w:r>
      <w:r w:rsidRPr="00C868C4">
        <w:rPr>
          <w:spacing w:val="1"/>
          <w:sz w:val="24"/>
          <w:szCs w:val="24"/>
        </w:rPr>
        <w:t xml:space="preserve"> </w:t>
      </w:r>
      <w:r w:rsidRPr="00C868C4">
        <w:rPr>
          <w:spacing w:val="-2"/>
          <w:sz w:val="24"/>
          <w:szCs w:val="24"/>
        </w:rPr>
        <w:t>earned.</w:t>
      </w:r>
    </w:p>
    <w:p w14:paraId="0DA50DBF" w14:textId="77777777" w:rsidR="00633EF8" w:rsidRPr="00C868C4" w:rsidRDefault="00633EF8" w:rsidP="001E6FAE">
      <w:pPr>
        <w:pStyle w:val="BodyText"/>
        <w:spacing w:after="4" w:line="259" w:lineRule="auto"/>
        <w:rPr>
          <w:sz w:val="24"/>
          <w:szCs w:val="24"/>
        </w:rPr>
      </w:pPr>
    </w:p>
    <w:p w14:paraId="031AE37B" w14:textId="790976D8" w:rsidR="00BE2D9B" w:rsidRPr="00C868C4" w:rsidRDefault="00BE2D9B" w:rsidP="0065532F">
      <w:pPr>
        <w:pStyle w:val="BodyText"/>
        <w:spacing w:after="4" w:line="259" w:lineRule="auto"/>
        <w:jc w:val="both"/>
        <w:rPr>
          <w:sz w:val="24"/>
          <w:szCs w:val="24"/>
        </w:rPr>
      </w:pPr>
    </w:p>
    <w:tbl>
      <w:tblPr>
        <w:tblStyle w:val="TableGrid"/>
        <w:tblW w:w="0" w:type="auto"/>
        <w:tblLook w:val="04A0" w:firstRow="1" w:lastRow="0" w:firstColumn="1" w:lastColumn="0" w:noHBand="0" w:noVBand="1"/>
      </w:tblPr>
      <w:tblGrid>
        <w:gridCol w:w="8870"/>
      </w:tblGrid>
      <w:tr w:rsidR="001E6FAE" w:rsidRPr="00C868C4" w14:paraId="0DC6237F" w14:textId="77777777" w:rsidTr="001E6FAE">
        <w:tc>
          <w:tcPr>
            <w:tcW w:w="8870" w:type="dxa"/>
          </w:tcPr>
          <w:p w14:paraId="56971B78" w14:textId="77777777" w:rsidR="0065532F" w:rsidRPr="00C868C4" w:rsidRDefault="0065532F" w:rsidP="00B54417">
            <w:pPr>
              <w:spacing w:before="120" w:after="120"/>
              <w:ind w:right="18"/>
              <w:jc w:val="both"/>
              <w:rPr>
                <w:spacing w:val="-2"/>
                <w:sz w:val="24"/>
                <w:szCs w:val="24"/>
              </w:rPr>
            </w:pPr>
            <w:r w:rsidRPr="00C868C4">
              <w:rPr>
                <w:sz w:val="24"/>
                <w:szCs w:val="24"/>
              </w:rPr>
              <w:t>For</w:t>
            </w:r>
            <w:r w:rsidRPr="00C868C4">
              <w:rPr>
                <w:spacing w:val="-5"/>
                <w:sz w:val="24"/>
                <w:szCs w:val="24"/>
              </w:rPr>
              <w:t xml:space="preserve"> </w:t>
            </w:r>
            <w:r w:rsidRPr="00C868C4">
              <w:rPr>
                <w:spacing w:val="-2"/>
                <w:sz w:val="24"/>
                <w:szCs w:val="24"/>
              </w:rPr>
              <w:t>Example:</w:t>
            </w:r>
          </w:p>
          <w:p w14:paraId="5F23B63C" w14:textId="22B004E2" w:rsidR="001E6FAE" w:rsidRPr="00C868C4" w:rsidRDefault="001E6FAE" w:rsidP="00B54417">
            <w:pPr>
              <w:spacing w:before="120" w:after="120"/>
              <w:ind w:right="18"/>
              <w:jc w:val="both"/>
              <w:rPr>
                <w:sz w:val="24"/>
              </w:rPr>
            </w:pPr>
            <w:r w:rsidRPr="00C868C4">
              <w:rPr>
                <w:sz w:val="24"/>
              </w:rPr>
              <w:t xml:space="preserve">John has worked for the City for 30 years (20 years </w:t>
            </w:r>
            <w:r w:rsidRPr="00C868C4">
              <w:rPr>
                <w:b/>
                <w:bCs/>
                <w:sz w:val="24"/>
              </w:rPr>
              <w:t xml:space="preserve">before January 1, </w:t>
            </w:r>
            <w:proofErr w:type="gramStart"/>
            <w:r w:rsidRPr="00C868C4">
              <w:rPr>
                <w:b/>
                <w:bCs/>
                <w:sz w:val="24"/>
              </w:rPr>
              <w:t>1990</w:t>
            </w:r>
            <w:proofErr w:type="gramEnd"/>
            <w:r w:rsidRPr="00C868C4">
              <w:rPr>
                <w:sz w:val="24"/>
              </w:rPr>
              <w:t xml:space="preserve"> and 10 years after). His Average Monthly Compensation as</w:t>
            </w:r>
            <w:r w:rsidRPr="00C868C4">
              <w:rPr>
                <w:spacing w:val="40"/>
                <w:sz w:val="24"/>
              </w:rPr>
              <w:t xml:space="preserve"> </w:t>
            </w:r>
            <w:r w:rsidRPr="00C868C4">
              <w:rPr>
                <w:sz w:val="24"/>
              </w:rPr>
              <w:t>defined on Page (8) is $2</w:t>
            </w:r>
            <w:r w:rsidR="00E71865" w:rsidRPr="00C868C4">
              <w:rPr>
                <w:sz w:val="24"/>
              </w:rPr>
              <w:t>,</w:t>
            </w:r>
            <w:r w:rsidRPr="00C868C4">
              <w:rPr>
                <w:sz w:val="24"/>
              </w:rPr>
              <w:t>000 ($24,000 annually), and he is eligible to retire.</w:t>
            </w:r>
            <w:r w:rsidRPr="00C868C4">
              <w:rPr>
                <w:spacing w:val="40"/>
                <w:sz w:val="24"/>
              </w:rPr>
              <w:t xml:space="preserve"> </w:t>
            </w:r>
            <w:r w:rsidRPr="00C868C4">
              <w:rPr>
                <w:sz w:val="24"/>
              </w:rPr>
              <w:t xml:space="preserve">Under the above formula, John’s monthly retirement </w:t>
            </w:r>
            <w:r w:rsidR="00B54417" w:rsidRPr="00C868C4">
              <w:rPr>
                <w:sz w:val="24"/>
              </w:rPr>
              <w:t>benefit (</w:t>
            </w:r>
            <w:r w:rsidRPr="00C868C4">
              <w:rPr>
                <w:sz w:val="24"/>
              </w:rPr>
              <w:t>starting on his Normal Retirement Date as a single life annuity) is calculated as follows:</w:t>
            </w:r>
          </w:p>
          <w:tbl>
            <w:tblPr>
              <w:tblW w:w="0" w:type="auto"/>
              <w:tblInd w:w="690" w:type="dxa"/>
              <w:tblCellMar>
                <w:left w:w="0" w:type="dxa"/>
                <w:right w:w="0" w:type="dxa"/>
              </w:tblCellMar>
              <w:tblLook w:val="01E0" w:firstRow="1" w:lastRow="1" w:firstColumn="1" w:lastColumn="1" w:noHBand="0" w:noVBand="0"/>
            </w:tblPr>
            <w:tblGrid>
              <w:gridCol w:w="710"/>
              <w:gridCol w:w="240"/>
              <w:gridCol w:w="680"/>
              <w:gridCol w:w="210"/>
              <w:gridCol w:w="1055"/>
            </w:tblGrid>
            <w:tr w:rsidR="001E6FAE" w:rsidRPr="00C868C4" w14:paraId="18B8F997" w14:textId="77777777" w:rsidTr="001E6FAE">
              <w:trPr>
                <w:trHeight w:val="270"/>
              </w:trPr>
              <w:tc>
                <w:tcPr>
                  <w:tcW w:w="710" w:type="dxa"/>
                </w:tcPr>
                <w:p w14:paraId="1CC444BB" w14:textId="6445F500" w:rsidR="001E6FAE" w:rsidRPr="00C868C4" w:rsidRDefault="001E6FAE" w:rsidP="00B54417">
                  <w:pPr>
                    <w:pStyle w:val="TableParagraph"/>
                    <w:spacing w:before="120" w:after="120" w:line="251" w:lineRule="exact"/>
                    <w:ind w:left="1" w:right="8"/>
                    <w:jc w:val="center"/>
                    <w:rPr>
                      <w:sz w:val="24"/>
                      <w:szCs w:val="24"/>
                    </w:rPr>
                  </w:pPr>
                  <w:r w:rsidRPr="00C868C4">
                    <w:rPr>
                      <w:spacing w:val="-2"/>
                      <w:sz w:val="24"/>
                      <w:szCs w:val="24"/>
                    </w:rPr>
                    <w:t>$2,000</w:t>
                  </w:r>
                </w:p>
              </w:tc>
              <w:tc>
                <w:tcPr>
                  <w:tcW w:w="240" w:type="dxa"/>
                </w:tcPr>
                <w:p w14:paraId="308D7C79" w14:textId="77777777" w:rsidR="001E6FAE" w:rsidRPr="00C868C4" w:rsidRDefault="001E6FAE" w:rsidP="00B54417">
                  <w:pPr>
                    <w:pStyle w:val="TableParagraph"/>
                    <w:spacing w:before="120" w:after="120" w:line="251" w:lineRule="exact"/>
                    <w:ind w:left="0"/>
                    <w:jc w:val="center"/>
                    <w:rPr>
                      <w:sz w:val="24"/>
                      <w:szCs w:val="24"/>
                    </w:rPr>
                  </w:pPr>
                  <w:r w:rsidRPr="00C868C4">
                    <w:rPr>
                      <w:spacing w:val="-10"/>
                      <w:sz w:val="24"/>
                      <w:szCs w:val="24"/>
                    </w:rPr>
                    <w:t>x</w:t>
                  </w:r>
                </w:p>
              </w:tc>
              <w:tc>
                <w:tcPr>
                  <w:tcW w:w="680" w:type="dxa"/>
                </w:tcPr>
                <w:p w14:paraId="3EECECD2" w14:textId="77777777" w:rsidR="001E6FAE" w:rsidRPr="00C868C4" w:rsidRDefault="001E6FAE" w:rsidP="00B54417">
                  <w:pPr>
                    <w:pStyle w:val="TableParagraph"/>
                    <w:spacing w:before="120" w:after="120" w:line="251" w:lineRule="exact"/>
                    <w:ind w:left="59"/>
                    <w:rPr>
                      <w:sz w:val="24"/>
                      <w:szCs w:val="24"/>
                    </w:rPr>
                  </w:pPr>
                  <w:r w:rsidRPr="00C868C4">
                    <w:rPr>
                      <w:sz w:val="24"/>
                      <w:szCs w:val="24"/>
                    </w:rPr>
                    <w:t>2</w:t>
                  </w:r>
                  <w:r w:rsidRPr="00C868C4">
                    <w:rPr>
                      <w:spacing w:val="-1"/>
                      <w:sz w:val="24"/>
                      <w:szCs w:val="24"/>
                    </w:rPr>
                    <w:t xml:space="preserve"> </w:t>
                  </w:r>
                  <w:r w:rsidRPr="00C868C4">
                    <w:rPr>
                      <w:spacing w:val="-7"/>
                      <w:sz w:val="24"/>
                      <w:szCs w:val="24"/>
                    </w:rPr>
                    <w:t>¼%</w:t>
                  </w:r>
                </w:p>
              </w:tc>
              <w:tc>
                <w:tcPr>
                  <w:tcW w:w="210" w:type="dxa"/>
                </w:tcPr>
                <w:p w14:paraId="22461D57" w14:textId="77777777" w:rsidR="001E6FAE" w:rsidRPr="00C868C4" w:rsidRDefault="001E6FAE" w:rsidP="00B54417">
                  <w:pPr>
                    <w:pStyle w:val="TableParagraph"/>
                    <w:spacing w:before="120" w:after="120" w:line="251" w:lineRule="exact"/>
                    <w:ind w:left="29" w:right="1"/>
                    <w:jc w:val="center"/>
                    <w:rPr>
                      <w:sz w:val="24"/>
                      <w:szCs w:val="24"/>
                    </w:rPr>
                  </w:pPr>
                  <w:r w:rsidRPr="00C868C4">
                    <w:rPr>
                      <w:spacing w:val="-10"/>
                      <w:sz w:val="24"/>
                      <w:szCs w:val="24"/>
                    </w:rPr>
                    <w:t>x</w:t>
                  </w:r>
                </w:p>
              </w:tc>
              <w:tc>
                <w:tcPr>
                  <w:tcW w:w="1055" w:type="dxa"/>
                </w:tcPr>
                <w:p w14:paraId="76E05F67" w14:textId="77777777" w:rsidR="001E6FAE" w:rsidRPr="00C868C4" w:rsidRDefault="001E6FAE" w:rsidP="00B54417">
                  <w:pPr>
                    <w:pStyle w:val="TableParagraph"/>
                    <w:spacing w:before="120" w:after="120" w:line="251" w:lineRule="exact"/>
                    <w:ind w:left="0" w:right="19"/>
                    <w:jc w:val="center"/>
                    <w:rPr>
                      <w:sz w:val="24"/>
                      <w:szCs w:val="24"/>
                    </w:rPr>
                  </w:pPr>
                  <w:r w:rsidRPr="00C868C4">
                    <w:rPr>
                      <w:sz w:val="24"/>
                      <w:szCs w:val="24"/>
                    </w:rPr>
                    <w:t>20</w:t>
                  </w:r>
                  <w:r w:rsidRPr="00C868C4">
                    <w:rPr>
                      <w:spacing w:val="-1"/>
                      <w:sz w:val="24"/>
                      <w:szCs w:val="24"/>
                    </w:rPr>
                    <w:t xml:space="preserve"> </w:t>
                  </w:r>
                  <w:r w:rsidRPr="00C868C4">
                    <w:rPr>
                      <w:sz w:val="24"/>
                      <w:szCs w:val="24"/>
                    </w:rPr>
                    <w:t>=</w:t>
                  </w:r>
                  <w:r w:rsidRPr="00C868C4">
                    <w:rPr>
                      <w:spacing w:val="-1"/>
                      <w:sz w:val="24"/>
                      <w:szCs w:val="24"/>
                    </w:rPr>
                    <w:t xml:space="preserve"> </w:t>
                  </w:r>
                  <w:r w:rsidRPr="00C868C4">
                    <w:rPr>
                      <w:spacing w:val="-4"/>
                      <w:sz w:val="24"/>
                      <w:szCs w:val="24"/>
                    </w:rPr>
                    <w:t>$900</w:t>
                  </w:r>
                </w:p>
              </w:tc>
            </w:tr>
            <w:tr w:rsidR="001E6FAE" w:rsidRPr="00C868C4" w14:paraId="407201E6" w14:textId="77777777" w:rsidTr="001E6FAE">
              <w:trPr>
                <w:trHeight w:val="275"/>
              </w:trPr>
              <w:tc>
                <w:tcPr>
                  <w:tcW w:w="710" w:type="dxa"/>
                </w:tcPr>
                <w:p w14:paraId="0B4BE369" w14:textId="6AD50060" w:rsidR="001E6FAE" w:rsidRPr="00C868C4" w:rsidRDefault="001E6FAE" w:rsidP="00B54417">
                  <w:pPr>
                    <w:pStyle w:val="TableParagraph"/>
                    <w:spacing w:before="120" w:after="120"/>
                    <w:ind w:left="1" w:right="8"/>
                    <w:jc w:val="center"/>
                    <w:rPr>
                      <w:sz w:val="24"/>
                      <w:szCs w:val="24"/>
                    </w:rPr>
                  </w:pPr>
                  <w:r w:rsidRPr="00C868C4">
                    <w:rPr>
                      <w:spacing w:val="-2"/>
                      <w:sz w:val="24"/>
                      <w:szCs w:val="24"/>
                    </w:rPr>
                    <w:t>$2,000</w:t>
                  </w:r>
                </w:p>
              </w:tc>
              <w:tc>
                <w:tcPr>
                  <w:tcW w:w="240" w:type="dxa"/>
                </w:tcPr>
                <w:p w14:paraId="795FE68B" w14:textId="77777777" w:rsidR="001E6FAE" w:rsidRPr="00C868C4" w:rsidRDefault="001E6FAE" w:rsidP="00B54417">
                  <w:pPr>
                    <w:pStyle w:val="TableParagraph"/>
                    <w:spacing w:before="120" w:after="120"/>
                    <w:ind w:left="0"/>
                    <w:jc w:val="center"/>
                    <w:rPr>
                      <w:sz w:val="24"/>
                      <w:szCs w:val="24"/>
                    </w:rPr>
                  </w:pPr>
                  <w:r w:rsidRPr="00C868C4">
                    <w:rPr>
                      <w:spacing w:val="-10"/>
                      <w:sz w:val="24"/>
                      <w:szCs w:val="24"/>
                    </w:rPr>
                    <w:t>x</w:t>
                  </w:r>
                </w:p>
              </w:tc>
              <w:tc>
                <w:tcPr>
                  <w:tcW w:w="680" w:type="dxa"/>
                </w:tcPr>
                <w:p w14:paraId="6F1C538F" w14:textId="77777777" w:rsidR="001E6FAE" w:rsidRPr="00C868C4" w:rsidRDefault="001E6FAE" w:rsidP="00B54417">
                  <w:pPr>
                    <w:pStyle w:val="TableParagraph"/>
                    <w:spacing w:before="120" w:after="120"/>
                    <w:ind w:left="59"/>
                    <w:rPr>
                      <w:sz w:val="24"/>
                      <w:szCs w:val="24"/>
                    </w:rPr>
                  </w:pPr>
                  <w:r w:rsidRPr="00C868C4">
                    <w:rPr>
                      <w:sz w:val="24"/>
                      <w:szCs w:val="24"/>
                    </w:rPr>
                    <w:t>2</w:t>
                  </w:r>
                  <w:r w:rsidRPr="00C868C4">
                    <w:rPr>
                      <w:spacing w:val="-1"/>
                      <w:sz w:val="24"/>
                      <w:szCs w:val="24"/>
                    </w:rPr>
                    <w:t xml:space="preserve"> </w:t>
                  </w:r>
                  <w:r w:rsidRPr="00C868C4">
                    <w:rPr>
                      <w:spacing w:val="-7"/>
                      <w:sz w:val="24"/>
                      <w:szCs w:val="24"/>
                    </w:rPr>
                    <w:t>½%</w:t>
                  </w:r>
                </w:p>
              </w:tc>
              <w:tc>
                <w:tcPr>
                  <w:tcW w:w="210" w:type="dxa"/>
                </w:tcPr>
                <w:p w14:paraId="2CBE98E6" w14:textId="77777777" w:rsidR="001E6FAE" w:rsidRPr="00C868C4" w:rsidRDefault="001E6FAE" w:rsidP="00B54417">
                  <w:pPr>
                    <w:pStyle w:val="TableParagraph"/>
                    <w:spacing w:before="120" w:after="120"/>
                    <w:ind w:left="29"/>
                    <w:jc w:val="center"/>
                    <w:rPr>
                      <w:sz w:val="24"/>
                      <w:szCs w:val="24"/>
                    </w:rPr>
                  </w:pPr>
                  <w:r w:rsidRPr="00C868C4">
                    <w:rPr>
                      <w:spacing w:val="-10"/>
                      <w:sz w:val="24"/>
                      <w:szCs w:val="24"/>
                    </w:rPr>
                    <w:t>x</w:t>
                  </w:r>
                </w:p>
              </w:tc>
              <w:tc>
                <w:tcPr>
                  <w:tcW w:w="1055" w:type="dxa"/>
                </w:tcPr>
                <w:p w14:paraId="26FC8473" w14:textId="608B1003" w:rsidR="001E6FAE" w:rsidRPr="00C868C4" w:rsidRDefault="001E6FAE" w:rsidP="00B54417">
                  <w:pPr>
                    <w:pStyle w:val="TableParagraph"/>
                    <w:spacing w:before="120" w:after="120"/>
                    <w:ind w:left="118" w:right="19"/>
                    <w:jc w:val="center"/>
                    <w:rPr>
                      <w:sz w:val="24"/>
                      <w:szCs w:val="24"/>
                    </w:rPr>
                  </w:pPr>
                  <w:r w:rsidRPr="00C868C4">
                    <w:rPr>
                      <w:sz w:val="24"/>
                      <w:szCs w:val="24"/>
                    </w:rPr>
                    <w:t>5</w:t>
                  </w:r>
                  <w:r w:rsidRPr="00C868C4">
                    <w:rPr>
                      <w:spacing w:val="-1"/>
                      <w:sz w:val="24"/>
                      <w:szCs w:val="24"/>
                    </w:rPr>
                    <w:t xml:space="preserve"> </w:t>
                  </w:r>
                  <w:r w:rsidRPr="00C868C4">
                    <w:rPr>
                      <w:sz w:val="24"/>
                      <w:szCs w:val="24"/>
                    </w:rPr>
                    <w:t>=</w:t>
                  </w:r>
                  <w:r w:rsidRPr="00C868C4">
                    <w:rPr>
                      <w:spacing w:val="29"/>
                      <w:sz w:val="24"/>
                      <w:szCs w:val="24"/>
                    </w:rPr>
                    <w:t xml:space="preserve"> $</w:t>
                  </w:r>
                  <w:r w:rsidRPr="00C868C4">
                    <w:rPr>
                      <w:spacing w:val="-5"/>
                      <w:sz w:val="24"/>
                      <w:szCs w:val="24"/>
                    </w:rPr>
                    <w:t>250</w:t>
                  </w:r>
                </w:p>
              </w:tc>
            </w:tr>
            <w:tr w:rsidR="001E6FAE" w:rsidRPr="00C868C4" w14:paraId="071BA92D" w14:textId="77777777" w:rsidTr="001E6FAE">
              <w:trPr>
                <w:trHeight w:val="270"/>
              </w:trPr>
              <w:tc>
                <w:tcPr>
                  <w:tcW w:w="710" w:type="dxa"/>
                </w:tcPr>
                <w:p w14:paraId="70BFB163" w14:textId="087C5AFD" w:rsidR="001E6FAE" w:rsidRPr="00C868C4" w:rsidRDefault="001E6FAE" w:rsidP="00B54417">
                  <w:pPr>
                    <w:pStyle w:val="TableParagraph"/>
                    <w:spacing w:before="120" w:after="120" w:line="251" w:lineRule="exact"/>
                    <w:ind w:left="0" w:right="8"/>
                    <w:jc w:val="center"/>
                    <w:rPr>
                      <w:sz w:val="24"/>
                      <w:szCs w:val="24"/>
                    </w:rPr>
                  </w:pPr>
                  <w:r w:rsidRPr="00C868C4">
                    <w:rPr>
                      <w:spacing w:val="-2"/>
                      <w:sz w:val="24"/>
                      <w:szCs w:val="24"/>
                    </w:rPr>
                    <w:t>$2,000</w:t>
                  </w:r>
                </w:p>
              </w:tc>
              <w:tc>
                <w:tcPr>
                  <w:tcW w:w="240" w:type="dxa"/>
                </w:tcPr>
                <w:p w14:paraId="05052532" w14:textId="77777777" w:rsidR="001E6FAE" w:rsidRPr="00C868C4" w:rsidRDefault="001E6FAE" w:rsidP="00B54417">
                  <w:pPr>
                    <w:pStyle w:val="TableParagraph"/>
                    <w:spacing w:before="120" w:after="120" w:line="251" w:lineRule="exact"/>
                    <w:ind w:left="0"/>
                    <w:jc w:val="center"/>
                    <w:rPr>
                      <w:sz w:val="24"/>
                      <w:szCs w:val="24"/>
                    </w:rPr>
                  </w:pPr>
                  <w:r w:rsidRPr="00C868C4">
                    <w:rPr>
                      <w:spacing w:val="-10"/>
                      <w:sz w:val="24"/>
                      <w:szCs w:val="24"/>
                    </w:rPr>
                    <w:t>x</w:t>
                  </w:r>
                </w:p>
              </w:tc>
              <w:tc>
                <w:tcPr>
                  <w:tcW w:w="680" w:type="dxa"/>
                </w:tcPr>
                <w:p w14:paraId="317096F4" w14:textId="77777777" w:rsidR="001E6FAE" w:rsidRPr="00C868C4" w:rsidRDefault="001E6FAE" w:rsidP="00B54417">
                  <w:pPr>
                    <w:pStyle w:val="TableParagraph"/>
                    <w:spacing w:before="120" w:after="120" w:line="251" w:lineRule="exact"/>
                    <w:ind w:left="59"/>
                    <w:rPr>
                      <w:sz w:val="24"/>
                      <w:szCs w:val="24"/>
                    </w:rPr>
                  </w:pPr>
                  <w:r w:rsidRPr="00C868C4">
                    <w:rPr>
                      <w:spacing w:val="-5"/>
                      <w:sz w:val="24"/>
                      <w:szCs w:val="24"/>
                    </w:rPr>
                    <w:t>1%</w:t>
                  </w:r>
                </w:p>
              </w:tc>
              <w:tc>
                <w:tcPr>
                  <w:tcW w:w="210" w:type="dxa"/>
                </w:tcPr>
                <w:p w14:paraId="475BD36D" w14:textId="77777777" w:rsidR="001E6FAE" w:rsidRPr="00C868C4" w:rsidRDefault="001E6FAE" w:rsidP="00B54417">
                  <w:pPr>
                    <w:pStyle w:val="TableParagraph"/>
                    <w:spacing w:before="120" w:after="120" w:line="251" w:lineRule="exact"/>
                    <w:ind w:left="29"/>
                    <w:jc w:val="center"/>
                    <w:rPr>
                      <w:sz w:val="24"/>
                      <w:szCs w:val="24"/>
                    </w:rPr>
                  </w:pPr>
                  <w:r w:rsidRPr="00C868C4">
                    <w:rPr>
                      <w:spacing w:val="-10"/>
                      <w:sz w:val="24"/>
                      <w:szCs w:val="24"/>
                    </w:rPr>
                    <w:t>x</w:t>
                  </w:r>
                </w:p>
              </w:tc>
              <w:tc>
                <w:tcPr>
                  <w:tcW w:w="1055" w:type="dxa"/>
                </w:tcPr>
                <w:p w14:paraId="28CACCB3" w14:textId="54127CAE" w:rsidR="001E6FAE" w:rsidRPr="00C868C4" w:rsidRDefault="001E6FAE" w:rsidP="00B54417">
                  <w:pPr>
                    <w:pStyle w:val="TableParagraph"/>
                    <w:spacing w:before="120" w:after="120" w:line="251" w:lineRule="exact"/>
                    <w:ind w:left="118" w:right="19"/>
                    <w:jc w:val="center"/>
                    <w:rPr>
                      <w:sz w:val="24"/>
                      <w:szCs w:val="24"/>
                    </w:rPr>
                  </w:pPr>
                  <w:r w:rsidRPr="00C868C4">
                    <w:rPr>
                      <w:sz w:val="24"/>
                      <w:szCs w:val="24"/>
                    </w:rPr>
                    <w:t>5</w:t>
                  </w:r>
                  <w:r w:rsidRPr="00C868C4">
                    <w:rPr>
                      <w:spacing w:val="-1"/>
                      <w:sz w:val="24"/>
                      <w:szCs w:val="24"/>
                    </w:rPr>
                    <w:t xml:space="preserve"> </w:t>
                  </w:r>
                  <w:r w:rsidRPr="00C868C4">
                    <w:rPr>
                      <w:sz w:val="24"/>
                      <w:szCs w:val="24"/>
                    </w:rPr>
                    <w:t>=</w:t>
                  </w:r>
                  <w:r w:rsidRPr="00C868C4">
                    <w:rPr>
                      <w:spacing w:val="29"/>
                      <w:sz w:val="24"/>
                      <w:szCs w:val="24"/>
                    </w:rPr>
                    <w:t xml:space="preserve"> $</w:t>
                  </w:r>
                  <w:r w:rsidRPr="00C868C4">
                    <w:rPr>
                      <w:spacing w:val="-5"/>
                      <w:sz w:val="24"/>
                      <w:szCs w:val="24"/>
                    </w:rPr>
                    <w:t>100</w:t>
                  </w:r>
                </w:p>
              </w:tc>
            </w:tr>
          </w:tbl>
          <w:p w14:paraId="0B99D20D" w14:textId="6DC7B863" w:rsidR="001E6FAE" w:rsidRPr="00C868C4" w:rsidRDefault="001E6FAE" w:rsidP="00B54417">
            <w:pPr>
              <w:pStyle w:val="BodyText"/>
              <w:spacing w:before="120" w:after="120"/>
              <w:rPr>
                <w:sz w:val="24"/>
                <w:szCs w:val="24"/>
              </w:rPr>
            </w:pPr>
            <w:r w:rsidRPr="00C868C4">
              <w:rPr>
                <w:sz w:val="24"/>
                <w:szCs w:val="24"/>
              </w:rPr>
              <w:t xml:space="preserve">John’s Monthly Benefits - </w:t>
            </w:r>
            <w:r w:rsidR="00B54417" w:rsidRPr="00C868C4">
              <w:rPr>
                <w:sz w:val="24"/>
                <w:szCs w:val="24"/>
              </w:rPr>
              <w:t>$1,250</w:t>
            </w:r>
          </w:p>
          <w:p w14:paraId="5BCE209E" w14:textId="7812FDA6" w:rsidR="001E6FAE" w:rsidRPr="00C868C4" w:rsidRDefault="001E6FAE">
            <w:pPr>
              <w:pStyle w:val="BodyText"/>
              <w:rPr>
                <w:sz w:val="24"/>
                <w:szCs w:val="24"/>
              </w:rPr>
            </w:pPr>
          </w:p>
        </w:tc>
      </w:tr>
    </w:tbl>
    <w:p w14:paraId="3995927E" w14:textId="5E37272F" w:rsidR="00BE2D9B" w:rsidRPr="00C868C4" w:rsidRDefault="00BE2D9B">
      <w:pPr>
        <w:pStyle w:val="BodyText"/>
        <w:rPr>
          <w:sz w:val="24"/>
          <w:szCs w:val="24"/>
        </w:rPr>
      </w:pPr>
    </w:p>
    <w:p w14:paraId="0B92FE5C" w14:textId="77777777" w:rsidR="00BE2D9B" w:rsidRPr="00C868C4" w:rsidRDefault="00403E22" w:rsidP="00896171">
      <w:pPr>
        <w:pStyle w:val="Heading2"/>
        <w:spacing w:line="320" w:lineRule="exact"/>
        <w:ind w:left="0"/>
        <w:rPr>
          <w:sz w:val="24"/>
          <w:szCs w:val="24"/>
        </w:rPr>
      </w:pPr>
      <w:bookmarkStart w:id="19" w:name="_Toc178691682"/>
      <w:r w:rsidRPr="00C868C4">
        <w:rPr>
          <w:sz w:val="24"/>
          <w:szCs w:val="24"/>
        </w:rPr>
        <w:t>Does</w:t>
      </w:r>
      <w:r w:rsidRPr="00C868C4">
        <w:rPr>
          <w:spacing w:val="-7"/>
          <w:sz w:val="24"/>
          <w:szCs w:val="24"/>
        </w:rPr>
        <w:t xml:space="preserve"> </w:t>
      </w:r>
      <w:r w:rsidRPr="00C868C4">
        <w:rPr>
          <w:sz w:val="24"/>
          <w:szCs w:val="24"/>
        </w:rPr>
        <w:t>The</w:t>
      </w:r>
      <w:r w:rsidRPr="00C868C4">
        <w:rPr>
          <w:spacing w:val="-6"/>
          <w:sz w:val="24"/>
          <w:szCs w:val="24"/>
        </w:rPr>
        <w:t xml:space="preserve"> </w:t>
      </w:r>
      <w:r w:rsidRPr="00C868C4">
        <w:rPr>
          <w:sz w:val="24"/>
          <w:szCs w:val="24"/>
        </w:rPr>
        <w:t>City</w:t>
      </w:r>
      <w:r w:rsidRPr="00C868C4">
        <w:rPr>
          <w:spacing w:val="-6"/>
          <w:sz w:val="24"/>
          <w:szCs w:val="24"/>
        </w:rPr>
        <w:t xml:space="preserve"> </w:t>
      </w:r>
      <w:r w:rsidRPr="00C868C4">
        <w:rPr>
          <w:sz w:val="24"/>
          <w:szCs w:val="24"/>
        </w:rPr>
        <w:t>Contribute</w:t>
      </w:r>
      <w:r w:rsidRPr="00C868C4">
        <w:rPr>
          <w:spacing w:val="-6"/>
          <w:sz w:val="24"/>
          <w:szCs w:val="24"/>
        </w:rPr>
        <w:t xml:space="preserve"> </w:t>
      </w:r>
      <w:r w:rsidRPr="00C868C4">
        <w:rPr>
          <w:sz w:val="24"/>
          <w:szCs w:val="24"/>
        </w:rPr>
        <w:t>To</w:t>
      </w:r>
      <w:r w:rsidRPr="00C868C4">
        <w:rPr>
          <w:spacing w:val="-6"/>
          <w:sz w:val="24"/>
          <w:szCs w:val="24"/>
        </w:rPr>
        <w:t xml:space="preserve"> </w:t>
      </w:r>
      <w:r w:rsidRPr="00C868C4">
        <w:rPr>
          <w:sz w:val="24"/>
          <w:szCs w:val="24"/>
        </w:rPr>
        <w:t>The</w:t>
      </w:r>
      <w:r w:rsidRPr="00C868C4">
        <w:rPr>
          <w:spacing w:val="-6"/>
          <w:sz w:val="24"/>
          <w:szCs w:val="24"/>
        </w:rPr>
        <w:t xml:space="preserve"> </w:t>
      </w:r>
      <w:r w:rsidRPr="00C868C4">
        <w:rPr>
          <w:spacing w:val="-2"/>
          <w:sz w:val="24"/>
          <w:szCs w:val="24"/>
        </w:rPr>
        <w:t>Plan?</w:t>
      </w:r>
      <w:bookmarkEnd w:id="19"/>
    </w:p>
    <w:p w14:paraId="3DD5FD46" w14:textId="77777777" w:rsidR="00633EF8" w:rsidRPr="00C868C4" w:rsidRDefault="00633EF8" w:rsidP="00B54417">
      <w:pPr>
        <w:pStyle w:val="BodyText"/>
        <w:spacing w:after="4" w:line="259" w:lineRule="auto"/>
        <w:ind w:left="120"/>
        <w:rPr>
          <w:sz w:val="24"/>
          <w:szCs w:val="24"/>
        </w:rPr>
      </w:pPr>
    </w:p>
    <w:p w14:paraId="2134C4C6" w14:textId="067687D3" w:rsidR="00BE2D9B" w:rsidRPr="00C868C4" w:rsidRDefault="00403E22" w:rsidP="00896171">
      <w:pPr>
        <w:pStyle w:val="BodyText"/>
        <w:spacing w:after="4" w:line="259" w:lineRule="auto"/>
        <w:rPr>
          <w:sz w:val="24"/>
          <w:szCs w:val="24"/>
        </w:rPr>
      </w:pPr>
      <w:r w:rsidRPr="00C868C4">
        <w:rPr>
          <w:sz w:val="24"/>
          <w:szCs w:val="24"/>
        </w:rPr>
        <w:t>Yes.</w:t>
      </w:r>
      <w:r w:rsidRPr="00C868C4">
        <w:rPr>
          <w:spacing w:val="40"/>
          <w:sz w:val="24"/>
          <w:szCs w:val="24"/>
        </w:rPr>
        <w:t xml:space="preserve"> </w:t>
      </w:r>
      <w:r w:rsidRPr="00C868C4">
        <w:rPr>
          <w:sz w:val="24"/>
          <w:szCs w:val="24"/>
        </w:rPr>
        <w:t>The</w:t>
      </w:r>
      <w:r w:rsidRPr="00C868C4">
        <w:rPr>
          <w:spacing w:val="-3"/>
          <w:sz w:val="24"/>
          <w:szCs w:val="24"/>
        </w:rPr>
        <w:t xml:space="preserve"> </w:t>
      </w:r>
      <w:r w:rsidRPr="00C868C4">
        <w:rPr>
          <w:sz w:val="24"/>
          <w:szCs w:val="24"/>
        </w:rPr>
        <w:t>City</w:t>
      </w:r>
      <w:r w:rsidRPr="00C868C4">
        <w:rPr>
          <w:spacing w:val="-3"/>
          <w:sz w:val="24"/>
          <w:szCs w:val="24"/>
        </w:rPr>
        <w:t xml:space="preserve"> </w:t>
      </w:r>
      <w:r w:rsidR="002933F3" w:rsidRPr="00C868C4">
        <w:rPr>
          <w:sz w:val="24"/>
          <w:szCs w:val="24"/>
        </w:rPr>
        <w:t>contributes</w:t>
      </w:r>
      <w:r w:rsidRPr="00C868C4">
        <w:rPr>
          <w:spacing w:val="-3"/>
          <w:sz w:val="24"/>
          <w:szCs w:val="24"/>
        </w:rPr>
        <w:t xml:space="preserve"> </w:t>
      </w:r>
      <w:r w:rsidRPr="00C868C4">
        <w:rPr>
          <w:sz w:val="24"/>
          <w:szCs w:val="24"/>
        </w:rPr>
        <w:t>to</w:t>
      </w:r>
      <w:r w:rsidRPr="00C868C4">
        <w:rPr>
          <w:spacing w:val="-2"/>
          <w:sz w:val="24"/>
          <w:szCs w:val="24"/>
        </w:rPr>
        <w:t xml:space="preserve"> </w:t>
      </w:r>
      <w:r w:rsidRPr="00C868C4">
        <w:rPr>
          <w:sz w:val="24"/>
          <w:szCs w:val="24"/>
        </w:rPr>
        <w:t>the</w:t>
      </w:r>
      <w:r w:rsidRPr="00C868C4">
        <w:rPr>
          <w:spacing w:val="-4"/>
          <w:sz w:val="24"/>
          <w:szCs w:val="24"/>
        </w:rPr>
        <w:t xml:space="preserve"> </w:t>
      </w:r>
      <w:r w:rsidRPr="00C868C4">
        <w:rPr>
          <w:sz w:val="24"/>
          <w:szCs w:val="24"/>
        </w:rPr>
        <w:t>Plan</w:t>
      </w:r>
      <w:r w:rsidRPr="00C868C4">
        <w:rPr>
          <w:spacing w:val="-4"/>
          <w:sz w:val="24"/>
          <w:szCs w:val="24"/>
        </w:rPr>
        <w:t xml:space="preserve"> </w:t>
      </w:r>
      <w:r w:rsidRPr="00C868C4">
        <w:rPr>
          <w:sz w:val="24"/>
          <w:szCs w:val="24"/>
        </w:rPr>
        <w:t>as</w:t>
      </w:r>
      <w:r w:rsidRPr="00C868C4">
        <w:rPr>
          <w:spacing w:val="-4"/>
          <w:sz w:val="24"/>
          <w:szCs w:val="24"/>
        </w:rPr>
        <w:t xml:space="preserve"> </w:t>
      </w:r>
      <w:r w:rsidRPr="00C868C4">
        <w:rPr>
          <w:sz w:val="24"/>
          <w:szCs w:val="24"/>
        </w:rPr>
        <w:t>required</w:t>
      </w:r>
      <w:r w:rsidRPr="00C868C4">
        <w:rPr>
          <w:spacing w:val="-4"/>
          <w:sz w:val="24"/>
          <w:szCs w:val="24"/>
        </w:rPr>
        <w:t xml:space="preserve"> </w:t>
      </w:r>
      <w:r w:rsidRPr="00C868C4">
        <w:rPr>
          <w:sz w:val="24"/>
          <w:szCs w:val="24"/>
        </w:rPr>
        <w:t>by</w:t>
      </w:r>
      <w:r w:rsidRPr="00C868C4">
        <w:rPr>
          <w:spacing w:val="-4"/>
          <w:sz w:val="24"/>
          <w:szCs w:val="24"/>
        </w:rPr>
        <w:t xml:space="preserve"> </w:t>
      </w:r>
      <w:r w:rsidRPr="00C868C4">
        <w:rPr>
          <w:sz w:val="24"/>
          <w:szCs w:val="24"/>
        </w:rPr>
        <w:t>the</w:t>
      </w:r>
      <w:r w:rsidRPr="00C868C4">
        <w:rPr>
          <w:spacing w:val="-4"/>
          <w:sz w:val="24"/>
          <w:szCs w:val="24"/>
        </w:rPr>
        <w:t xml:space="preserve"> </w:t>
      </w:r>
      <w:r w:rsidRPr="00C868C4">
        <w:rPr>
          <w:sz w:val="24"/>
          <w:szCs w:val="24"/>
        </w:rPr>
        <w:t xml:space="preserve">Pension </w:t>
      </w:r>
      <w:r w:rsidRPr="00C868C4">
        <w:rPr>
          <w:spacing w:val="-2"/>
          <w:sz w:val="24"/>
          <w:szCs w:val="24"/>
        </w:rPr>
        <w:t>Ordinance.</w:t>
      </w:r>
    </w:p>
    <w:p w14:paraId="4525D1F4" w14:textId="77777777" w:rsidR="00896171" w:rsidRPr="00C868C4" w:rsidRDefault="00896171" w:rsidP="00896171">
      <w:pPr>
        <w:pStyle w:val="Heading2"/>
        <w:spacing w:after="4" w:line="259" w:lineRule="auto"/>
        <w:ind w:left="0"/>
        <w:rPr>
          <w:sz w:val="24"/>
          <w:szCs w:val="24"/>
        </w:rPr>
      </w:pPr>
    </w:p>
    <w:p w14:paraId="089FB8BB" w14:textId="3191E5B3" w:rsidR="00BE2D9B" w:rsidRPr="00C868C4" w:rsidRDefault="00403E22" w:rsidP="00896171">
      <w:pPr>
        <w:pStyle w:val="Heading2"/>
        <w:spacing w:after="4" w:line="259" w:lineRule="auto"/>
        <w:ind w:left="0"/>
        <w:rPr>
          <w:sz w:val="24"/>
          <w:szCs w:val="24"/>
        </w:rPr>
      </w:pPr>
      <w:bookmarkStart w:id="20" w:name="_Toc178691683"/>
      <w:r w:rsidRPr="00C868C4">
        <w:rPr>
          <w:sz w:val="24"/>
          <w:szCs w:val="24"/>
        </w:rPr>
        <w:t>Do</w:t>
      </w:r>
      <w:r w:rsidRPr="00C868C4">
        <w:rPr>
          <w:spacing w:val="-7"/>
          <w:sz w:val="24"/>
          <w:szCs w:val="24"/>
        </w:rPr>
        <w:t xml:space="preserve"> </w:t>
      </w:r>
      <w:r w:rsidRPr="00C868C4">
        <w:rPr>
          <w:sz w:val="24"/>
          <w:szCs w:val="24"/>
        </w:rPr>
        <w:t>I</w:t>
      </w:r>
      <w:r w:rsidRPr="00C868C4">
        <w:rPr>
          <w:spacing w:val="-7"/>
          <w:sz w:val="24"/>
          <w:szCs w:val="24"/>
        </w:rPr>
        <w:t xml:space="preserve"> </w:t>
      </w:r>
      <w:r w:rsidRPr="00C868C4">
        <w:rPr>
          <w:sz w:val="24"/>
          <w:szCs w:val="24"/>
        </w:rPr>
        <w:t>Continue</w:t>
      </w:r>
      <w:r w:rsidRPr="00C868C4">
        <w:rPr>
          <w:spacing w:val="-7"/>
          <w:sz w:val="24"/>
          <w:szCs w:val="24"/>
        </w:rPr>
        <w:t xml:space="preserve"> </w:t>
      </w:r>
      <w:r w:rsidRPr="00C868C4">
        <w:rPr>
          <w:sz w:val="24"/>
          <w:szCs w:val="24"/>
        </w:rPr>
        <w:t>To</w:t>
      </w:r>
      <w:r w:rsidRPr="00C868C4">
        <w:rPr>
          <w:spacing w:val="-6"/>
          <w:sz w:val="24"/>
          <w:szCs w:val="24"/>
        </w:rPr>
        <w:t xml:space="preserve"> </w:t>
      </w:r>
      <w:r w:rsidRPr="00C868C4">
        <w:rPr>
          <w:sz w:val="24"/>
          <w:szCs w:val="24"/>
        </w:rPr>
        <w:t>Contribute</w:t>
      </w:r>
      <w:r w:rsidRPr="00C868C4">
        <w:rPr>
          <w:spacing w:val="-7"/>
          <w:sz w:val="24"/>
          <w:szCs w:val="24"/>
        </w:rPr>
        <w:t xml:space="preserve"> </w:t>
      </w:r>
      <w:r w:rsidRPr="00C868C4">
        <w:rPr>
          <w:sz w:val="24"/>
          <w:szCs w:val="24"/>
        </w:rPr>
        <w:t>To</w:t>
      </w:r>
      <w:r w:rsidRPr="00C868C4">
        <w:rPr>
          <w:spacing w:val="-7"/>
          <w:sz w:val="24"/>
          <w:szCs w:val="24"/>
        </w:rPr>
        <w:t xml:space="preserve"> </w:t>
      </w:r>
      <w:r w:rsidRPr="00C868C4">
        <w:rPr>
          <w:sz w:val="24"/>
          <w:szCs w:val="24"/>
        </w:rPr>
        <w:t>The</w:t>
      </w:r>
      <w:r w:rsidRPr="00C868C4">
        <w:rPr>
          <w:spacing w:val="-6"/>
          <w:sz w:val="24"/>
          <w:szCs w:val="24"/>
        </w:rPr>
        <w:t xml:space="preserve"> </w:t>
      </w:r>
      <w:r w:rsidRPr="00C868C4">
        <w:rPr>
          <w:spacing w:val="-2"/>
          <w:sz w:val="24"/>
          <w:szCs w:val="24"/>
        </w:rPr>
        <w:t>Plan?</w:t>
      </w:r>
      <w:bookmarkEnd w:id="20"/>
    </w:p>
    <w:p w14:paraId="31EE0372" w14:textId="77777777" w:rsidR="00633EF8" w:rsidRPr="00C868C4" w:rsidRDefault="00633EF8" w:rsidP="00B54417">
      <w:pPr>
        <w:pStyle w:val="BodyText"/>
        <w:spacing w:after="4" w:line="259" w:lineRule="auto"/>
        <w:ind w:left="120" w:right="448"/>
        <w:jc w:val="both"/>
        <w:rPr>
          <w:sz w:val="24"/>
          <w:szCs w:val="24"/>
        </w:rPr>
      </w:pPr>
    </w:p>
    <w:p w14:paraId="727E8F29" w14:textId="50F3BEDD" w:rsidR="00BE2D9B" w:rsidRPr="00C868C4" w:rsidRDefault="00403E22" w:rsidP="00C624D3">
      <w:pPr>
        <w:pStyle w:val="BodyText"/>
        <w:spacing w:after="4" w:line="259" w:lineRule="auto"/>
        <w:ind w:right="446"/>
        <w:jc w:val="both"/>
        <w:rPr>
          <w:sz w:val="24"/>
          <w:szCs w:val="24"/>
        </w:rPr>
      </w:pPr>
      <w:r w:rsidRPr="00C868C4">
        <w:rPr>
          <w:sz w:val="24"/>
          <w:szCs w:val="24"/>
        </w:rPr>
        <w:t>Yes.</w:t>
      </w:r>
      <w:r w:rsidRPr="00C868C4">
        <w:rPr>
          <w:spacing w:val="40"/>
          <w:sz w:val="24"/>
          <w:szCs w:val="24"/>
        </w:rPr>
        <w:t xml:space="preserve"> </w:t>
      </w:r>
      <w:r w:rsidRPr="00C868C4">
        <w:rPr>
          <w:sz w:val="24"/>
          <w:szCs w:val="24"/>
        </w:rPr>
        <w:t>You</w:t>
      </w:r>
      <w:r w:rsidRPr="00C868C4">
        <w:rPr>
          <w:spacing w:val="-5"/>
          <w:sz w:val="24"/>
          <w:szCs w:val="24"/>
        </w:rPr>
        <w:t xml:space="preserve"> </w:t>
      </w:r>
      <w:r w:rsidRPr="00C868C4">
        <w:rPr>
          <w:sz w:val="24"/>
          <w:szCs w:val="24"/>
        </w:rPr>
        <w:t>are</w:t>
      </w:r>
      <w:r w:rsidRPr="00C868C4">
        <w:rPr>
          <w:spacing w:val="-5"/>
          <w:sz w:val="24"/>
          <w:szCs w:val="24"/>
        </w:rPr>
        <w:t xml:space="preserve"> </w:t>
      </w:r>
      <w:r w:rsidRPr="00C868C4">
        <w:rPr>
          <w:sz w:val="24"/>
          <w:szCs w:val="24"/>
        </w:rPr>
        <w:t>required</w:t>
      </w:r>
      <w:r w:rsidRPr="00C868C4">
        <w:rPr>
          <w:spacing w:val="-5"/>
          <w:sz w:val="24"/>
          <w:szCs w:val="24"/>
        </w:rPr>
        <w:t xml:space="preserve"> </w:t>
      </w:r>
      <w:r w:rsidRPr="00C868C4">
        <w:rPr>
          <w:sz w:val="24"/>
          <w:szCs w:val="24"/>
        </w:rPr>
        <w:t>to</w:t>
      </w:r>
      <w:r w:rsidRPr="00C868C4">
        <w:rPr>
          <w:spacing w:val="-5"/>
          <w:sz w:val="24"/>
          <w:szCs w:val="24"/>
        </w:rPr>
        <w:t xml:space="preserve"> </w:t>
      </w:r>
      <w:r w:rsidRPr="00C868C4">
        <w:rPr>
          <w:sz w:val="24"/>
          <w:szCs w:val="24"/>
        </w:rPr>
        <w:t>contribute</w:t>
      </w:r>
      <w:r w:rsidRPr="00C868C4">
        <w:rPr>
          <w:spacing w:val="-2"/>
          <w:sz w:val="24"/>
          <w:szCs w:val="24"/>
        </w:rPr>
        <w:t xml:space="preserve"> </w:t>
      </w:r>
      <w:r w:rsidRPr="00C868C4">
        <w:rPr>
          <w:sz w:val="24"/>
          <w:szCs w:val="24"/>
        </w:rPr>
        <w:t>a</w:t>
      </w:r>
      <w:r w:rsidRPr="00C868C4">
        <w:rPr>
          <w:spacing w:val="-4"/>
          <w:sz w:val="24"/>
          <w:szCs w:val="24"/>
        </w:rPr>
        <w:t xml:space="preserve"> </w:t>
      </w:r>
      <w:r w:rsidRPr="00C868C4">
        <w:rPr>
          <w:sz w:val="24"/>
          <w:szCs w:val="24"/>
        </w:rPr>
        <w:t>percentage</w:t>
      </w:r>
      <w:r w:rsidRPr="00C868C4">
        <w:rPr>
          <w:spacing w:val="-4"/>
          <w:sz w:val="24"/>
          <w:szCs w:val="24"/>
        </w:rPr>
        <w:t xml:space="preserve"> </w:t>
      </w:r>
      <w:r w:rsidRPr="00C868C4">
        <w:rPr>
          <w:sz w:val="24"/>
          <w:szCs w:val="24"/>
        </w:rPr>
        <w:t>of</w:t>
      </w:r>
      <w:r w:rsidRPr="00C868C4">
        <w:rPr>
          <w:spacing w:val="-4"/>
          <w:sz w:val="24"/>
          <w:szCs w:val="24"/>
        </w:rPr>
        <w:t xml:space="preserve"> </w:t>
      </w:r>
      <w:r w:rsidRPr="00C868C4">
        <w:rPr>
          <w:sz w:val="24"/>
          <w:szCs w:val="24"/>
        </w:rPr>
        <w:t>your</w:t>
      </w:r>
      <w:r w:rsidRPr="00C868C4">
        <w:rPr>
          <w:spacing w:val="-4"/>
          <w:sz w:val="24"/>
          <w:szCs w:val="24"/>
        </w:rPr>
        <w:t xml:space="preserve"> </w:t>
      </w:r>
      <w:r w:rsidRPr="00C868C4">
        <w:rPr>
          <w:sz w:val="24"/>
          <w:szCs w:val="24"/>
        </w:rPr>
        <w:t>compensation</w:t>
      </w:r>
      <w:r w:rsidRPr="00C868C4">
        <w:rPr>
          <w:spacing w:val="-4"/>
          <w:sz w:val="24"/>
          <w:szCs w:val="24"/>
        </w:rPr>
        <w:t xml:space="preserve"> </w:t>
      </w:r>
      <w:r w:rsidRPr="00C868C4">
        <w:rPr>
          <w:sz w:val="24"/>
          <w:szCs w:val="24"/>
        </w:rPr>
        <w:t>to the Plan each year you are a plan participant until you retire.</w:t>
      </w:r>
    </w:p>
    <w:p w14:paraId="220A7901" w14:textId="77777777" w:rsidR="00B54417" w:rsidRPr="00C868C4" w:rsidRDefault="00B54417" w:rsidP="00B54417">
      <w:pPr>
        <w:pStyle w:val="BodyText"/>
        <w:tabs>
          <w:tab w:val="left" w:pos="4440"/>
        </w:tabs>
        <w:spacing w:after="4" w:line="259" w:lineRule="auto"/>
        <w:ind w:left="1555"/>
        <w:rPr>
          <w:sz w:val="24"/>
          <w:szCs w:val="24"/>
        </w:rPr>
      </w:pPr>
    </w:p>
    <w:p w14:paraId="7C470A32" w14:textId="18A96595" w:rsidR="00BE2D9B" w:rsidRPr="00C868C4" w:rsidRDefault="00403E22" w:rsidP="00B54417">
      <w:pPr>
        <w:pStyle w:val="BodyText"/>
        <w:tabs>
          <w:tab w:val="left" w:pos="4440"/>
        </w:tabs>
        <w:spacing w:after="4" w:line="259" w:lineRule="auto"/>
        <w:ind w:left="1555"/>
        <w:rPr>
          <w:b/>
          <w:bCs/>
          <w:sz w:val="24"/>
          <w:szCs w:val="24"/>
        </w:rPr>
      </w:pPr>
      <w:r w:rsidRPr="00C868C4">
        <w:rPr>
          <w:b/>
          <w:bCs/>
          <w:sz w:val="24"/>
          <w:szCs w:val="24"/>
        </w:rPr>
        <w:t>1948</w:t>
      </w:r>
      <w:r w:rsidRPr="00C868C4">
        <w:rPr>
          <w:b/>
          <w:bCs/>
          <w:spacing w:val="-5"/>
          <w:sz w:val="24"/>
          <w:szCs w:val="24"/>
        </w:rPr>
        <w:t xml:space="preserve"> </w:t>
      </w:r>
      <w:r w:rsidRPr="00C868C4">
        <w:rPr>
          <w:b/>
          <w:bCs/>
          <w:sz w:val="24"/>
          <w:szCs w:val="24"/>
        </w:rPr>
        <w:t>Plan</w:t>
      </w:r>
      <w:r w:rsidRPr="00C868C4">
        <w:rPr>
          <w:b/>
          <w:bCs/>
          <w:spacing w:val="-5"/>
          <w:sz w:val="24"/>
          <w:szCs w:val="24"/>
        </w:rPr>
        <w:t xml:space="preserve"> </w:t>
      </w:r>
      <w:r w:rsidRPr="00C868C4">
        <w:rPr>
          <w:b/>
          <w:bCs/>
          <w:sz w:val="24"/>
          <w:szCs w:val="24"/>
        </w:rPr>
        <w:t>–</w:t>
      </w:r>
      <w:r w:rsidRPr="00C868C4">
        <w:rPr>
          <w:b/>
          <w:bCs/>
          <w:spacing w:val="-5"/>
          <w:sz w:val="24"/>
          <w:szCs w:val="24"/>
        </w:rPr>
        <w:t xml:space="preserve"> 5%</w:t>
      </w:r>
      <w:r w:rsidRPr="00C868C4">
        <w:rPr>
          <w:b/>
          <w:bCs/>
          <w:sz w:val="24"/>
          <w:szCs w:val="24"/>
        </w:rPr>
        <w:tab/>
      </w:r>
      <w:r w:rsidR="002C2DF7" w:rsidRPr="00C868C4">
        <w:rPr>
          <w:b/>
          <w:bCs/>
          <w:sz w:val="24"/>
          <w:szCs w:val="24"/>
        </w:rPr>
        <w:t xml:space="preserve">1978 Pension </w:t>
      </w:r>
      <w:r w:rsidR="00B54417" w:rsidRPr="00C868C4">
        <w:rPr>
          <w:b/>
          <w:bCs/>
          <w:sz w:val="24"/>
          <w:szCs w:val="24"/>
        </w:rPr>
        <w:t>Plan –</w:t>
      </w:r>
      <w:r w:rsidRPr="00C868C4">
        <w:rPr>
          <w:b/>
          <w:bCs/>
          <w:spacing w:val="-5"/>
          <w:sz w:val="24"/>
          <w:szCs w:val="24"/>
        </w:rPr>
        <w:t xml:space="preserve"> 8%</w:t>
      </w:r>
    </w:p>
    <w:p w14:paraId="4C5F10C8" w14:textId="77777777" w:rsidR="00BE2D9B" w:rsidRPr="00C868C4" w:rsidRDefault="00BE2D9B" w:rsidP="00B54417">
      <w:pPr>
        <w:pStyle w:val="BodyText"/>
        <w:spacing w:after="4" w:line="259" w:lineRule="auto"/>
        <w:rPr>
          <w:sz w:val="24"/>
          <w:szCs w:val="24"/>
        </w:rPr>
      </w:pPr>
    </w:p>
    <w:p w14:paraId="7613A2CB" w14:textId="77777777" w:rsidR="00BE2D9B" w:rsidRPr="00C868C4" w:rsidRDefault="00403E22" w:rsidP="00C624D3">
      <w:pPr>
        <w:pStyle w:val="BodyText"/>
        <w:spacing w:after="4" w:line="259" w:lineRule="auto"/>
        <w:jc w:val="both"/>
        <w:rPr>
          <w:sz w:val="24"/>
          <w:szCs w:val="24"/>
        </w:rPr>
      </w:pPr>
      <w:r w:rsidRPr="00C868C4">
        <w:rPr>
          <w:sz w:val="24"/>
          <w:szCs w:val="24"/>
        </w:rPr>
        <w:t>Please</w:t>
      </w:r>
      <w:r w:rsidRPr="00C868C4">
        <w:rPr>
          <w:spacing w:val="-6"/>
          <w:sz w:val="24"/>
          <w:szCs w:val="24"/>
        </w:rPr>
        <w:t xml:space="preserve"> </w:t>
      </w:r>
      <w:r w:rsidRPr="00C868C4">
        <w:rPr>
          <w:sz w:val="24"/>
          <w:szCs w:val="24"/>
        </w:rPr>
        <w:t>refer</w:t>
      </w:r>
      <w:r w:rsidRPr="00C868C4">
        <w:rPr>
          <w:spacing w:val="-6"/>
          <w:sz w:val="24"/>
          <w:szCs w:val="24"/>
        </w:rPr>
        <w:t xml:space="preserve"> </w:t>
      </w:r>
      <w:r w:rsidRPr="00C868C4">
        <w:rPr>
          <w:sz w:val="24"/>
          <w:szCs w:val="24"/>
        </w:rPr>
        <w:t>to</w:t>
      </w:r>
      <w:r w:rsidRPr="00C868C4">
        <w:rPr>
          <w:spacing w:val="-6"/>
          <w:sz w:val="24"/>
          <w:szCs w:val="24"/>
        </w:rPr>
        <w:t xml:space="preserve"> </w:t>
      </w:r>
      <w:r w:rsidRPr="00C868C4">
        <w:rPr>
          <w:sz w:val="24"/>
          <w:szCs w:val="24"/>
        </w:rPr>
        <w:t>page</w:t>
      </w:r>
      <w:r w:rsidRPr="00C868C4">
        <w:rPr>
          <w:spacing w:val="-5"/>
          <w:sz w:val="24"/>
          <w:szCs w:val="24"/>
        </w:rPr>
        <w:t xml:space="preserve"> </w:t>
      </w:r>
      <w:r w:rsidRPr="00C868C4">
        <w:rPr>
          <w:sz w:val="24"/>
          <w:szCs w:val="24"/>
        </w:rPr>
        <w:t>7</w:t>
      </w:r>
      <w:r w:rsidRPr="00C868C4">
        <w:rPr>
          <w:spacing w:val="-6"/>
          <w:sz w:val="24"/>
          <w:szCs w:val="24"/>
        </w:rPr>
        <w:t xml:space="preserve"> </w:t>
      </w:r>
      <w:r w:rsidRPr="00C868C4">
        <w:rPr>
          <w:sz w:val="24"/>
          <w:szCs w:val="24"/>
        </w:rPr>
        <w:t>for</w:t>
      </w:r>
      <w:r w:rsidRPr="00C868C4">
        <w:rPr>
          <w:spacing w:val="-6"/>
          <w:sz w:val="24"/>
          <w:szCs w:val="24"/>
        </w:rPr>
        <w:t xml:space="preserve"> </w:t>
      </w:r>
      <w:r w:rsidRPr="00C868C4">
        <w:rPr>
          <w:sz w:val="24"/>
          <w:szCs w:val="24"/>
        </w:rPr>
        <w:t>the</w:t>
      </w:r>
      <w:r w:rsidRPr="00C868C4">
        <w:rPr>
          <w:spacing w:val="-5"/>
          <w:sz w:val="24"/>
          <w:szCs w:val="24"/>
        </w:rPr>
        <w:t xml:space="preserve"> </w:t>
      </w:r>
      <w:r w:rsidRPr="00C868C4">
        <w:rPr>
          <w:sz w:val="24"/>
          <w:szCs w:val="24"/>
        </w:rPr>
        <w:t>definition</w:t>
      </w:r>
      <w:r w:rsidRPr="00C868C4">
        <w:rPr>
          <w:spacing w:val="-6"/>
          <w:sz w:val="24"/>
          <w:szCs w:val="24"/>
        </w:rPr>
        <w:t xml:space="preserve"> </w:t>
      </w:r>
      <w:r w:rsidRPr="00C868C4">
        <w:rPr>
          <w:sz w:val="24"/>
          <w:szCs w:val="24"/>
        </w:rPr>
        <w:t>of</w:t>
      </w:r>
      <w:r w:rsidRPr="00C868C4">
        <w:rPr>
          <w:spacing w:val="-6"/>
          <w:sz w:val="24"/>
          <w:szCs w:val="24"/>
        </w:rPr>
        <w:t xml:space="preserve"> </w:t>
      </w:r>
      <w:r w:rsidRPr="00C868C4">
        <w:rPr>
          <w:spacing w:val="-2"/>
          <w:sz w:val="24"/>
          <w:szCs w:val="24"/>
        </w:rPr>
        <w:t>Compensation.</w:t>
      </w:r>
    </w:p>
    <w:p w14:paraId="6A59334A" w14:textId="77777777" w:rsidR="00BE2D9B" w:rsidRPr="00C868C4" w:rsidRDefault="00BE2D9B" w:rsidP="00B54417">
      <w:pPr>
        <w:pStyle w:val="BodyText"/>
        <w:spacing w:after="4" w:line="259" w:lineRule="auto"/>
        <w:rPr>
          <w:sz w:val="24"/>
          <w:szCs w:val="24"/>
        </w:rPr>
      </w:pPr>
    </w:p>
    <w:p w14:paraId="6B66A0A1" w14:textId="77777777" w:rsidR="00BE2D9B" w:rsidRPr="00C868C4" w:rsidRDefault="00403E22" w:rsidP="00C624D3">
      <w:pPr>
        <w:pStyle w:val="Heading2"/>
        <w:spacing w:after="4" w:line="259" w:lineRule="auto"/>
        <w:ind w:left="0"/>
        <w:rPr>
          <w:sz w:val="24"/>
          <w:szCs w:val="24"/>
        </w:rPr>
      </w:pPr>
      <w:bookmarkStart w:id="21" w:name="_Toc178691684"/>
      <w:r w:rsidRPr="00C868C4">
        <w:rPr>
          <w:sz w:val="24"/>
          <w:szCs w:val="24"/>
        </w:rPr>
        <w:t>Do</w:t>
      </w:r>
      <w:r w:rsidRPr="00C868C4">
        <w:rPr>
          <w:spacing w:val="-5"/>
          <w:sz w:val="24"/>
          <w:szCs w:val="24"/>
        </w:rPr>
        <w:t xml:space="preserve"> </w:t>
      </w:r>
      <w:r w:rsidRPr="00C868C4">
        <w:rPr>
          <w:sz w:val="24"/>
          <w:szCs w:val="24"/>
        </w:rPr>
        <w:t>I</w:t>
      </w:r>
      <w:r w:rsidRPr="00C868C4">
        <w:rPr>
          <w:spacing w:val="-5"/>
          <w:sz w:val="24"/>
          <w:szCs w:val="24"/>
        </w:rPr>
        <w:t xml:space="preserve"> </w:t>
      </w:r>
      <w:r w:rsidRPr="00C868C4">
        <w:rPr>
          <w:sz w:val="24"/>
          <w:szCs w:val="24"/>
        </w:rPr>
        <w:t>Pay</w:t>
      </w:r>
      <w:r w:rsidRPr="00C868C4">
        <w:rPr>
          <w:spacing w:val="-5"/>
          <w:sz w:val="24"/>
          <w:szCs w:val="24"/>
        </w:rPr>
        <w:t xml:space="preserve"> </w:t>
      </w:r>
      <w:r w:rsidRPr="00C868C4">
        <w:rPr>
          <w:sz w:val="24"/>
          <w:szCs w:val="24"/>
        </w:rPr>
        <w:t>Federal</w:t>
      </w:r>
      <w:r w:rsidRPr="00C868C4">
        <w:rPr>
          <w:spacing w:val="-5"/>
          <w:sz w:val="24"/>
          <w:szCs w:val="24"/>
        </w:rPr>
        <w:t xml:space="preserve"> </w:t>
      </w:r>
      <w:r w:rsidRPr="00C868C4">
        <w:rPr>
          <w:sz w:val="24"/>
          <w:szCs w:val="24"/>
        </w:rPr>
        <w:t>Income</w:t>
      </w:r>
      <w:r w:rsidRPr="00C868C4">
        <w:rPr>
          <w:spacing w:val="-6"/>
          <w:sz w:val="24"/>
          <w:szCs w:val="24"/>
        </w:rPr>
        <w:t xml:space="preserve"> </w:t>
      </w:r>
      <w:r w:rsidRPr="00C868C4">
        <w:rPr>
          <w:sz w:val="24"/>
          <w:szCs w:val="24"/>
        </w:rPr>
        <w:t>Tax</w:t>
      </w:r>
      <w:r w:rsidRPr="00C868C4">
        <w:rPr>
          <w:spacing w:val="-4"/>
          <w:sz w:val="24"/>
          <w:szCs w:val="24"/>
        </w:rPr>
        <w:t xml:space="preserve"> </w:t>
      </w:r>
      <w:r w:rsidRPr="00C868C4">
        <w:rPr>
          <w:sz w:val="24"/>
          <w:szCs w:val="24"/>
        </w:rPr>
        <w:t>On</w:t>
      </w:r>
      <w:r w:rsidRPr="00C868C4">
        <w:rPr>
          <w:spacing w:val="-5"/>
          <w:sz w:val="24"/>
          <w:szCs w:val="24"/>
        </w:rPr>
        <w:t xml:space="preserve"> </w:t>
      </w:r>
      <w:r w:rsidRPr="00C868C4">
        <w:rPr>
          <w:sz w:val="24"/>
          <w:szCs w:val="24"/>
        </w:rPr>
        <w:t>My</w:t>
      </w:r>
      <w:r w:rsidRPr="00C868C4">
        <w:rPr>
          <w:spacing w:val="-5"/>
          <w:sz w:val="24"/>
          <w:szCs w:val="24"/>
        </w:rPr>
        <w:t xml:space="preserve"> </w:t>
      </w:r>
      <w:r w:rsidRPr="00C868C4">
        <w:rPr>
          <w:spacing w:val="-2"/>
          <w:sz w:val="24"/>
          <w:szCs w:val="24"/>
        </w:rPr>
        <w:t>Contribution?</w:t>
      </w:r>
      <w:bookmarkEnd w:id="21"/>
    </w:p>
    <w:p w14:paraId="3703C102" w14:textId="77777777" w:rsidR="00633EF8" w:rsidRPr="00C868C4" w:rsidRDefault="00633EF8" w:rsidP="00B54417">
      <w:pPr>
        <w:pStyle w:val="BodyText"/>
        <w:spacing w:after="4" w:line="259" w:lineRule="auto"/>
        <w:ind w:left="120" w:right="116"/>
        <w:jc w:val="both"/>
        <w:rPr>
          <w:sz w:val="24"/>
          <w:szCs w:val="24"/>
        </w:rPr>
      </w:pPr>
    </w:p>
    <w:p w14:paraId="5B2D42CA" w14:textId="4A2CE2C0" w:rsidR="00BE2D9B" w:rsidRPr="00C868C4" w:rsidRDefault="00403E22" w:rsidP="00C624D3">
      <w:pPr>
        <w:pStyle w:val="BodyText"/>
        <w:spacing w:after="4" w:line="259" w:lineRule="auto"/>
        <w:ind w:right="116"/>
        <w:jc w:val="both"/>
        <w:rPr>
          <w:sz w:val="24"/>
          <w:szCs w:val="24"/>
        </w:rPr>
      </w:pPr>
      <w:r w:rsidRPr="00C868C4">
        <w:rPr>
          <w:sz w:val="24"/>
          <w:szCs w:val="24"/>
        </w:rPr>
        <w:t xml:space="preserve">All employee contributions made </w:t>
      </w:r>
      <w:r w:rsidRPr="00C868C4">
        <w:rPr>
          <w:b/>
          <w:bCs/>
          <w:sz w:val="24"/>
          <w:szCs w:val="24"/>
        </w:rPr>
        <w:t>after 1982</w:t>
      </w:r>
      <w:r w:rsidRPr="00C868C4">
        <w:rPr>
          <w:sz w:val="24"/>
          <w:szCs w:val="24"/>
        </w:rPr>
        <w:t xml:space="preserve"> are treated as though they were contributed by the City for Federal income tax purposes.</w:t>
      </w:r>
      <w:r w:rsidRPr="00C868C4">
        <w:rPr>
          <w:spacing w:val="40"/>
          <w:sz w:val="24"/>
          <w:szCs w:val="24"/>
        </w:rPr>
        <w:t xml:space="preserve"> </w:t>
      </w:r>
      <w:r w:rsidRPr="00C868C4">
        <w:rPr>
          <w:sz w:val="24"/>
          <w:szCs w:val="24"/>
        </w:rPr>
        <w:t>Therefore, you do not pay any Federal income tax on your contribution.</w:t>
      </w:r>
      <w:r w:rsidRPr="00C868C4">
        <w:rPr>
          <w:spacing w:val="40"/>
          <w:sz w:val="24"/>
          <w:szCs w:val="24"/>
        </w:rPr>
        <w:t xml:space="preserve"> </w:t>
      </w:r>
      <w:r w:rsidRPr="00C868C4">
        <w:rPr>
          <w:sz w:val="24"/>
          <w:szCs w:val="24"/>
        </w:rPr>
        <w:t>When you begin to receive your retirement benefit, however, all your distributions will</w:t>
      </w:r>
      <w:r w:rsidRPr="00C868C4">
        <w:rPr>
          <w:spacing w:val="40"/>
          <w:sz w:val="24"/>
          <w:szCs w:val="24"/>
        </w:rPr>
        <w:t xml:space="preserve"> </w:t>
      </w:r>
      <w:r w:rsidRPr="00C868C4">
        <w:rPr>
          <w:sz w:val="24"/>
          <w:szCs w:val="24"/>
        </w:rPr>
        <w:t>generally be taxed.</w:t>
      </w:r>
    </w:p>
    <w:p w14:paraId="7268146C" w14:textId="77777777" w:rsidR="00BE2D9B" w:rsidRPr="00C868C4" w:rsidRDefault="00BE2D9B" w:rsidP="00C624D3">
      <w:pPr>
        <w:pStyle w:val="BodyText"/>
        <w:spacing w:after="4" w:line="259" w:lineRule="auto"/>
        <w:rPr>
          <w:sz w:val="24"/>
          <w:szCs w:val="24"/>
        </w:rPr>
      </w:pPr>
    </w:p>
    <w:p w14:paraId="396DD166" w14:textId="01411AE7" w:rsidR="00BE2D9B" w:rsidRPr="00C868C4" w:rsidRDefault="00403E22" w:rsidP="00C624D3">
      <w:pPr>
        <w:pStyle w:val="Heading1"/>
        <w:spacing w:after="3" w:line="259" w:lineRule="auto"/>
        <w:ind w:left="0"/>
        <w:jc w:val="left"/>
        <w:rPr>
          <w:sz w:val="24"/>
          <w:szCs w:val="24"/>
          <w:u w:val="none"/>
        </w:rPr>
      </w:pPr>
      <w:bookmarkStart w:id="22" w:name="_Toc178691685"/>
      <w:r w:rsidRPr="00C868C4">
        <w:rPr>
          <w:sz w:val="24"/>
          <w:szCs w:val="24"/>
        </w:rPr>
        <w:t>PAYMENT</w:t>
      </w:r>
      <w:r w:rsidRPr="00C868C4">
        <w:rPr>
          <w:spacing w:val="-10"/>
          <w:sz w:val="24"/>
          <w:szCs w:val="24"/>
        </w:rPr>
        <w:t xml:space="preserve"> </w:t>
      </w:r>
      <w:r w:rsidRPr="00C868C4">
        <w:rPr>
          <w:sz w:val="24"/>
          <w:szCs w:val="24"/>
        </w:rPr>
        <w:t>OF</w:t>
      </w:r>
      <w:r w:rsidRPr="00C868C4">
        <w:rPr>
          <w:spacing w:val="-9"/>
          <w:sz w:val="24"/>
          <w:szCs w:val="24"/>
        </w:rPr>
        <w:t xml:space="preserve"> </w:t>
      </w:r>
      <w:r w:rsidRPr="00C868C4">
        <w:rPr>
          <w:spacing w:val="-2"/>
          <w:sz w:val="24"/>
          <w:szCs w:val="24"/>
        </w:rPr>
        <w:t>BENEFITS</w:t>
      </w:r>
      <w:bookmarkEnd w:id="22"/>
    </w:p>
    <w:p w14:paraId="4507112B" w14:textId="77777777" w:rsidR="00BE2D9B" w:rsidRPr="00C868C4" w:rsidRDefault="00BE2D9B" w:rsidP="00C624D3">
      <w:pPr>
        <w:pStyle w:val="BodyText"/>
        <w:spacing w:after="4" w:line="259" w:lineRule="auto"/>
        <w:rPr>
          <w:b/>
          <w:sz w:val="24"/>
          <w:szCs w:val="24"/>
        </w:rPr>
      </w:pPr>
    </w:p>
    <w:p w14:paraId="3B2A73AA" w14:textId="77777777" w:rsidR="00BE2D9B" w:rsidRPr="00C868C4" w:rsidRDefault="00403E22" w:rsidP="00C624D3">
      <w:pPr>
        <w:pStyle w:val="Heading2"/>
        <w:spacing w:after="4" w:line="259" w:lineRule="auto"/>
        <w:ind w:left="0"/>
        <w:rPr>
          <w:sz w:val="24"/>
          <w:szCs w:val="24"/>
        </w:rPr>
      </w:pPr>
      <w:bookmarkStart w:id="23" w:name="_Toc178691686"/>
      <w:r w:rsidRPr="00C868C4">
        <w:rPr>
          <w:sz w:val="24"/>
          <w:szCs w:val="24"/>
        </w:rPr>
        <w:t>When</w:t>
      </w:r>
      <w:r w:rsidRPr="00C868C4">
        <w:rPr>
          <w:spacing w:val="-11"/>
          <w:sz w:val="24"/>
          <w:szCs w:val="24"/>
        </w:rPr>
        <w:t xml:space="preserve"> </w:t>
      </w:r>
      <w:r w:rsidRPr="00C868C4">
        <w:rPr>
          <w:sz w:val="24"/>
          <w:szCs w:val="24"/>
        </w:rPr>
        <w:t>Are</w:t>
      </w:r>
      <w:r w:rsidRPr="00C868C4">
        <w:rPr>
          <w:spacing w:val="-10"/>
          <w:sz w:val="24"/>
          <w:szCs w:val="24"/>
        </w:rPr>
        <w:t xml:space="preserve"> </w:t>
      </w:r>
      <w:r w:rsidRPr="00C868C4">
        <w:rPr>
          <w:sz w:val="24"/>
          <w:szCs w:val="24"/>
        </w:rPr>
        <w:t>Retirement</w:t>
      </w:r>
      <w:r w:rsidRPr="00C868C4">
        <w:rPr>
          <w:spacing w:val="-10"/>
          <w:sz w:val="24"/>
          <w:szCs w:val="24"/>
        </w:rPr>
        <w:t xml:space="preserve"> </w:t>
      </w:r>
      <w:r w:rsidRPr="00C868C4">
        <w:rPr>
          <w:sz w:val="24"/>
          <w:szCs w:val="24"/>
        </w:rPr>
        <w:t>Benefits</w:t>
      </w:r>
      <w:r w:rsidRPr="00C868C4">
        <w:rPr>
          <w:spacing w:val="-10"/>
          <w:sz w:val="24"/>
          <w:szCs w:val="24"/>
        </w:rPr>
        <w:t xml:space="preserve"> </w:t>
      </w:r>
      <w:r w:rsidRPr="00C868C4">
        <w:rPr>
          <w:sz w:val="24"/>
          <w:szCs w:val="24"/>
        </w:rPr>
        <w:t>Normally</w:t>
      </w:r>
      <w:r w:rsidRPr="00C868C4">
        <w:rPr>
          <w:spacing w:val="-11"/>
          <w:sz w:val="24"/>
          <w:szCs w:val="24"/>
        </w:rPr>
        <w:t xml:space="preserve"> </w:t>
      </w:r>
      <w:r w:rsidRPr="00C868C4">
        <w:rPr>
          <w:spacing w:val="-2"/>
          <w:sz w:val="24"/>
          <w:szCs w:val="24"/>
        </w:rPr>
        <w:t>Paid?</w:t>
      </w:r>
      <w:bookmarkEnd w:id="23"/>
    </w:p>
    <w:p w14:paraId="4ED5F645" w14:textId="77777777" w:rsidR="00633EF8" w:rsidRPr="00C868C4" w:rsidRDefault="00633EF8" w:rsidP="00C624D3">
      <w:pPr>
        <w:pStyle w:val="BodyText"/>
        <w:spacing w:after="4" w:line="259" w:lineRule="auto"/>
        <w:ind w:right="116"/>
        <w:jc w:val="both"/>
        <w:rPr>
          <w:sz w:val="24"/>
          <w:szCs w:val="24"/>
        </w:rPr>
      </w:pPr>
    </w:p>
    <w:p w14:paraId="66A420D0" w14:textId="6F5E40F5" w:rsidR="00BE2D9B" w:rsidRPr="00C868C4" w:rsidRDefault="00403E22" w:rsidP="00C624D3">
      <w:pPr>
        <w:pStyle w:val="BodyText"/>
        <w:spacing w:after="4" w:line="259" w:lineRule="auto"/>
        <w:ind w:right="116"/>
        <w:jc w:val="both"/>
        <w:rPr>
          <w:sz w:val="24"/>
          <w:szCs w:val="24"/>
        </w:rPr>
      </w:pPr>
      <w:r w:rsidRPr="00C868C4">
        <w:rPr>
          <w:sz w:val="24"/>
          <w:szCs w:val="24"/>
        </w:rPr>
        <w:t>Retirement benefits normally will begin on your Normal Retirement Date. You will generally trigger the commencement of your benefits on or after your</w:t>
      </w:r>
      <w:r w:rsidRPr="00C868C4">
        <w:rPr>
          <w:spacing w:val="-1"/>
          <w:sz w:val="24"/>
          <w:szCs w:val="24"/>
        </w:rPr>
        <w:t xml:space="preserve"> </w:t>
      </w:r>
      <w:r w:rsidRPr="00C868C4">
        <w:rPr>
          <w:sz w:val="24"/>
          <w:szCs w:val="24"/>
        </w:rPr>
        <w:t>Normal</w:t>
      </w:r>
      <w:r w:rsidRPr="00C868C4">
        <w:rPr>
          <w:spacing w:val="-1"/>
          <w:sz w:val="24"/>
          <w:szCs w:val="24"/>
        </w:rPr>
        <w:t xml:space="preserve"> </w:t>
      </w:r>
      <w:r w:rsidRPr="00C868C4">
        <w:rPr>
          <w:sz w:val="24"/>
          <w:szCs w:val="24"/>
        </w:rPr>
        <w:t>Retirement</w:t>
      </w:r>
      <w:r w:rsidRPr="00C868C4">
        <w:rPr>
          <w:spacing w:val="-1"/>
          <w:sz w:val="24"/>
          <w:szCs w:val="24"/>
        </w:rPr>
        <w:t xml:space="preserve"> </w:t>
      </w:r>
      <w:r w:rsidRPr="00C868C4">
        <w:rPr>
          <w:sz w:val="24"/>
          <w:szCs w:val="24"/>
        </w:rPr>
        <w:t>Date</w:t>
      </w:r>
      <w:r w:rsidRPr="00C868C4">
        <w:rPr>
          <w:spacing w:val="-1"/>
          <w:sz w:val="24"/>
          <w:szCs w:val="24"/>
        </w:rPr>
        <w:t xml:space="preserve"> </w:t>
      </w:r>
      <w:r w:rsidRPr="00C868C4">
        <w:rPr>
          <w:sz w:val="24"/>
          <w:szCs w:val="24"/>
        </w:rPr>
        <w:t>by</w:t>
      </w:r>
      <w:r w:rsidRPr="00C868C4">
        <w:rPr>
          <w:spacing w:val="-1"/>
          <w:sz w:val="24"/>
          <w:szCs w:val="24"/>
        </w:rPr>
        <w:t xml:space="preserve"> </w:t>
      </w:r>
      <w:r w:rsidRPr="00C868C4">
        <w:rPr>
          <w:sz w:val="24"/>
          <w:szCs w:val="24"/>
        </w:rPr>
        <w:t>filing</w:t>
      </w:r>
      <w:r w:rsidRPr="00C868C4">
        <w:rPr>
          <w:spacing w:val="-1"/>
          <w:sz w:val="24"/>
          <w:szCs w:val="24"/>
        </w:rPr>
        <w:t xml:space="preserve"> </w:t>
      </w:r>
      <w:r w:rsidRPr="00C868C4">
        <w:rPr>
          <w:sz w:val="24"/>
          <w:szCs w:val="24"/>
        </w:rPr>
        <w:t>an</w:t>
      </w:r>
      <w:r w:rsidRPr="00C868C4">
        <w:rPr>
          <w:spacing w:val="-1"/>
          <w:sz w:val="24"/>
          <w:szCs w:val="24"/>
        </w:rPr>
        <w:t xml:space="preserve"> </w:t>
      </w:r>
      <w:r w:rsidRPr="00C868C4">
        <w:rPr>
          <w:sz w:val="24"/>
          <w:szCs w:val="24"/>
        </w:rPr>
        <w:t>election</w:t>
      </w:r>
      <w:r w:rsidRPr="00C868C4">
        <w:rPr>
          <w:spacing w:val="-1"/>
          <w:sz w:val="24"/>
          <w:szCs w:val="24"/>
        </w:rPr>
        <w:t xml:space="preserve"> </w:t>
      </w:r>
      <w:r w:rsidRPr="00C868C4">
        <w:rPr>
          <w:sz w:val="24"/>
          <w:szCs w:val="24"/>
        </w:rPr>
        <w:t>with</w:t>
      </w:r>
      <w:r w:rsidRPr="00C868C4">
        <w:rPr>
          <w:spacing w:val="-1"/>
          <w:sz w:val="24"/>
          <w:szCs w:val="24"/>
        </w:rPr>
        <w:t xml:space="preserve"> </w:t>
      </w:r>
      <w:r w:rsidRPr="00C868C4">
        <w:rPr>
          <w:sz w:val="24"/>
          <w:szCs w:val="24"/>
        </w:rPr>
        <w:t>the</w:t>
      </w:r>
      <w:r w:rsidRPr="00C868C4">
        <w:rPr>
          <w:spacing w:val="-1"/>
          <w:sz w:val="24"/>
          <w:szCs w:val="24"/>
        </w:rPr>
        <w:t xml:space="preserve"> </w:t>
      </w:r>
      <w:r w:rsidRPr="00C868C4">
        <w:rPr>
          <w:sz w:val="24"/>
          <w:szCs w:val="24"/>
        </w:rPr>
        <w:t>Board</w:t>
      </w:r>
      <w:r w:rsidRPr="00C868C4">
        <w:rPr>
          <w:spacing w:val="-1"/>
          <w:sz w:val="24"/>
          <w:szCs w:val="24"/>
        </w:rPr>
        <w:t xml:space="preserve"> </w:t>
      </w:r>
      <w:r w:rsidRPr="00C868C4">
        <w:rPr>
          <w:sz w:val="24"/>
          <w:szCs w:val="24"/>
        </w:rPr>
        <w:t>at</w:t>
      </w:r>
      <w:r w:rsidRPr="00C868C4">
        <w:rPr>
          <w:spacing w:val="-1"/>
          <w:sz w:val="24"/>
          <w:szCs w:val="24"/>
        </w:rPr>
        <w:t xml:space="preserve"> </w:t>
      </w:r>
      <w:r w:rsidRPr="00C868C4">
        <w:rPr>
          <w:sz w:val="24"/>
          <w:szCs w:val="24"/>
        </w:rPr>
        <w:t>least</w:t>
      </w:r>
      <w:r w:rsidRPr="00C868C4">
        <w:rPr>
          <w:spacing w:val="-1"/>
          <w:sz w:val="24"/>
          <w:szCs w:val="24"/>
        </w:rPr>
        <w:t xml:space="preserve"> </w:t>
      </w:r>
      <w:r w:rsidRPr="00C868C4">
        <w:rPr>
          <w:sz w:val="24"/>
          <w:szCs w:val="24"/>
        </w:rPr>
        <w:t>30 days before the date you designate for your retirement.</w:t>
      </w:r>
      <w:r w:rsidRPr="00C868C4">
        <w:rPr>
          <w:spacing w:val="40"/>
          <w:sz w:val="24"/>
          <w:szCs w:val="24"/>
        </w:rPr>
        <w:t xml:space="preserve"> </w:t>
      </w:r>
      <w:r w:rsidRPr="00C868C4">
        <w:rPr>
          <w:sz w:val="24"/>
          <w:szCs w:val="24"/>
        </w:rPr>
        <w:t xml:space="preserve">The actual issuance of your first retirement check may not coincide with your designated date of </w:t>
      </w:r>
      <w:r w:rsidR="00B54417" w:rsidRPr="00C868C4">
        <w:rPr>
          <w:sz w:val="24"/>
          <w:szCs w:val="24"/>
        </w:rPr>
        <w:t>retirement but</w:t>
      </w:r>
      <w:r w:rsidRPr="00C868C4">
        <w:rPr>
          <w:sz w:val="24"/>
          <w:szCs w:val="24"/>
        </w:rPr>
        <w:t xml:space="preserve"> </w:t>
      </w:r>
      <w:r w:rsidR="008D1849" w:rsidRPr="00C868C4">
        <w:rPr>
          <w:sz w:val="24"/>
          <w:szCs w:val="24"/>
        </w:rPr>
        <w:t>will begin as soon as administratively feasible following your date of retirement</w:t>
      </w:r>
      <w:r w:rsidRPr="00C868C4">
        <w:rPr>
          <w:sz w:val="24"/>
          <w:szCs w:val="24"/>
        </w:rPr>
        <w:t>.</w:t>
      </w:r>
    </w:p>
    <w:p w14:paraId="418BC685" w14:textId="77777777" w:rsidR="00BE2D9B" w:rsidRPr="00C868C4" w:rsidRDefault="00BE2D9B" w:rsidP="00C624D3">
      <w:pPr>
        <w:pStyle w:val="BodyText"/>
        <w:spacing w:after="4" w:line="259" w:lineRule="auto"/>
        <w:rPr>
          <w:sz w:val="24"/>
          <w:szCs w:val="24"/>
        </w:rPr>
      </w:pPr>
    </w:p>
    <w:p w14:paraId="2A4BB8EE" w14:textId="77777777" w:rsidR="00BE2D9B" w:rsidRPr="00C868C4" w:rsidRDefault="00403E22" w:rsidP="00C624D3">
      <w:pPr>
        <w:pStyle w:val="Heading2"/>
        <w:spacing w:after="4" w:line="259" w:lineRule="auto"/>
        <w:ind w:left="0"/>
        <w:rPr>
          <w:sz w:val="24"/>
          <w:szCs w:val="24"/>
        </w:rPr>
      </w:pPr>
      <w:bookmarkStart w:id="24" w:name="_Toc178691687"/>
      <w:r w:rsidRPr="00C868C4">
        <w:rPr>
          <w:sz w:val="24"/>
          <w:szCs w:val="24"/>
        </w:rPr>
        <w:t>How</w:t>
      </w:r>
      <w:r w:rsidRPr="00C868C4">
        <w:rPr>
          <w:spacing w:val="-9"/>
          <w:sz w:val="24"/>
          <w:szCs w:val="24"/>
        </w:rPr>
        <w:t xml:space="preserve"> </w:t>
      </w:r>
      <w:r w:rsidRPr="00C868C4">
        <w:rPr>
          <w:sz w:val="24"/>
          <w:szCs w:val="24"/>
        </w:rPr>
        <w:t>Will</w:t>
      </w:r>
      <w:r w:rsidRPr="00C868C4">
        <w:rPr>
          <w:spacing w:val="-7"/>
          <w:sz w:val="24"/>
          <w:szCs w:val="24"/>
        </w:rPr>
        <w:t xml:space="preserve"> </w:t>
      </w:r>
      <w:r w:rsidRPr="00C868C4">
        <w:rPr>
          <w:sz w:val="24"/>
          <w:szCs w:val="24"/>
        </w:rPr>
        <w:t>My</w:t>
      </w:r>
      <w:r w:rsidRPr="00C868C4">
        <w:rPr>
          <w:spacing w:val="-8"/>
          <w:sz w:val="24"/>
          <w:szCs w:val="24"/>
        </w:rPr>
        <w:t xml:space="preserve"> </w:t>
      </w:r>
      <w:r w:rsidRPr="00C868C4">
        <w:rPr>
          <w:sz w:val="24"/>
          <w:szCs w:val="24"/>
        </w:rPr>
        <w:t>Retirement</w:t>
      </w:r>
      <w:r w:rsidRPr="00C868C4">
        <w:rPr>
          <w:spacing w:val="-7"/>
          <w:sz w:val="24"/>
          <w:szCs w:val="24"/>
        </w:rPr>
        <w:t xml:space="preserve"> </w:t>
      </w:r>
      <w:r w:rsidRPr="00C868C4">
        <w:rPr>
          <w:sz w:val="24"/>
          <w:szCs w:val="24"/>
        </w:rPr>
        <w:t>Benefit</w:t>
      </w:r>
      <w:r w:rsidRPr="00C868C4">
        <w:rPr>
          <w:spacing w:val="-8"/>
          <w:sz w:val="24"/>
          <w:szCs w:val="24"/>
        </w:rPr>
        <w:t xml:space="preserve"> </w:t>
      </w:r>
      <w:r w:rsidRPr="00C868C4">
        <w:rPr>
          <w:sz w:val="24"/>
          <w:szCs w:val="24"/>
        </w:rPr>
        <w:t>Be</w:t>
      </w:r>
      <w:r w:rsidRPr="00C868C4">
        <w:rPr>
          <w:spacing w:val="-7"/>
          <w:sz w:val="24"/>
          <w:szCs w:val="24"/>
        </w:rPr>
        <w:t xml:space="preserve"> </w:t>
      </w:r>
      <w:r w:rsidRPr="00C868C4">
        <w:rPr>
          <w:spacing w:val="-2"/>
          <w:sz w:val="24"/>
          <w:szCs w:val="24"/>
        </w:rPr>
        <w:t>Paid?</w:t>
      </w:r>
      <w:bookmarkEnd w:id="24"/>
    </w:p>
    <w:p w14:paraId="048664D1" w14:textId="77777777" w:rsidR="00633EF8" w:rsidRPr="00C868C4" w:rsidRDefault="00633EF8" w:rsidP="00C624D3">
      <w:pPr>
        <w:pStyle w:val="BodyText"/>
        <w:spacing w:after="4" w:line="259" w:lineRule="auto"/>
        <w:ind w:right="291" w:hanging="1"/>
        <w:jc w:val="both"/>
        <w:rPr>
          <w:sz w:val="24"/>
          <w:szCs w:val="24"/>
        </w:rPr>
      </w:pPr>
    </w:p>
    <w:p w14:paraId="3602496B" w14:textId="55E9C70F" w:rsidR="00BE2D9B" w:rsidRPr="00C868C4" w:rsidRDefault="00403E22" w:rsidP="00C624D3">
      <w:pPr>
        <w:pStyle w:val="BodyText"/>
        <w:spacing w:after="4" w:line="259" w:lineRule="auto"/>
        <w:ind w:right="291" w:hanging="1"/>
        <w:jc w:val="both"/>
        <w:rPr>
          <w:sz w:val="24"/>
          <w:szCs w:val="24"/>
        </w:rPr>
      </w:pPr>
      <w:r w:rsidRPr="00C868C4">
        <w:rPr>
          <w:sz w:val="24"/>
          <w:szCs w:val="24"/>
        </w:rPr>
        <w:t>Your</w:t>
      </w:r>
      <w:r w:rsidRPr="00C868C4">
        <w:rPr>
          <w:spacing w:val="-4"/>
          <w:sz w:val="24"/>
          <w:szCs w:val="24"/>
        </w:rPr>
        <w:t xml:space="preserve"> </w:t>
      </w:r>
      <w:r w:rsidRPr="00C868C4">
        <w:rPr>
          <w:sz w:val="24"/>
          <w:szCs w:val="24"/>
        </w:rPr>
        <w:t>retirement</w:t>
      </w:r>
      <w:r w:rsidRPr="00C868C4">
        <w:rPr>
          <w:spacing w:val="-4"/>
          <w:sz w:val="24"/>
          <w:szCs w:val="24"/>
        </w:rPr>
        <w:t xml:space="preserve"> </w:t>
      </w:r>
      <w:r w:rsidRPr="00C868C4">
        <w:rPr>
          <w:sz w:val="24"/>
          <w:szCs w:val="24"/>
        </w:rPr>
        <w:t>benefits</w:t>
      </w:r>
      <w:r w:rsidRPr="00C868C4">
        <w:rPr>
          <w:spacing w:val="-4"/>
          <w:sz w:val="24"/>
          <w:szCs w:val="24"/>
        </w:rPr>
        <w:t xml:space="preserve"> </w:t>
      </w:r>
      <w:r w:rsidRPr="00C868C4">
        <w:rPr>
          <w:sz w:val="24"/>
          <w:szCs w:val="24"/>
        </w:rPr>
        <w:t>(other</w:t>
      </w:r>
      <w:r w:rsidRPr="00C868C4">
        <w:rPr>
          <w:spacing w:val="-4"/>
          <w:sz w:val="24"/>
          <w:szCs w:val="24"/>
        </w:rPr>
        <w:t xml:space="preserve"> </w:t>
      </w:r>
      <w:r w:rsidRPr="00C868C4">
        <w:rPr>
          <w:sz w:val="24"/>
          <w:szCs w:val="24"/>
        </w:rPr>
        <w:t>than</w:t>
      </w:r>
      <w:r w:rsidRPr="00C868C4">
        <w:rPr>
          <w:spacing w:val="-4"/>
          <w:sz w:val="24"/>
          <w:szCs w:val="24"/>
        </w:rPr>
        <w:t xml:space="preserve"> </w:t>
      </w:r>
      <w:r w:rsidRPr="00C868C4">
        <w:rPr>
          <w:sz w:val="24"/>
          <w:szCs w:val="24"/>
        </w:rPr>
        <w:t>your</w:t>
      </w:r>
      <w:r w:rsidRPr="00C868C4">
        <w:rPr>
          <w:spacing w:val="-2"/>
          <w:sz w:val="24"/>
          <w:szCs w:val="24"/>
        </w:rPr>
        <w:t xml:space="preserve"> </w:t>
      </w:r>
      <w:r w:rsidRPr="00C868C4">
        <w:rPr>
          <w:sz w:val="24"/>
          <w:szCs w:val="24"/>
        </w:rPr>
        <w:t>disability</w:t>
      </w:r>
      <w:r w:rsidRPr="00C868C4">
        <w:rPr>
          <w:spacing w:val="-4"/>
          <w:sz w:val="24"/>
          <w:szCs w:val="24"/>
        </w:rPr>
        <w:t xml:space="preserve"> </w:t>
      </w:r>
      <w:r w:rsidRPr="00C868C4">
        <w:rPr>
          <w:sz w:val="24"/>
          <w:szCs w:val="24"/>
        </w:rPr>
        <w:t>benefits)</w:t>
      </w:r>
      <w:r w:rsidRPr="00C868C4">
        <w:rPr>
          <w:spacing w:val="-4"/>
          <w:sz w:val="24"/>
          <w:szCs w:val="24"/>
        </w:rPr>
        <w:t xml:space="preserve"> </w:t>
      </w:r>
      <w:r w:rsidRPr="00C868C4">
        <w:rPr>
          <w:sz w:val="24"/>
          <w:szCs w:val="24"/>
        </w:rPr>
        <w:t>will</w:t>
      </w:r>
      <w:r w:rsidRPr="00C868C4">
        <w:rPr>
          <w:spacing w:val="-4"/>
          <w:sz w:val="24"/>
          <w:szCs w:val="24"/>
        </w:rPr>
        <w:t xml:space="preserve"> </w:t>
      </w:r>
      <w:r w:rsidRPr="00C868C4">
        <w:rPr>
          <w:sz w:val="24"/>
          <w:szCs w:val="24"/>
        </w:rPr>
        <w:t>be</w:t>
      </w:r>
      <w:r w:rsidRPr="00C868C4">
        <w:rPr>
          <w:spacing w:val="-4"/>
          <w:sz w:val="24"/>
          <w:szCs w:val="24"/>
        </w:rPr>
        <w:t xml:space="preserve"> </w:t>
      </w:r>
      <w:r w:rsidRPr="00C868C4">
        <w:rPr>
          <w:sz w:val="24"/>
          <w:szCs w:val="24"/>
        </w:rPr>
        <w:t>paid</w:t>
      </w:r>
      <w:r w:rsidRPr="00C868C4">
        <w:rPr>
          <w:spacing w:val="-4"/>
          <w:sz w:val="24"/>
          <w:szCs w:val="24"/>
        </w:rPr>
        <w:t xml:space="preserve"> </w:t>
      </w:r>
      <w:r w:rsidRPr="00C868C4">
        <w:rPr>
          <w:sz w:val="24"/>
          <w:szCs w:val="24"/>
        </w:rPr>
        <w:t>to you for life, provided you do not return to employment with the City.</w:t>
      </w:r>
    </w:p>
    <w:p w14:paraId="10C7683D" w14:textId="77777777" w:rsidR="00BE2D9B" w:rsidRPr="00C868C4" w:rsidRDefault="00BE2D9B" w:rsidP="00C624D3">
      <w:pPr>
        <w:pStyle w:val="BodyText"/>
        <w:spacing w:after="4" w:line="259" w:lineRule="auto"/>
        <w:rPr>
          <w:sz w:val="24"/>
          <w:szCs w:val="24"/>
        </w:rPr>
      </w:pPr>
    </w:p>
    <w:p w14:paraId="4CF6A1E2" w14:textId="77777777" w:rsidR="00BE2D9B" w:rsidRPr="00C868C4" w:rsidRDefault="00403E22" w:rsidP="00C624D3">
      <w:pPr>
        <w:pStyle w:val="Heading2"/>
        <w:spacing w:after="4" w:line="259" w:lineRule="auto"/>
        <w:ind w:left="0"/>
        <w:rPr>
          <w:sz w:val="24"/>
          <w:szCs w:val="24"/>
        </w:rPr>
      </w:pPr>
      <w:bookmarkStart w:id="25" w:name="_Toc178691688"/>
      <w:r w:rsidRPr="00C868C4">
        <w:rPr>
          <w:sz w:val="24"/>
          <w:szCs w:val="24"/>
        </w:rPr>
        <w:t>Do</w:t>
      </w:r>
      <w:r w:rsidRPr="00C868C4">
        <w:rPr>
          <w:spacing w:val="-7"/>
          <w:sz w:val="24"/>
          <w:szCs w:val="24"/>
        </w:rPr>
        <w:t xml:space="preserve"> </w:t>
      </w:r>
      <w:r w:rsidRPr="00C868C4">
        <w:rPr>
          <w:sz w:val="24"/>
          <w:szCs w:val="24"/>
        </w:rPr>
        <w:t>My</w:t>
      </w:r>
      <w:r w:rsidRPr="00C868C4">
        <w:rPr>
          <w:spacing w:val="-7"/>
          <w:sz w:val="24"/>
          <w:szCs w:val="24"/>
        </w:rPr>
        <w:t xml:space="preserve"> </w:t>
      </w:r>
      <w:r w:rsidRPr="00C868C4">
        <w:rPr>
          <w:sz w:val="24"/>
          <w:szCs w:val="24"/>
        </w:rPr>
        <w:t>Benefit</w:t>
      </w:r>
      <w:r w:rsidRPr="00C868C4">
        <w:rPr>
          <w:spacing w:val="-7"/>
          <w:sz w:val="24"/>
          <w:szCs w:val="24"/>
        </w:rPr>
        <w:t xml:space="preserve"> </w:t>
      </w:r>
      <w:r w:rsidRPr="00C868C4">
        <w:rPr>
          <w:sz w:val="24"/>
          <w:szCs w:val="24"/>
        </w:rPr>
        <w:t>Payments</w:t>
      </w:r>
      <w:r w:rsidRPr="00C868C4">
        <w:rPr>
          <w:spacing w:val="-7"/>
          <w:sz w:val="24"/>
          <w:szCs w:val="24"/>
        </w:rPr>
        <w:t xml:space="preserve"> </w:t>
      </w:r>
      <w:r w:rsidRPr="00C868C4">
        <w:rPr>
          <w:sz w:val="24"/>
          <w:szCs w:val="24"/>
        </w:rPr>
        <w:t>Continue</w:t>
      </w:r>
      <w:r w:rsidRPr="00C868C4">
        <w:rPr>
          <w:spacing w:val="-6"/>
          <w:sz w:val="24"/>
          <w:szCs w:val="24"/>
        </w:rPr>
        <w:t xml:space="preserve"> </w:t>
      </w:r>
      <w:r w:rsidRPr="00C868C4">
        <w:rPr>
          <w:sz w:val="24"/>
          <w:szCs w:val="24"/>
        </w:rPr>
        <w:t>If</w:t>
      </w:r>
      <w:r w:rsidRPr="00C868C4">
        <w:rPr>
          <w:spacing w:val="-7"/>
          <w:sz w:val="24"/>
          <w:szCs w:val="24"/>
        </w:rPr>
        <w:t xml:space="preserve"> </w:t>
      </w:r>
      <w:r w:rsidRPr="00C868C4">
        <w:rPr>
          <w:sz w:val="24"/>
          <w:szCs w:val="24"/>
        </w:rPr>
        <w:t>I</w:t>
      </w:r>
      <w:r w:rsidRPr="00C868C4">
        <w:rPr>
          <w:spacing w:val="-7"/>
          <w:sz w:val="24"/>
          <w:szCs w:val="24"/>
        </w:rPr>
        <w:t xml:space="preserve"> </w:t>
      </w:r>
      <w:r w:rsidRPr="00C868C4">
        <w:rPr>
          <w:sz w:val="24"/>
          <w:szCs w:val="24"/>
        </w:rPr>
        <w:t>return</w:t>
      </w:r>
      <w:r w:rsidRPr="00C868C4">
        <w:rPr>
          <w:spacing w:val="-7"/>
          <w:sz w:val="24"/>
          <w:szCs w:val="24"/>
        </w:rPr>
        <w:t xml:space="preserve"> </w:t>
      </w:r>
      <w:r w:rsidRPr="00C868C4">
        <w:rPr>
          <w:sz w:val="24"/>
          <w:szCs w:val="24"/>
        </w:rPr>
        <w:t>to</w:t>
      </w:r>
      <w:r w:rsidRPr="00C868C4">
        <w:rPr>
          <w:spacing w:val="-6"/>
          <w:sz w:val="24"/>
          <w:szCs w:val="24"/>
        </w:rPr>
        <w:t xml:space="preserve"> </w:t>
      </w:r>
      <w:r w:rsidRPr="00C868C4">
        <w:rPr>
          <w:spacing w:val="-2"/>
          <w:sz w:val="24"/>
          <w:szCs w:val="24"/>
        </w:rPr>
        <w:t>Work?</w:t>
      </w:r>
      <w:bookmarkEnd w:id="25"/>
    </w:p>
    <w:p w14:paraId="73BDF41C" w14:textId="77777777" w:rsidR="00633EF8" w:rsidRPr="00C868C4" w:rsidRDefault="00633EF8" w:rsidP="00C624D3">
      <w:pPr>
        <w:pStyle w:val="BodyText"/>
        <w:spacing w:after="4" w:line="259" w:lineRule="auto"/>
        <w:ind w:right="117"/>
        <w:jc w:val="both"/>
        <w:rPr>
          <w:sz w:val="24"/>
          <w:szCs w:val="24"/>
        </w:rPr>
      </w:pPr>
    </w:p>
    <w:p w14:paraId="2CAD3E02" w14:textId="508B50DD" w:rsidR="00BE2D9B" w:rsidRPr="00C868C4" w:rsidRDefault="00403E22" w:rsidP="00C624D3">
      <w:pPr>
        <w:pStyle w:val="BodyText"/>
        <w:spacing w:after="4" w:line="259" w:lineRule="auto"/>
        <w:ind w:right="117"/>
        <w:jc w:val="both"/>
        <w:rPr>
          <w:sz w:val="24"/>
          <w:szCs w:val="24"/>
        </w:rPr>
      </w:pPr>
      <w:r w:rsidRPr="00C868C4">
        <w:rPr>
          <w:sz w:val="24"/>
          <w:szCs w:val="24"/>
        </w:rPr>
        <w:t>No.</w:t>
      </w:r>
      <w:r w:rsidRPr="00C868C4">
        <w:rPr>
          <w:spacing w:val="40"/>
          <w:sz w:val="24"/>
          <w:szCs w:val="24"/>
        </w:rPr>
        <w:t xml:space="preserve"> </w:t>
      </w:r>
      <w:r w:rsidRPr="00C868C4">
        <w:rPr>
          <w:sz w:val="24"/>
          <w:szCs w:val="24"/>
        </w:rPr>
        <w:t>If you are receiving benefit payments from the Plan and you are reemployed, your benefit payments stop.</w:t>
      </w:r>
      <w:r w:rsidRPr="00C868C4">
        <w:rPr>
          <w:spacing w:val="40"/>
          <w:sz w:val="24"/>
          <w:szCs w:val="24"/>
        </w:rPr>
        <w:t xml:space="preserve"> </w:t>
      </w:r>
      <w:r w:rsidRPr="00C868C4">
        <w:rPr>
          <w:sz w:val="24"/>
          <w:szCs w:val="24"/>
        </w:rPr>
        <w:t>Your new benefit payments will begin when you again leave employment with the City.</w:t>
      </w:r>
      <w:r w:rsidRPr="00C868C4">
        <w:rPr>
          <w:spacing w:val="40"/>
          <w:sz w:val="24"/>
          <w:szCs w:val="24"/>
        </w:rPr>
        <w:t xml:space="preserve"> </w:t>
      </w:r>
      <w:r w:rsidRPr="00C868C4">
        <w:rPr>
          <w:sz w:val="24"/>
          <w:szCs w:val="24"/>
        </w:rPr>
        <w:t>The new benefit payments will be based on the benefit payable to you as of your later retirement</w:t>
      </w:r>
      <w:r w:rsidRPr="00C868C4">
        <w:rPr>
          <w:spacing w:val="55"/>
          <w:sz w:val="24"/>
          <w:szCs w:val="24"/>
        </w:rPr>
        <w:t xml:space="preserve"> </w:t>
      </w:r>
      <w:r w:rsidRPr="00C868C4">
        <w:rPr>
          <w:sz w:val="24"/>
          <w:szCs w:val="24"/>
        </w:rPr>
        <w:t>date,</w:t>
      </w:r>
      <w:r w:rsidRPr="00C868C4">
        <w:rPr>
          <w:spacing w:val="56"/>
          <w:sz w:val="24"/>
          <w:szCs w:val="24"/>
        </w:rPr>
        <w:t xml:space="preserve"> </w:t>
      </w:r>
      <w:r w:rsidRPr="00C868C4">
        <w:rPr>
          <w:sz w:val="24"/>
          <w:szCs w:val="24"/>
        </w:rPr>
        <w:t>less</w:t>
      </w:r>
      <w:r w:rsidRPr="00C868C4">
        <w:rPr>
          <w:spacing w:val="55"/>
          <w:sz w:val="24"/>
          <w:szCs w:val="24"/>
        </w:rPr>
        <w:t xml:space="preserve"> </w:t>
      </w:r>
      <w:r w:rsidRPr="00C868C4">
        <w:rPr>
          <w:sz w:val="24"/>
          <w:szCs w:val="24"/>
        </w:rPr>
        <w:t>the</w:t>
      </w:r>
      <w:r w:rsidRPr="00C868C4">
        <w:rPr>
          <w:spacing w:val="56"/>
          <w:sz w:val="24"/>
          <w:szCs w:val="24"/>
        </w:rPr>
        <w:t xml:space="preserve"> </w:t>
      </w:r>
      <w:r w:rsidRPr="00C868C4">
        <w:rPr>
          <w:sz w:val="24"/>
          <w:szCs w:val="24"/>
        </w:rPr>
        <w:t>actuarial</w:t>
      </w:r>
      <w:r w:rsidRPr="00C868C4">
        <w:rPr>
          <w:spacing w:val="55"/>
          <w:sz w:val="24"/>
          <w:szCs w:val="24"/>
        </w:rPr>
        <w:t xml:space="preserve"> </w:t>
      </w:r>
      <w:r w:rsidRPr="00C868C4">
        <w:rPr>
          <w:sz w:val="24"/>
          <w:szCs w:val="24"/>
        </w:rPr>
        <w:t>value</w:t>
      </w:r>
      <w:r w:rsidRPr="00C868C4">
        <w:rPr>
          <w:spacing w:val="55"/>
          <w:sz w:val="24"/>
          <w:szCs w:val="24"/>
        </w:rPr>
        <w:t xml:space="preserve"> </w:t>
      </w:r>
      <w:r w:rsidRPr="00C868C4">
        <w:rPr>
          <w:sz w:val="24"/>
          <w:szCs w:val="24"/>
        </w:rPr>
        <w:t>of</w:t>
      </w:r>
      <w:r w:rsidRPr="00C868C4">
        <w:rPr>
          <w:spacing w:val="54"/>
          <w:sz w:val="24"/>
          <w:szCs w:val="24"/>
        </w:rPr>
        <w:t xml:space="preserve"> </w:t>
      </w:r>
      <w:r w:rsidRPr="00C868C4">
        <w:rPr>
          <w:sz w:val="24"/>
          <w:szCs w:val="24"/>
        </w:rPr>
        <w:t>any</w:t>
      </w:r>
      <w:r w:rsidRPr="00C868C4">
        <w:rPr>
          <w:spacing w:val="55"/>
          <w:sz w:val="24"/>
          <w:szCs w:val="24"/>
        </w:rPr>
        <w:t xml:space="preserve"> </w:t>
      </w:r>
      <w:r w:rsidRPr="00C868C4">
        <w:rPr>
          <w:sz w:val="24"/>
          <w:szCs w:val="24"/>
        </w:rPr>
        <w:t>benefits</w:t>
      </w:r>
      <w:r w:rsidRPr="00C868C4">
        <w:rPr>
          <w:spacing w:val="56"/>
          <w:sz w:val="24"/>
          <w:szCs w:val="24"/>
        </w:rPr>
        <w:t xml:space="preserve"> </w:t>
      </w:r>
      <w:r w:rsidRPr="00C868C4">
        <w:rPr>
          <w:sz w:val="24"/>
          <w:szCs w:val="24"/>
        </w:rPr>
        <w:t>received</w:t>
      </w:r>
      <w:r w:rsidRPr="00C868C4">
        <w:rPr>
          <w:spacing w:val="54"/>
          <w:sz w:val="24"/>
          <w:szCs w:val="24"/>
        </w:rPr>
        <w:t xml:space="preserve"> </w:t>
      </w:r>
      <w:r w:rsidRPr="00C868C4">
        <w:rPr>
          <w:sz w:val="24"/>
          <w:szCs w:val="24"/>
        </w:rPr>
        <w:t>by</w:t>
      </w:r>
      <w:r w:rsidRPr="00C868C4">
        <w:rPr>
          <w:spacing w:val="55"/>
          <w:sz w:val="24"/>
          <w:szCs w:val="24"/>
        </w:rPr>
        <w:t xml:space="preserve"> </w:t>
      </w:r>
      <w:r w:rsidR="00B54417" w:rsidRPr="00C868C4">
        <w:rPr>
          <w:spacing w:val="-5"/>
          <w:sz w:val="24"/>
          <w:szCs w:val="24"/>
        </w:rPr>
        <w:t>you before</w:t>
      </w:r>
      <w:r w:rsidR="008D1849" w:rsidRPr="00C868C4">
        <w:rPr>
          <w:spacing w:val="-5"/>
          <w:sz w:val="24"/>
          <w:szCs w:val="24"/>
        </w:rPr>
        <w:t xml:space="preserve"> you </w:t>
      </w:r>
      <w:r w:rsidR="008D1849" w:rsidRPr="00C868C4">
        <w:rPr>
          <w:sz w:val="24"/>
          <w:szCs w:val="24"/>
        </w:rPr>
        <w:t xml:space="preserve">were reemployed unless you were vested </w:t>
      </w:r>
      <w:r w:rsidR="008D1849" w:rsidRPr="00C868C4">
        <w:rPr>
          <w:b/>
          <w:bCs/>
          <w:sz w:val="24"/>
          <w:szCs w:val="24"/>
        </w:rPr>
        <w:t>prior to January 1,</w:t>
      </w:r>
      <w:r w:rsidR="008D1849" w:rsidRPr="00C868C4">
        <w:rPr>
          <w:b/>
          <w:bCs/>
          <w:spacing w:val="40"/>
          <w:sz w:val="24"/>
          <w:szCs w:val="24"/>
        </w:rPr>
        <w:t xml:space="preserve"> </w:t>
      </w:r>
      <w:r w:rsidR="008D1849" w:rsidRPr="00C868C4">
        <w:rPr>
          <w:b/>
          <w:bCs/>
          <w:spacing w:val="-2"/>
          <w:sz w:val="24"/>
          <w:szCs w:val="24"/>
        </w:rPr>
        <w:t>1990</w:t>
      </w:r>
      <w:r w:rsidR="008D1849" w:rsidRPr="00C868C4">
        <w:rPr>
          <w:spacing w:val="-2"/>
          <w:sz w:val="24"/>
          <w:szCs w:val="24"/>
        </w:rPr>
        <w:t>.</w:t>
      </w:r>
    </w:p>
    <w:p w14:paraId="1E0017DE" w14:textId="6A017AF0" w:rsidR="00BE2D9B" w:rsidRPr="00C868C4" w:rsidRDefault="00BE2D9B" w:rsidP="00C624D3">
      <w:pPr>
        <w:pStyle w:val="BodyText"/>
        <w:spacing w:after="4" w:line="259" w:lineRule="auto"/>
        <w:ind w:right="116"/>
        <w:jc w:val="both"/>
        <w:rPr>
          <w:sz w:val="24"/>
          <w:szCs w:val="24"/>
        </w:rPr>
      </w:pPr>
    </w:p>
    <w:p w14:paraId="1AAF4A1A" w14:textId="77777777" w:rsidR="00BE2D9B" w:rsidRPr="00C868C4" w:rsidRDefault="00403E22" w:rsidP="00C624D3">
      <w:pPr>
        <w:pStyle w:val="Heading2"/>
        <w:spacing w:after="4" w:line="259" w:lineRule="auto"/>
        <w:ind w:left="0"/>
        <w:rPr>
          <w:sz w:val="24"/>
          <w:szCs w:val="24"/>
        </w:rPr>
      </w:pPr>
      <w:bookmarkStart w:id="26" w:name="_Toc178691689"/>
      <w:r w:rsidRPr="00C868C4">
        <w:rPr>
          <w:sz w:val="24"/>
          <w:szCs w:val="24"/>
        </w:rPr>
        <w:t>What</w:t>
      </w:r>
      <w:r w:rsidRPr="00C868C4">
        <w:rPr>
          <w:spacing w:val="-5"/>
          <w:sz w:val="24"/>
          <w:szCs w:val="24"/>
        </w:rPr>
        <w:t xml:space="preserve"> </w:t>
      </w:r>
      <w:r w:rsidRPr="00C868C4">
        <w:rPr>
          <w:sz w:val="24"/>
          <w:szCs w:val="24"/>
        </w:rPr>
        <w:t>If</w:t>
      </w:r>
      <w:r w:rsidRPr="00C868C4">
        <w:rPr>
          <w:spacing w:val="-4"/>
          <w:sz w:val="24"/>
          <w:szCs w:val="24"/>
        </w:rPr>
        <w:t xml:space="preserve"> </w:t>
      </w:r>
      <w:r w:rsidRPr="00C868C4">
        <w:rPr>
          <w:sz w:val="24"/>
          <w:szCs w:val="24"/>
        </w:rPr>
        <w:t>I</w:t>
      </w:r>
      <w:r w:rsidRPr="00C868C4">
        <w:rPr>
          <w:spacing w:val="-4"/>
          <w:sz w:val="24"/>
          <w:szCs w:val="24"/>
        </w:rPr>
        <w:t xml:space="preserve"> </w:t>
      </w:r>
      <w:r w:rsidRPr="00C868C4">
        <w:rPr>
          <w:sz w:val="24"/>
          <w:szCs w:val="24"/>
        </w:rPr>
        <w:t>Die</w:t>
      </w:r>
      <w:r w:rsidRPr="00C868C4">
        <w:rPr>
          <w:spacing w:val="-4"/>
          <w:sz w:val="24"/>
          <w:szCs w:val="24"/>
        </w:rPr>
        <w:t xml:space="preserve"> </w:t>
      </w:r>
      <w:r w:rsidRPr="00C868C4">
        <w:rPr>
          <w:sz w:val="24"/>
          <w:szCs w:val="24"/>
        </w:rPr>
        <w:t>While</w:t>
      </w:r>
      <w:r w:rsidRPr="00C868C4">
        <w:rPr>
          <w:spacing w:val="-4"/>
          <w:sz w:val="24"/>
          <w:szCs w:val="24"/>
        </w:rPr>
        <w:t xml:space="preserve"> </w:t>
      </w:r>
      <w:r w:rsidRPr="00C868C4">
        <w:rPr>
          <w:spacing w:val="-2"/>
          <w:sz w:val="24"/>
          <w:szCs w:val="24"/>
        </w:rPr>
        <w:t>Working?</w:t>
      </w:r>
      <w:bookmarkEnd w:id="26"/>
    </w:p>
    <w:p w14:paraId="127FBE13" w14:textId="77777777" w:rsidR="00633EF8" w:rsidRPr="00C868C4" w:rsidRDefault="00633EF8" w:rsidP="00C624D3">
      <w:pPr>
        <w:pStyle w:val="BodyText"/>
        <w:spacing w:after="4" w:line="259" w:lineRule="auto"/>
        <w:ind w:right="115"/>
        <w:jc w:val="both"/>
        <w:rPr>
          <w:sz w:val="24"/>
          <w:szCs w:val="24"/>
        </w:rPr>
      </w:pPr>
    </w:p>
    <w:p w14:paraId="51BA93CC" w14:textId="17EC23EF" w:rsidR="00BE2D9B" w:rsidRPr="00C868C4" w:rsidRDefault="00403E22" w:rsidP="00C624D3">
      <w:pPr>
        <w:pStyle w:val="BodyText"/>
        <w:spacing w:after="4" w:line="259" w:lineRule="auto"/>
        <w:ind w:right="116"/>
        <w:jc w:val="both"/>
        <w:rPr>
          <w:sz w:val="24"/>
          <w:szCs w:val="24"/>
        </w:rPr>
      </w:pPr>
      <w:r w:rsidRPr="00C868C4">
        <w:rPr>
          <w:sz w:val="24"/>
          <w:szCs w:val="24"/>
        </w:rPr>
        <w:t xml:space="preserve">If you die as a direct result of an accident sustained while performing your duties for the City </w:t>
      </w:r>
      <w:r w:rsidR="00B54417" w:rsidRPr="00C868C4">
        <w:rPr>
          <w:sz w:val="24"/>
          <w:szCs w:val="24"/>
        </w:rPr>
        <w:t>(without</w:t>
      </w:r>
      <w:r w:rsidRPr="00C868C4">
        <w:rPr>
          <w:sz w:val="24"/>
          <w:szCs w:val="24"/>
        </w:rPr>
        <w:t xml:space="preserve"> willful negligence), your surviving spouse or, if you are not married at the time of your death, your Children or Handicapped Children</w:t>
      </w:r>
      <w:r w:rsidRPr="00C868C4">
        <w:rPr>
          <w:spacing w:val="-4"/>
          <w:sz w:val="24"/>
          <w:szCs w:val="24"/>
        </w:rPr>
        <w:t xml:space="preserve"> </w:t>
      </w:r>
      <w:r w:rsidRPr="00C868C4">
        <w:rPr>
          <w:sz w:val="24"/>
          <w:szCs w:val="24"/>
        </w:rPr>
        <w:t>(defined</w:t>
      </w:r>
      <w:r w:rsidRPr="00C868C4">
        <w:rPr>
          <w:spacing w:val="-4"/>
          <w:sz w:val="24"/>
          <w:szCs w:val="24"/>
        </w:rPr>
        <w:t xml:space="preserve"> </w:t>
      </w:r>
      <w:r w:rsidRPr="00C868C4">
        <w:rPr>
          <w:sz w:val="24"/>
          <w:szCs w:val="24"/>
        </w:rPr>
        <w:t>below),</w:t>
      </w:r>
      <w:r w:rsidRPr="00C868C4">
        <w:rPr>
          <w:spacing w:val="-4"/>
          <w:sz w:val="24"/>
          <w:szCs w:val="24"/>
        </w:rPr>
        <w:t xml:space="preserve"> </w:t>
      </w:r>
      <w:r w:rsidRPr="00C868C4">
        <w:rPr>
          <w:sz w:val="24"/>
          <w:szCs w:val="24"/>
        </w:rPr>
        <w:t>are</w:t>
      </w:r>
      <w:r w:rsidRPr="00C868C4">
        <w:rPr>
          <w:spacing w:val="-4"/>
          <w:sz w:val="24"/>
          <w:szCs w:val="24"/>
        </w:rPr>
        <w:t xml:space="preserve"> </w:t>
      </w:r>
      <w:r w:rsidRPr="00C868C4">
        <w:rPr>
          <w:sz w:val="24"/>
          <w:szCs w:val="24"/>
        </w:rPr>
        <w:t>entitled</w:t>
      </w:r>
      <w:r w:rsidRPr="00C868C4">
        <w:rPr>
          <w:spacing w:val="-4"/>
          <w:sz w:val="24"/>
          <w:szCs w:val="24"/>
        </w:rPr>
        <w:t xml:space="preserve"> </w:t>
      </w:r>
      <w:r w:rsidRPr="00C868C4">
        <w:rPr>
          <w:sz w:val="24"/>
          <w:szCs w:val="24"/>
        </w:rPr>
        <w:t>to</w:t>
      </w:r>
      <w:r w:rsidRPr="00C868C4">
        <w:rPr>
          <w:spacing w:val="-2"/>
          <w:sz w:val="24"/>
          <w:szCs w:val="24"/>
        </w:rPr>
        <w:t xml:space="preserve"> </w:t>
      </w:r>
      <w:r w:rsidRPr="00C868C4">
        <w:rPr>
          <w:sz w:val="24"/>
          <w:szCs w:val="24"/>
        </w:rPr>
        <w:t>a</w:t>
      </w:r>
      <w:r w:rsidRPr="00C868C4">
        <w:rPr>
          <w:spacing w:val="-3"/>
          <w:sz w:val="24"/>
          <w:szCs w:val="24"/>
        </w:rPr>
        <w:t xml:space="preserve"> </w:t>
      </w:r>
      <w:r w:rsidRPr="00C868C4">
        <w:rPr>
          <w:sz w:val="24"/>
          <w:szCs w:val="24"/>
        </w:rPr>
        <w:t>“Line</w:t>
      </w:r>
      <w:r w:rsidRPr="00C868C4">
        <w:rPr>
          <w:spacing w:val="-3"/>
          <w:sz w:val="24"/>
          <w:szCs w:val="24"/>
        </w:rPr>
        <w:t xml:space="preserve"> </w:t>
      </w:r>
      <w:r w:rsidRPr="00C868C4">
        <w:rPr>
          <w:sz w:val="24"/>
          <w:szCs w:val="24"/>
        </w:rPr>
        <w:t>of</w:t>
      </w:r>
      <w:r w:rsidRPr="00C868C4">
        <w:rPr>
          <w:spacing w:val="-3"/>
          <w:sz w:val="24"/>
          <w:szCs w:val="24"/>
        </w:rPr>
        <w:t xml:space="preserve"> </w:t>
      </w:r>
      <w:r w:rsidRPr="00C868C4">
        <w:rPr>
          <w:sz w:val="24"/>
          <w:szCs w:val="24"/>
        </w:rPr>
        <w:t>Duty”</w:t>
      </w:r>
      <w:r w:rsidRPr="00C868C4">
        <w:rPr>
          <w:spacing w:val="-3"/>
          <w:sz w:val="24"/>
          <w:szCs w:val="24"/>
        </w:rPr>
        <w:t xml:space="preserve"> </w:t>
      </w:r>
      <w:r w:rsidRPr="00C868C4">
        <w:rPr>
          <w:sz w:val="24"/>
          <w:szCs w:val="24"/>
        </w:rPr>
        <w:t>death</w:t>
      </w:r>
      <w:r w:rsidRPr="00C868C4">
        <w:rPr>
          <w:spacing w:val="-3"/>
          <w:sz w:val="24"/>
          <w:szCs w:val="24"/>
        </w:rPr>
        <w:t xml:space="preserve"> </w:t>
      </w:r>
      <w:r w:rsidRPr="00C868C4">
        <w:rPr>
          <w:sz w:val="24"/>
          <w:szCs w:val="24"/>
        </w:rPr>
        <w:t>benefit.</w:t>
      </w:r>
      <w:r w:rsidRPr="00C868C4">
        <w:rPr>
          <w:spacing w:val="40"/>
          <w:sz w:val="24"/>
          <w:szCs w:val="24"/>
        </w:rPr>
        <w:t xml:space="preserve"> </w:t>
      </w:r>
      <w:r w:rsidRPr="00C868C4">
        <w:rPr>
          <w:sz w:val="24"/>
          <w:szCs w:val="24"/>
        </w:rPr>
        <w:t xml:space="preserve">The line of Duty death benefit for your spouse or Children is equal to the greater of 60% of your Average Monthly Compensation (see Page </w:t>
      </w:r>
      <w:r w:rsidR="00263A1E" w:rsidRPr="00C868C4">
        <w:rPr>
          <w:sz w:val="24"/>
          <w:szCs w:val="24"/>
        </w:rPr>
        <w:t>7</w:t>
      </w:r>
      <w:r w:rsidRPr="00C868C4">
        <w:rPr>
          <w:sz w:val="24"/>
          <w:szCs w:val="24"/>
        </w:rPr>
        <w:t>) as of the date of</w:t>
      </w:r>
      <w:r w:rsidRPr="00C868C4">
        <w:rPr>
          <w:spacing w:val="-2"/>
          <w:sz w:val="24"/>
          <w:szCs w:val="24"/>
        </w:rPr>
        <w:t xml:space="preserve"> </w:t>
      </w:r>
      <w:r w:rsidRPr="00C868C4">
        <w:rPr>
          <w:sz w:val="24"/>
          <w:szCs w:val="24"/>
        </w:rPr>
        <w:t>your</w:t>
      </w:r>
      <w:r w:rsidRPr="00C868C4">
        <w:rPr>
          <w:spacing w:val="-2"/>
          <w:sz w:val="24"/>
          <w:szCs w:val="24"/>
        </w:rPr>
        <w:t xml:space="preserve"> </w:t>
      </w:r>
      <w:r w:rsidRPr="00C868C4">
        <w:rPr>
          <w:sz w:val="24"/>
          <w:szCs w:val="24"/>
        </w:rPr>
        <w:t>death</w:t>
      </w:r>
      <w:r w:rsidRPr="00C868C4">
        <w:rPr>
          <w:spacing w:val="-2"/>
          <w:sz w:val="24"/>
          <w:szCs w:val="24"/>
        </w:rPr>
        <w:t xml:space="preserve"> </w:t>
      </w:r>
      <w:r w:rsidRPr="00C868C4">
        <w:rPr>
          <w:sz w:val="24"/>
          <w:szCs w:val="24"/>
        </w:rPr>
        <w:t>or</w:t>
      </w:r>
      <w:r w:rsidRPr="00C868C4">
        <w:rPr>
          <w:spacing w:val="-2"/>
          <w:sz w:val="24"/>
          <w:szCs w:val="24"/>
        </w:rPr>
        <w:t xml:space="preserve"> </w:t>
      </w:r>
      <w:r w:rsidRPr="00C868C4">
        <w:rPr>
          <w:sz w:val="24"/>
          <w:szCs w:val="24"/>
        </w:rPr>
        <w:t>your</w:t>
      </w:r>
      <w:r w:rsidRPr="00C868C4">
        <w:rPr>
          <w:spacing w:val="-2"/>
          <w:sz w:val="24"/>
          <w:szCs w:val="24"/>
        </w:rPr>
        <w:t xml:space="preserve"> </w:t>
      </w:r>
      <w:r w:rsidRPr="00C868C4">
        <w:rPr>
          <w:sz w:val="24"/>
          <w:szCs w:val="24"/>
        </w:rPr>
        <w:t>Accrued</w:t>
      </w:r>
      <w:r w:rsidRPr="00C868C4">
        <w:rPr>
          <w:spacing w:val="-2"/>
          <w:sz w:val="24"/>
          <w:szCs w:val="24"/>
        </w:rPr>
        <w:t xml:space="preserve"> </w:t>
      </w:r>
      <w:r w:rsidRPr="00C868C4">
        <w:rPr>
          <w:sz w:val="24"/>
          <w:szCs w:val="24"/>
        </w:rPr>
        <w:t>Benefit</w:t>
      </w:r>
      <w:r w:rsidRPr="00C868C4">
        <w:rPr>
          <w:spacing w:val="-2"/>
          <w:sz w:val="24"/>
          <w:szCs w:val="24"/>
        </w:rPr>
        <w:t xml:space="preserve"> </w:t>
      </w:r>
      <w:r w:rsidRPr="00C868C4">
        <w:rPr>
          <w:sz w:val="24"/>
          <w:szCs w:val="24"/>
        </w:rPr>
        <w:t>as</w:t>
      </w:r>
      <w:r w:rsidRPr="00C868C4">
        <w:rPr>
          <w:spacing w:val="-2"/>
          <w:sz w:val="24"/>
          <w:szCs w:val="24"/>
        </w:rPr>
        <w:t xml:space="preserve"> </w:t>
      </w:r>
      <w:r w:rsidRPr="00C868C4">
        <w:rPr>
          <w:sz w:val="24"/>
          <w:szCs w:val="24"/>
        </w:rPr>
        <w:t>of</w:t>
      </w:r>
      <w:r w:rsidRPr="00C868C4">
        <w:rPr>
          <w:spacing w:val="-3"/>
          <w:sz w:val="24"/>
          <w:szCs w:val="24"/>
        </w:rPr>
        <w:t xml:space="preserve"> </w:t>
      </w:r>
      <w:r w:rsidRPr="00C868C4">
        <w:rPr>
          <w:sz w:val="24"/>
          <w:szCs w:val="24"/>
        </w:rPr>
        <w:t>the</w:t>
      </w:r>
      <w:r w:rsidRPr="00C868C4">
        <w:rPr>
          <w:spacing w:val="-2"/>
          <w:sz w:val="24"/>
          <w:szCs w:val="24"/>
        </w:rPr>
        <w:t xml:space="preserve"> </w:t>
      </w:r>
      <w:r w:rsidRPr="00C868C4">
        <w:rPr>
          <w:sz w:val="24"/>
          <w:szCs w:val="24"/>
        </w:rPr>
        <w:t>date</w:t>
      </w:r>
      <w:r w:rsidRPr="00C868C4">
        <w:rPr>
          <w:spacing w:val="-2"/>
          <w:sz w:val="24"/>
          <w:szCs w:val="24"/>
        </w:rPr>
        <w:t xml:space="preserve"> </w:t>
      </w:r>
      <w:r w:rsidRPr="00C868C4">
        <w:rPr>
          <w:sz w:val="24"/>
          <w:szCs w:val="24"/>
        </w:rPr>
        <w:t>of</w:t>
      </w:r>
      <w:r w:rsidRPr="00C868C4">
        <w:rPr>
          <w:spacing w:val="-2"/>
          <w:sz w:val="24"/>
          <w:szCs w:val="24"/>
        </w:rPr>
        <w:t xml:space="preserve"> </w:t>
      </w:r>
      <w:r w:rsidRPr="00C868C4">
        <w:rPr>
          <w:sz w:val="24"/>
          <w:szCs w:val="24"/>
        </w:rPr>
        <w:t>your</w:t>
      </w:r>
      <w:r w:rsidRPr="00C868C4">
        <w:rPr>
          <w:spacing w:val="-2"/>
          <w:sz w:val="24"/>
          <w:szCs w:val="24"/>
        </w:rPr>
        <w:t xml:space="preserve"> </w:t>
      </w:r>
      <w:r w:rsidRPr="00C868C4">
        <w:rPr>
          <w:sz w:val="24"/>
          <w:szCs w:val="24"/>
        </w:rPr>
        <w:t>death.</w:t>
      </w:r>
      <w:r w:rsidRPr="00C868C4">
        <w:rPr>
          <w:spacing w:val="40"/>
          <w:sz w:val="24"/>
          <w:szCs w:val="24"/>
        </w:rPr>
        <w:t xml:space="preserve"> </w:t>
      </w:r>
      <w:r w:rsidRPr="00C868C4">
        <w:rPr>
          <w:sz w:val="24"/>
          <w:szCs w:val="24"/>
        </w:rPr>
        <w:t>The</w:t>
      </w:r>
      <w:r w:rsidRPr="00C868C4">
        <w:rPr>
          <w:spacing w:val="-2"/>
          <w:sz w:val="24"/>
          <w:szCs w:val="24"/>
        </w:rPr>
        <w:t xml:space="preserve"> </w:t>
      </w:r>
      <w:r w:rsidRPr="00C868C4">
        <w:rPr>
          <w:sz w:val="24"/>
          <w:szCs w:val="24"/>
        </w:rPr>
        <w:t>Line of Duty death benefit for your Handicapped Children is equal to the greater of 30% of your Average Monthly Compensation or 50% of your Accrued Benefit as of the date of your death. If you die and it is not a Line of Duty death, then your benefit will vary depending on whether you are a</w:t>
      </w:r>
      <w:r w:rsidRPr="00C868C4">
        <w:rPr>
          <w:spacing w:val="40"/>
          <w:sz w:val="24"/>
          <w:szCs w:val="24"/>
        </w:rPr>
        <w:t xml:space="preserve"> </w:t>
      </w:r>
      <w:r w:rsidRPr="00C868C4">
        <w:rPr>
          <w:sz w:val="24"/>
          <w:szCs w:val="24"/>
        </w:rPr>
        <w:t>participant in the 1948 or 1978 Plan.</w:t>
      </w:r>
    </w:p>
    <w:p w14:paraId="7DC4D677" w14:textId="77777777" w:rsidR="00BE2D9B" w:rsidRPr="00C868C4" w:rsidRDefault="00BE2D9B" w:rsidP="00B54417">
      <w:pPr>
        <w:pStyle w:val="BodyText"/>
        <w:spacing w:after="4" w:line="259" w:lineRule="auto"/>
        <w:rPr>
          <w:sz w:val="24"/>
          <w:szCs w:val="24"/>
        </w:rPr>
      </w:pPr>
    </w:p>
    <w:p w14:paraId="44924051" w14:textId="1BC0CC4C" w:rsidR="00BE2D9B" w:rsidRPr="00C868C4" w:rsidRDefault="00403E22" w:rsidP="00C624D3">
      <w:pPr>
        <w:pStyle w:val="Heading1"/>
        <w:spacing w:before="1" w:line="321" w:lineRule="exact"/>
        <w:ind w:left="0"/>
        <w:rPr>
          <w:sz w:val="24"/>
          <w:szCs w:val="24"/>
          <w:u w:val="none"/>
        </w:rPr>
      </w:pPr>
      <w:bookmarkStart w:id="27" w:name="_Toc178691690"/>
      <w:r w:rsidRPr="00C868C4">
        <w:rPr>
          <w:sz w:val="24"/>
          <w:szCs w:val="24"/>
          <w:u w:val="none"/>
        </w:rPr>
        <w:lastRenderedPageBreak/>
        <w:t>1948</w:t>
      </w:r>
      <w:r w:rsidR="00C624D3" w:rsidRPr="00C868C4">
        <w:rPr>
          <w:sz w:val="24"/>
          <w:szCs w:val="24"/>
          <w:u w:val="none"/>
        </w:rPr>
        <w:t xml:space="preserve"> </w:t>
      </w:r>
      <w:r w:rsidR="00BF4995" w:rsidRPr="00C868C4">
        <w:rPr>
          <w:sz w:val="24"/>
          <w:szCs w:val="24"/>
          <w:u w:val="none"/>
        </w:rPr>
        <w:t xml:space="preserve">PENSION </w:t>
      </w:r>
      <w:r w:rsidR="00BF4995" w:rsidRPr="00C868C4">
        <w:rPr>
          <w:spacing w:val="-8"/>
          <w:sz w:val="24"/>
          <w:szCs w:val="24"/>
          <w:u w:val="none"/>
        </w:rPr>
        <w:t>PLAN</w:t>
      </w:r>
      <w:r w:rsidRPr="00C868C4">
        <w:rPr>
          <w:spacing w:val="-8"/>
          <w:sz w:val="24"/>
          <w:szCs w:val="24"/>
          <w:u w:val="none"/>
        </w:rPr>
        <w:t xml:space="preserve"> </w:t>
      </w:r>
      <w:r w:rsidRPr="00C868C4">
        <w:rPr>
          <w:spacing w:val="-2"/>
          <w:sz w:val="24"/>
          <w:szCs w:val="24"/>
          <w:u w:val="none"/>
        </w:rPr>
        <w:t>PARTICIPANTS</w:t>
      </w:r>
      <w:bookmarkEnd w:id="27"/>
    </w:p>
    <w:p w14:paraId="53C008FE" w14:textId="77777777" w:rsidR="00633EF8" w:rsidRPr="00C868C4" w:rsidRDefault="00633EF8" w:rsidP="00C624D3">
      <w:pPr>
        <w:pStyle w:val="BodyText"/>
        <w:ind w:right="117"/>
        <w:jc w:val="both"/>
        <w:rPr>
          <w:sz w:val="24"/>
          <w:szCs w:val="24"/>
        </w:rPr>
      </w:pPr>
    </w:p>
    <w:p w14:paraId="39BA4CDA" w14:textId="5AD2602A" w:rsidR="00BE2D9B" w:rsidRPr="00C868C4" w:rsidRDefault="00403E22" w:rsidP="00C624D3">
      <w:pPr>
        <w:pStyle w:val="BodyText"/>
        <w:ind w:right="117"/>
        <w:jc w:val="both"/>
        <w:rPr>
          <w:sz w:val="24"/>
          <w:szCs w:val="24"/>
        </w:rPr>
      </w:pPr>
      <w:r w:rsidRPr="00C868C4">
        <w:rPr>
          <w:sz w:val="24"/>
          <w:szCs w:val="24"/>
        </w:rPr>
        <w:t>If, at the time of your death you had not elected a deferred retirement, and your death does not qualify as a Line of Duty death or occur while you were serving in the armed services and receiving Years of Service credit, your surviving spouse or, if you are not married at the time of your death, your Children or Handicapped Children will receive:</w:t>
      </w:r>
    </w:p>
    <w:p w14:paraId="3B23107A" w14:textId="77777777" w:rsidR="00BE2D9B" w:rsidRPr="00C868C4" w:rsidRDefault="00403E22" w:rsidP="00BF4995">
      <w:pPr>
        <w:pStyle w:val="ListParagraph"/>
        <w:numPr>
          <w:ilvl w:val="0"/>
          <w:numId w:val="1"/>
        </w:numPr>
        <w:spacing w:before="319"/>
        <w:ind w:left="720" w:right="602"/>
        <w:jc w:val="left"/>
        <w:rPr>
          <w:sz w:val="24"/>
          <w:szCs w:val="24"/>
        </w:rPr>
      </w:pPr>
      <w:r w:rsidRPr="00C868C4">
        <w:rPr>
          <w:sz w:val="24"/>
          <w:szCs w:val="24"/>
        </w:rPr>
        <w:t>The</w:t>
      </w:r>
      <w:r w:rsidRPr="00C868C4">
        <w:rPr>
          <w:spacing w:val="-4"/>
          <w:sz w:val="24"/>
          <w:szCs w:val="24"/>
        </w:rPr>
        <w:t xml:space="preserve"> </w:t>
      </w:r>
      <w:r w:rsidRPr="00C868C4">
        <w:rPr>
          <w:sz w:val="24"/>
          <w:szCs w:val="24"/>
        </w:rPr>
        <w:t>same</w:t>
      </w:r>
      <w:r w:rsidRPr="00C868C4">
        <w:rPr>
          <w:spacing w:val="-4"/>
          <w:sz w:val="24"/>
          <w:szCs w:val="24"/>
        </w:rPr>
        <w:t xml:space="preserve"> </w:t>
      </w:r>
      <w:r w:rsidRPr="00C868C4">
        <w:rPr>
          <w:sz w:val="24"/>
          <w:szCs w:val="24"/>
        </w:rPr>
        <w:t>retirement</w:t>
      </w:r>
      <w:r w:rsidRPr="00C868C4">
        <w:rPr>
          <w:spacing w:val="-4"/>
          <w:sz w:val="24"/>
          <w:szCs w:val="24"/>
        </w:rPr>
        <w:t xml:space="preserve"> </w:t>
      </w:r>
      <w:r w:rsidRPr="00C868C4">
        <w:rPr>
          <w:sz w:val="24"/>
          <w:szCs w:val="24"/>
        </w:rPr>
        <w:t>benefit</w:t>
      </w:r>
      <w:r w:rsidRPr="00C868C4">
        <w:rPr>
          <w:spacing w:val="-4"/>
          <w:sz w:val="24"/>
          <w:szCs w:val="24"/>
        </w:rPr>
        <w:t xml:space="preserve"> </w:t>
      </w:r>
      <w:r w:rsidRPr="00C868C4">
        <w:rPr>
          <w:sz w:val="24"/>
          <w:szCs w:val="24"/>
        </w:rPr>
        <w:t>you</w:t>
      </w:r>
      <w:r w:rsidRPr="00C868C4">
        <w:rPr>
          <w:spacing w:val="-5"/>
          <w:sz w:val="24"/>
          <w:szCs w:val="24"/>
        </w:rPr>
        <w:t xml:space="preserve"> </w:t>
      </w:r>
      <w:r w:rsidRPr="00C868C4">
        <w:rPr>
          <w:sz w:val="24"/>
          <w:szCs w:val="24"/>
        </w:rPr>
        <w:t>were</w:t>
      </w:r>
      <w:r w:rsidRPr="00C868C4">
        <w:rPr>
          <w:spacing w:val="-5"/>
          <w:sz w:val="24"/>
          <w:szCs w:val="24"/>
        </w:rPr>
        <w:t xml:space="preserve"> </w:t>
      </w:r>
      <w:proofErr w:type="gramStart"/>
      <w:r w:rsidRPr="00C868C4">
        <w:rPr>
          <w:sz w:val="24"/>
          <w:szCs w:val="24"/>
        </w:rPr>
        <w:t>receiving,</w:t>
      </w:r>
      <w:r w:rsidRPr="00C868C4">
        <w:rPr>
          <w:spacing w:val="-5"/>
          <w:sz w:val="24"/>
          <w:szCs w:val="24"/>
        </w:rPr>
        <w:t xml:space="preserve"> </w:t>
      </w:r>
      <w:r w:rsidRPr="00C868C4">
        <w:rPr>
          <w:sz w:val="24"/>
          <w:szCs w:val="24"/>
        </w:rPr>
        <w:t>if</w:t>
      </w:r>
      <w:proofErr w:type="gramEnd"/>
      <w:r w:rsidRPr="00C868C4">
        <w:rPr>
          <w:spacing w:val="-5"/>
          <w:sz w:val="24"/>
          <w:szCs w:val="24"/>
        </w:rPr>
        <w:t xml:space="preserve"> </w:t>
      </w:r>
      <w:r w:rsidRPr="00C868C4">
        <w:rPr>
          <w:sz w:val="24"/>
          <w:szCs w:val="24"/>
        </w:rPr>
        <w:t>you</w:t>
      </w:r>
      <w:r w:rsidRPr="00C868C4">
        <w:rPr>
          <w:spacing w:val="-5"/>
          <w:sz w:val="24"/>
          <w:szCs w:val="24"/>
        </w:rPr>
        <w:t xml:space="preserve"> </w:t>
      </w:r>
      <w:r w:rsidRPr="00C868C4">
        <w:rPr>
          <w:sz w:val="24"/>
          <w:szCs w:val="24"/>
        </w:rPr>
        <w:t>died while receiving a benefit; or</w:t>
      </w:r>
    </w:p>
    <w:p w14:paraId="4B3BE486" w14:textId="77777777" w:rsidR="00BE2D9B" w:rsidRPr="00C868C4" w:rsidRDefault="00BE2D9B" w:rsidP="00BF4995">
      <w:pPr>
        <w:pStyle w:val="BodyText"/>
        <w:ind w:left="720"/>
        <w:rPr>
          <w:sz w:val="24"/>
          <w:szCs w:val="24"/>
        </w:rPr>
      </w:pPr>
    </w:p>
    <w:p w14:paraId="53BAB81A" w14:textId="77777777" w:rsidR="00BE2D9B" w:rsidRPr="00C868C4" w:rsidRDefault="00403E22" w:rsidP="00BF4995">
      <w:pPr>
        <w:pStyle w:val="ListParagraph"/>
        <w:numPr>
          <w:ilvl w:val="0"/>
          <w:numId w:val="1"/>
        </w:numPr>
        <w:ind w:left="720" w:right="117"/>
        <w:rPr>
          <w:sz w:val="24"/>
          <w:szCs w:val="24"/>
        </w:rPr>
      </w:pPr>
      <w:r w:rsidRPr="00C868C4">
        <w:rPr>
          <w:sz w:val="24"/>
          <w:szCs w:val="24"/>
        </w:rPr>
        <w:t>The normal, involuntary or disability retirement benefit you would be entitled to at the time of your death, provided you die before benefits commence and after completing at least five years of Service or suffering an Ordinary Disability (as defined on page 14).</w:t>
      </w:r>
    </w:p>
    <w:p w14:paraId="3D35ABF7" w14:textId="77777777" w:rsidR="00BE2D9B" w:rsidRPr="00C868C4" w:rsidRDefault="00BE2D9B">
      <w:pPr>
        <w:pStyle w:val="BodyText"/>
        <w:spacing w:before="2"/>
        <w:rPr>
          <w:sz w:val="24"/>
          <w:szCs w:val="24"/>
        </w:rPr>
      </w:pPr>
    </w:p>
    <w:p w14:paraId="4F12F97F" w14:textId="24515CED" w:rsidR="00BE2D9B" w:rsidRPr="00C868C4" w:rsidRDefault="002C2DF7" w:rsidP="00C624D3">
      <w:pPr>
        <w:pStyle w:val="Heading1"/>
        <w:spacing w:before="1" w:line="320" w:lineRule="exact"/>
        <w:ind w:left="0"/>
        <w:rPr>
          <w:sz w:val="24"/>
          <w:szCs w:val="24"/>
          <w:u w:val="none"/>
        </w:rPr>
      </w:pPr>
      <w:bookmarkStart w:id="28" w:name="_Toc178691691"/>
      <w:r w:rsidRPr="00C868C4">
        <w:rPr>
          <w:sz w:val="24"/>
          <w:szCs w:val="24"/>
          <w:u w:val="none"/>
        </w:rPr>
        <w:t xml:space="preserve">1978 </w:t>
      </w:r>
      <w:r w:rsidR="00052B58" w:rsidRPr="00C868C4">
        <w:rPr>
          <w:sz w:val="24"/>
          <w:szCs w:val="24"/>
          <w:u w:val="none"/>
        </w:rPr>
        <w:t>PENSION</w:t>
      </w:r>
      <w:r w:rsidRPr="00C868C4">
        <w:rPr>
          <w:sz w:val="24"/>
          <w:szCs w:val="24"/>
          <w:u w:val="none"/>
        </w:rPr>
        <w:t xml:space="preserve"> </w:t>
      </w:r>
      <w:r w:rsidR="00BF4995" w:rsidRPr="00C868C4">
        <w:rPr>
          <w:sz w:val="24"/>
          <w:szCs w:val="24"/>
          <w:u w:val="none"/>
        </w:rPr>
        <w:t>PLAN PARTICIPANT</w:t>
      </w:r>
      <w:bookmarkEnd w:id="28"/>
    </w:p>
    <w:p w14:paraId="7F1500DE" w14:textId="77777777" w:rsidR="00633EF8" w:rsidRPr="00C868C4" w:rsidRDefault="00633EF8" w:rsidP="00C624D3">
      <w:pPr>
        <w:pStyle w:val="BodyText"/>
        <w:ind w:right="116"/>
        <w:jc w:val="both"/>
        <w:rPr>
          <w:sz w:val="24"/>
          <w:szCs w:val="24"/>
        </w:rPr>
      </w:pPr>
    </w:p>
    <w:p w14:paraId="25FA6404" w14:textId="188DF5B8" w:rsidR="00BE2D9B" w:rsidRPr="00C868C4" w:rsidRDefault="00403E22" w:rsidP="00C624D3">
      <w:pPr>
        <w:pStyle w:val="BodyText"/>
        <w:ind w:right="116"/>
        <w:jc w:val="both"/>
        <w:rPr>
          <w:sz w:val="24"/>
          <w:szCs w:val="24"/>
        </w:rPr>
      </w:pPr>
      <w:r w:rsidRPr="00C868C4">
        <w:rPr>
          <w:sz w:val="24"/>
          <w:szCs w:val="24"/>
        </w:rPr>
        <w:t>If, at the time of your death you had not elected a deferred retirement and your</w:t>
      </w:r>
      <w:r w:rsidRPr="00C868C4">
        <w:rPr>
          <w:spacing w:val="14"/>
          <w:sz w:val="24"/>
          <w:szCs w:val="24"/>
        </w:rPr>
        <w:t xml:space="preserve"> </w:t>
      </w:r>
      <w:r w:rsidRPr="00C868C4">
        <w:rPr>
          <w:sz w:val="24"/>
          <w:szCs w:val="24"/>
        </w:rPr>
        <w:t>death</w:t>
      </w:r>
      <w:r w:rsidRPr="00C868C4">
        <w:rPr>
          <w:spacing w:val="15"/>
          <w:sz w:val="24"/>
          <w:szCs w:val="24"/>
        </w:rPr>
        <w:t xml:space="preserve"> </w:t>
      </w:r>
      <w:r w:rsidRPr="00C868C4">
        <w:rPr>
          <w:sz w:val="24"/>
          <w:szCs w:val="24"/>
        </w:rPr>
        <w:t>does</w:t>
      </w:r>
      <w:r w:rsidRPr="00C868C4">
        <w:rPr>
          <w:spacing w:val="15"/>
          <w:sz w:val="24"/>
          <w:szCs w:val="24"/>
        </w:rPr>
        <w:t xml:space="preserve"> </w:t>
      </w:r>
      <w:r w:rsidRPr="00C868C4">
        <w:rPr>
          <w:sz w:val="24"/>
          <w:szCs w:val="24"/>
        </w:rPr>
        <w:t>not</w:t>
      </w:r>
      <w:r w:rsidRPr="00C868C4">
        <w:rPr>
          <w:spacing w:val="15"/>
          <w:sz w:val="24"/>
          <w:szCs w:val="24"/>
        </w:rPr>
        <w:t xml:space="preserve"> </w:t>
      </w:r>
      <w:r w:rsidRPr="00C868C4">
        <w:rPr>
          <w:sz w:val="24"/>
          <w:szCs w:val="24"/>
        </w:rPr>
        <w:t>qualify</w:t>
      </w:r>
      <w:r w:rsidRPr="00C868C4">
        <w:rPr>
          <w:spacing w:val="14"/>
          <w:sz w:val="24"/>
          <w:szCs w:val="24"/>
        </w:rPr>
        <w:t xml:space="preserve"> </w:t>
      </w:r>
      <w:r w:rsidRPr="00C868C4">
        <w:rPr>
          <w:sz w:val="24"/>
          <w:szCs w:val="24"/>
        </w:rPr>
        <w:t>as</w:t>
      </w:r>
      <w:r w:rsidRPr="00C868C4">
        <w:rPr>
          <w:spacing w:val="15"/>
          <w:sz w:val="24"/>
          <w:szCs w:val="24"/>
        </w:rPr>
        <w:t xml:space="preserve"> </w:t>
      </w:r>
      <w:r w:rsidRPr="00C868C4">
        <w:rPr>
          <w:sz w:val="24"/>
          <w:szCs w:val="24"/>
        </w:rPr>
        <w:t>a</w:t>
      </w:r>
      <w:r w:rsidRPr="00C868C4">
        <w:rPr>
          <w:spacing w:val="15"/>
          <w:sz w:val="24"/>
          <w:szCs w:val="24"/>
        </w:rPr>
        <w:t xml:space="preserve"> </w:t>
      </w:r>
      <w:r w:rsidRPr="00C868C4">
        <w:rPr>
          <w:sz w:val="24"/>
          <w:szCs w:val="24"/>
        </w:rPr>
        <w:t>Line</w:t>
      </w:r>
      <w:r w:rsidRPr="00C868C4">
        <w:rPr>
          <w:spacing w:val="15"/>
          <w:sz w:val="24"/>
          <w:szCs w:val="24"/>
        </w:rPr>
        <w:t xml:space="preserve"> </w:t>
      </w:r>
      <w:r w:rsidRPr="00C868C4">
        <w:rPr>
          <w:sz w:val="24"/>
          <w:szCs w:val="24"/>
        </w:rPr>
        <w:t>of</w:t>
      </w:r>
      <w:r w:rsidRPr="00C868C4">
        <w:rPr>
          <w:spacing w:val="16"/>
          <w:sz w:val="24"/>
          <w:szCs w:val="24"/>
        </w:rPr>
        <w:t xml:space="preserve"> </w:t>
      </w:r>
      <w:r w:rsidRPr="00C868C4">
        <w:rPr>
          <w:sz w:val="24"/>
          <w:szCs w:val="24"/>
        </w:rPr>
        <w:t>Duty</w:t>
      </w:r>
      <w:r w:rsidRPr="00C868C4">
        <w:rPr>
          <w:spacing w:val="15"/>
          <w:sz w:val="24"/>
          <w:szCs w:val="24"/>
        </w:rPr>
        <w:t xml:space="preserve"> </w:t>
      </w:r>
      <w:r w:rsidRPr="00C868C4">
        <w:rPr>
          <w:sz w:val="24"/>
          <w:szCs w:val="24"/>
        </w:rPr>
        <w:t>death,</w:t>
      </w:r>
      <w:r w:rsidRPr="00C868C4">
        <w:rPr>
          <w:spacing w:val="16"/>
          <w:sz w:val="24"/>
          <w:szCs w:val="24"/>
        </w:rPr>
        <w:t xml:space="preserve"> </w:t>
      </w:r>
      <w:r w:rsidRPr="00C868C4">
        <w:rPr>
          <w:sz w:val="24"/>
          <w:szCs w:val="24"/>
        </w:rPr>
        <w:t>your</w:t>
      </w:r>
      <w:r w:rsidRPr="00C868C4">
        <w:rPr>
          <w:spacing w:val="16"/>
          <w:sz w:val="24"/>
          <w:szCs w:val="24"/>
        </w:rPr>
        <w:t xml:space="preserve"> </w:t>
      </w:r>
      <w:r w:rsidRPr="00C868C4">
        <w:rPr>
          <w:sz w:val="24"/>
          <w:szCs w:val="24"/>
        </w:rPr>
        <w:t>surviving</w:t>
      </w:r>
      <w:r w:rsidRPr="00C868C4">
        <w:rPr>
          <w:spacing w:val="16"/>
          <w:sz w:val="24"/>
          <w:szCs w:val="24"/>
        </w:rPr>
        <w:t xml:space="preserve"> </w:t>
      </w:r>
      <w:r w:rsidRPr="00C868C4">
        <w:rPr>
          <w:spacing w:val="-2"/>
          <w:sz w:val="24"/>
          <w:szCs w:val="24"/>
        </w:rPr>
        <w:t>spous</w:t>
      </w:r>
      <w:r w:rsidR="00263A1E" w:rsidRPr="00C868C4">
        <w:rPr>
          <w:spacing w:val="-2"/>
          <w:sz w:val="24"/>
          <w:szCs w:val="24"/>
        </w:rPr>
        <w:t xml:space="preserve">e or if you are not </w:t>
      </w:r>
      <w:r w:rsidR="00263A1E" w:rsidRPr="00C868C4">
        <w:rPr>
          <w:sz w:val="24"/>
          <w:szCs w:val="24"/>
        </w:rPr>
        <w:t>married</w:t>
      </w:r>
      <w:r w:rsidR="00263A1E" w:rsidRPr="00C868C4">
        <w:rPr>
          <w:spacing w:val="40"/>
          <w:sz w:val="24"/>
          <w:szCs w:val="24"/>
        </w:rPr>
        <w:t xml:space="preserve"> </w:t>
      </w:r>
      <w:r w:rsidR="00263A1E" w:rsidRPr="00C868C4">
        <w:rPr>
          <w:sz w:val="24"/>
          <w:szCs w:val="24"/>
        </w:rPr>
        <w:t>at</w:t>
      </w:r>
      <w:r w:rsidR="00263A1E" w:rsidRPr="00C868C4">
        <w:rPr>
          <w:spacing w:val="40"/>
          <w:sz w:val="24"/>
          <w:szCs w:val="24"/>
        </w:rPr>
        <w:t xml:space="preserve"> </w:t>
      </w:r>
      <w:r w:rsidR="00263A1E" w:rsidRPr="00C868C4">
        <w:rPr>
          <w:sz w:val="24"/>
          <w:szCs w:val="24"/>
        </w:rPr>
        <w:t>the</w:t>
      </w:r>
      <w:r w:rsidR="00263A1E" w:rsidRPr="00C868C4">
        <w:rPr>
          <w:spacing w:val="40"/>
          <w:sz w:val="24"/>
          <w:szCs w:val="24"/>
        </w:rPr>
        <w:t xml:space="preserve"> </w:t>
      </w:r>
      <w:r w:rsidR="00263A1E" w:rsidRPr="00C868C4">
        <w:rPr>
          <w:sz w:val="24"/>
          <w:szCs w:val="24"/>
        </w:rPr>
        <w:t>time</w:t>
      </w:r>
      <w:r w:rsidR="00263A1E" w:rsidRPr="00C868C4">
        <w:rPr>
          <w:spacing w:val="40"/>
          <w:sz w:val="24"/>
          <w:szCs w:val="24"/>
        </w:rPr>
        <w:t xml:space="preserve"> </w:t>
      </w:r>
      <w:r w:rsidR="00263A1E" w:rsidRPr="00C868C4">
        <w:rPr>
          <w:sz w:val="24"/>
          <w:szCs w:val="24"/>
        </w:rPr>
        <w:t>of</w:t>
      </w:r>
      <w:r w:rsidR="00263A1E" w:rsidRPr="00C868C4">
        <w:rPr>
          <w:spacing w:val="40"/>
          <w:sz w:val="24"/>
          <w:szCs w:val="24"/>
        </w:rPr>
        <w:t xml:space="preserve"> </w:t>
      </w:r>
      <w:r w:rsidR="00263A1E" w:rsidRPr="00C868C4">
        <w:rPr>
          <w:sz w:val="24"/>
          <w:szCs w:val="24"/>
        </w:rPr>
        <w:t>your</w:t>
      </w:r>
      <w:r w:rsidR="00263A1E" w:rsidRPr="00C868C4">
        <w:rPr>
          <w:spacing w:val="40"/>
          <w:sz w:val="24"/>
          <w:szCs w:val="24"/>
        </w:rPr>
        <w:t xml:space="preserve"> </w:t>
      </w:r>
      <w:r w:rsidR="00263A1E" w:rsidRPr="00C868C4">
        <w:rPr>
          <w:sz w:val="24"/>
          <w:szCs w:val="24"/>
        </w:rPr>
        <w:t>death</w:t>
      </w:r>
      <w:r w:rsidR="00263A1E" w:rsidRPr="00C868C4">
        <w:rPr>
          <w:spacing w:val="40"/>
          <w:sz w:val="24"/>
          <w:szCs w:val="24"/>
        </w:rPr>
        <w:t xml:space="preserve"> </w:t>
      </w:r>
      <w:r w:rsidR="00263A1E" w:rsidRPr="00C868C4">
        <w:rPr>
          <w:sz w:val="24"/>
          <w:szCs w:val="24"/>
        </w:rPr>
        <w:t>your</w:t>
      </w:r>
      <w:r w:rsidR="00263A1E" w:rsidRPr="00C868C4">
        <w:rPr>
          <w:spacing w:val="40"/>
          <w:sz w:val="24"/>
          <w:szCs w:val="24"/>
        </w:rPr>
        <w:t xml:space="preserve"> </w:t>
      </w:r>
      <w:r w:rsidR="00263A1E" w:rsidRPr="00C868C4">
        <w:rPr>
          <w:sz w:val="24"/>
          <w:szCs w:val="24"/>
        </w:rPr>
        <w:t>Children</w:t>
      </w:r>
      <w:r w:rsidR="00263A1E" w:rsidRPr="00C868C4">
        <w:rPr>
          <w:spacing w:val="40"/>
          <w:sz w:val="24"/>
          <w:szCs w:val="24"/>
        </w:rPr>
        <w:t xml:space="preserve"> </w:t>
      </w:r>
      <w:r w:rsidR="00263A1E" w:rsidRPr="00C868C4">
        <w:rPr>
          <w:sz w:val="24"/>
          <w:szCs w:val="24"/>
        </w:rPr>
        <w:t>will</w:t>
      </w:r>
      <w:r w:rsidR="00263A1E" w:rsidRPr="00C868C4">
        <w:rPr>
          <w:spacing w:val="80"/>
          <w:sz w:val="24"/>
          <w:szCs w:val="24"/>
        </w:rPr>
        <w:t xml:space="preserve"> </w:t>
      </w:r>
      <w:r w:rsidR="00263A1E" w:rsidRPr="00C868C4">
        <w:rPr>
          <w:spacing w:val="-2"/>
          <w:sz w:val="24"/>
          <w:szCs w:val="24"/>
        </w:rPr>
        <w:t>receive:</w:t>
      </w:r>
    </w:p>
    <w:p w14:paraId="4DF0C1C4" w14:textId="77777777" w:rsidR="00BE2D9B" w:rsidRPr="00C868C4" w:rsidRDefault="00BE2D9B" w:rsidP="004A22C5">
      <w:pPr>
        <w:pStyle w:val="BodyText"/>
        <w:spacing w:before="76"/>
        <w:rPr>
          <w:sz w:val="24"/>
          <w:szCs w:val="24"/>
        </w:rPr>
      </w:pPr>
    </w:p>
    <w:p w14:paraId="28464902" w14:textId="77777777" w:rsidR="00BE2D9B" w:rsidRPr="00C868C4" w:rsidRDefault="00403E22" w:rsidP="00052B58">
      <w:pPr>
        <w:pStyle w:val="ListParagraph"/>
        <w:numPr>
          <w:ilvl w:val="0"/>
          <w:numId w:val="1"/>
        </w:numPr>
        <w:spacing w:before="1"/>
        <w:ind w:left="720" w:right="116"/>
        <w:rPr>
          <w:sz w:val="24"/>
          <w:szCs w:val="24"/>
        </w:rPr>
      </w:pPr>
      <w:r w:rsidRPr="00C868C4">
        <w:rPr>
          <w:sz w:val="24"/>
          <w:szCs w:val="24"/>
        </w:rPr>
        <w:t>75% of the retirement benefit you were receiving, if you died while receiving a benefit; or</w:t>
      </w:r>
    </w:p>
    <w:p w14:paraId="2B6B8C2C" w14:textId="77777777" w:rsidR="00BE2D9B" w:rsidRPr="00C868C4" w:rsidRDefault="00403E22" w:rsidP="00052B58">
      <w:pPr>
        <w:pStyle w:val="ListParagraph"/>
        <w:numPr>
          <w:ilvl w:val="0"/>
          <w:numId w:val="1"/>
        </w:numPr>
        <w:spacing w:before="321"/>
        <w:ind w:left="720" w:right="117"/>
        <w:rPr>
          <w:sz w:val="24"/>
          <w:szCs w:val="24"/>
        </w:rPr>
      </w:pPr>
      <w:r w:rsidRPr="00C868C4">
        <w:rPr>
          <w:sz w:val="24"/>
          <w:szCs w:val="24"/>
        </w:rPr>
        <w:t>75% of the normal, involuntary, or disability retirement benefit you would be entitled to at the time of your death, provided you die before benefits commence and after completing at least five Years of Service or suffering an Ordinary Disability (as defined on page 14)</w:t>
      </w:r>
    </w:p>
    <w:p w14:paraId="57ED4189" w14:textId="77777777" w:rsidR="00BE2D9B" w:rsidRPr="00C868C4" w:rsidRDefault="00403E22" w:rsidP="00052B58">
      <w:pPr>
        <w:pStyle w:val="BodyText"/>
        <w:spacing w:before="320"/>
        <w:ind w:left="720"/>
        <w:rPr>
          <w:sz w:val="24"/>
          <w:szCs w:val="24"/>
        </w:rPr>
      </w:pPr>
      <w:r w:rsidRPr="00C868C4">
        <w:rPr>
          <w:sz w:val="24"/>
          <w:szCs w:val="24"/>
        </w:rPr>
        <w:t>The benefit received by a handicapped child is 50% of the benefit payment any other child is entitled to receive.</w:t>
      </w:r>
    </w:p>
    <w:p w14:paraId="43F7FE89" w14:textId="77777777" w:rsidR="00BE2D9B" w:rsidRPr="00C868C4" w:rsidRDefault="00BE2D9B">
      <w:pPr>
        <w:pStyle w:val="BodyText"/>
        <w:rPr>
          <w:sz w:val="24"/>
          <w:szCs w:val="24"/>
        </w:rPr>
      </w:pPr>
    </w:p>
    <w:p w14:paraId="1BEC987A" w14:textId="77777777" w:rsidR="00BE2D9B" w:rsidRPr="00C868C4" w:rsidRDefault="00403E22" w:rsidP="00052B58">
      <w:pPr>
        <w:pStyle w:val="BodyText"/>
        <w:ind w:right="116"/>
        <w:jc w:val="both"/>
        <w:rPr>
          <w:sz w:val="24"/>
          <w:szCs w:val="24"/>
        </w:rPr>
      </w:pPr>
      <w:r w:rsidRPr="00C868C4">
        <w:rPr>
          <w:sz w:val="24"/>
          <w:szCs w:val="24"/>
        </w:rPr>
        <w:t>If, at the time of your death you had elected a deferred retirement but had</w:t>
      </w:r>
      <w:r w:rsidRPr="00C868C4">
        <w:rPr>
          <w:spacing w:val="40"/>
          <w:sz w:val="24"/>
          <w:szCs w:val="24"/>
        </w:rPr>
        <w:t xml:space="preserve"> </w:t>
      </w:r>
      <w:r w:rsidRPr="00C868C4">
        <w:rPr>
          <w:sz w:val="24"/>
          <w:szCs w:val="24"/>
        </w:rPr>
        <w:t xml:space="preserve">not commenced to receive payments, your employee contributions will be </w:t>
      </w:r>
      <w:r w:rsidRPr="00C868C4">
        <w:rPr>
          <w:spacing w:val="-2"/>
          <w:sz w:val="24"/>
          <w:szCs w:val="24"/>
        </w:rPr>
        <w:t>refunded.</w:t>
      </w:r>
    </w:p>
    <w:p w14:paraId="5EA23777" w14:textId="77777777" w:rsidR="00BE2D9B" w:rsidRPr="00C868C4" w:rsidRDefault="00BE2D9B" w:rsidP="00052B58">
      <w:pPr>
        <w:pStyle w:val="BodyText"/>
        <w:spacing w:before="3"/>
        <w:rPr>
          <w:sz w:val="24"/>
          <w:szCs w:val="24"/>
        </w:rPr>
      </w:pPr>
    </w:p>
    <w:p w14:paraId="1036C473" w14:textId="0DBA6DDA" w:rsidR="00BE2D9B" w:rsidRPr="00C868C4" w:rsidRDefault="00403E22" w:rsidP="00052B58">
      <w:pPr>
        <w:ind w:right="252"/>
        <w:jc w:val="both"/>
        <w:rPr>
          <w:b/>
          <w:sz w:val="24"/>
          <w:szCs w:val="24"/>
        </w:rPr>
      </w:pPr>
      <w:r w:rsidRPr="00C868C4">
        <w:rPr>
          <w:b/>
          <w:sz w:val="24"/>
          <w:szCs w:val="24"/>
        </w:rPr>
        <w:t>In</w:t>
      </w:r>
      <w:r w:rsidRPr="00C868C4">
        <w:rPr>
          <w:b/>
          <w:spacing w:val="-3"/>
          <w:sz w:val="24"/>
          <w:szCs w:val="24"/>
        </w:rPr>
        <w:t xml:space="preserve"> </w:t>
      </w:r>
      <w:r w:rsidRPr="00C868C4">
        <w:rPr>
          <w:b/>
          <w:sz w:val="24"/>
          <w:szCs w:val="24"/>
        </w:rPr>
        <w:t>all</w:t>
      </w:r>
      <w:r w:rsidRPr="00C868C4">
        <w:rPr>
          <w:b/>
          <w:spacing w:val="-3"/>
          <w:sz w:val="24"/>
          <w:szCs w:val="24"/>
        </w:rPr>
        <w:t xml:space="preserve"> </w:t>
      </w:r>
      <w:r w:rsidRPr="00C868C4">
        <w:rPr>
          <w:b/>
          <w:sz w:val="24"/>
          <w:szCs w:val="24"/>
        </w:rPr>
        <w:t>cases,</w:t>
      </w:r>
      <w:r w:rsidRPr="00C868C4">
        <w:rPr>
          <w:b/>
          <w:spacing w:val="-3"/>
          <w:sz w:val="24"/>
          <w:szCs w:val="24"/>
        </w:rPr>
        <w:t xml:space="preserve"> </w:t>
      </w:r>
      <w:r w:rsidRPr="00C868C4">
        <w:rPr>
          <w:b/>
          <w:sz w:val="24"/>
          <w:szCs w:val="24"/>
        </w:rPr>
        <w:t>no</w:t>
      </w:r>
      <w:r w:rsidRPr="00C868C4">
        <w:rPr>
          <w:b/>
          <w:spacing w:val="-3"/>
          <w:sz w:val="24"/>
          <w:szCs w:val="24"/>
        </w:rPr>
        <w:t xml:space="preserve"> </w:t>
      </w:r>
      <w:r w:rsidRPr="00C868C4">
        <w:rPr>
          <w:b/>
          <w:sz w:val="24"/>
          <w:szCs w:val="24"/>
        </w:rPr>
        <w:t>death</w:t>
      </w:r>
      <w:r w:rsidRPr="00C868C4">
        <w:rPr>
          <w:b/>
          <w:spacing w:val="-3"/>
          <w:sz w:val="24"/>
          <w:szCs w:val="24"/>
        </w:rPr>
        <w:t xml:space="preserve"> </w:t>
      </w:r>
      <w:r w:rsidRPr="00C868C4">
        <w:rPr>
          <w:b/>
          <w:sz w:val="24"/>
          <w:szCs w:val="24"/>
        </w:rPr>
        <w:t>benefit</w:t>
      </w:r>
      <w:r w:rsidR="00AC0FF0" w:rsidRPr="00C868C4">
        <w:rPr>
          <w:b/>
          <w:sz w:val="24"/>
          <w:szCs w:val="24"/>
        </w:rPr>
        <w:t xml:space="preserve">, </w:t>
      </w:r>
      <w:r w:rsidR="00B51BFD" w:rsidRPr="00C868C4">
        <w:rPr>
          <w:b/>
          <w:spacing w:val="-3"/>
          <w:sz w:val="24"/>
          <w:szCs w:val="24"/>
        </w:rPr>
        <w:t>other than a refund of your employee contributions,</w:t>
      </w:r>
      <w:r w:rsidRPr="00C868C4">
        <w:rPr>
          <w:b/>
          <w:spacing w:val="-3"/>
          <w:sz w:val="24"/>
          <w:szCs w:val="24"/>
        </w:rPr>
        <w:t xml:space="preserve"> </w:t>
      </w:r>
      <w:r w:rsidRPr="00C868C4">
        <w:rPr>
          <w:b/>
          <w:sz w:val="24"/>
          <w:szCs w:val="24"/>
        </w:rPr>
        <w:t>will</w:t>
      </w:r>
      <w:r w:rsidRPr="00C868C4">
        <w:rPr>
          <w:b/>
          <w:spacing w:val="-3"/>
          <w:sz w:val="24"/>
          <w:szCs w:val="24"/>
        </w:rPr>
        <w:t xml:space="preserve"> </w:t>
      </w:r>
      <w:r w:rsidRPr="00C868C4">
        <w:rPr>
          <w:b/>
          <w:sz w:val="24"/>
          <w:szCs w:val="24"/>
        </w:rPr>
        <w:t>be</w:t>
      </w:r>
      <w:r w:rsidRPr="00C868C4">
        <w:rPr>
          <w:b/>
          <w:spacing w:val="-1"/>
          <w:sz w:val="24"/>
          <w:szCs w:val="24"/>
        </w:rPr>
        <w:t xml:space="preserve"> </w:t>
      </w:r>
      <w:r w:rsidRPr="00C868C4">
        <w:rPr>
          <w:b/>
          <w:sz w:val="24"/>
          <w:szCs w:val="24"/>
        </w:rPr>
        <w:t>paid</w:t>
      </w:r>
      <w:r w:rsidRPr="00C868C4">
        <w:rPr>
          <w:b/>
          <w:spacing w:val="-3"/>
          <w:sz w:val="24"/>
          <w:szCs w:val="24"/>
        </w:rPr>
        <w:t xml:space="preserve"> </w:t>
      </w:r>
      <w:r w:rsidRPr="00C868C4">
        <w:rPr>
          <w:b/>
          <w:sz w:val="24"/>
          <w:szCs w:val="24"/>
        </w:rPr>
        <w:t>if</w:t>
      </w:r>
      <w:r w:rsidRPr="00C868C4">
        <w:rPr>
          <w:b/>
          <w:spacing w:val="-3"/>
          <w:sz w:val="24"/>
          <w:szCs w:val="24"/>
        </w:rPr>
        <w:t xml:space="preserve"> </w:t>
      </w:r>
      <w:r w:rsidRPr="00C868C4">
        <w:rPr>
          <w:b/>
          <w:sz w:val="24"/>
          <w:szCs w:val="24"/>
        </w:rPr>
        <w:t>you</w:t>
      </w:r>
      <w:r w:rsidRPr="00C868C4">
        <w:rPr>
          <w:b/>
          <w:spacing w:val="-3"/>
          <w:sz w:val="24"/>
          <w:szCs w:val="24"/>
        </w:rPr>
        <w:t xml:space="preserve"> </w:t>
      </w:r>
      <w:r w:rsidRPr="00C868C4">
        <w:rPr>
          <w:b/>
          <w:sz w:val="24"/>
          <w:szCs w:val="24"/>
        </w:rPr>
        <w:t>are</w:t>
      </w:r>
      <w:r w:rsidRPr="00C868C4">
        <w:rPr>
          <w:b/>
          <w:spacing w:val="-3"/>
          <w:sz w:val="24"/>
          <w:szCs w:val="24"/>
        </w:rPr>
        <w:t xml:space="preserve"> </w:t>
      </w:r>
      <w:r w:rsidRPr="00C868C4">
        <w:rPr>
          <w:b/>
          <w:sz w:val="24"/>
          <w:szCs w:val="24"/>
        </w:rPr>
        <w:t>not</w:t>
      </w:r>
      <w:r w:rsidRPr="00C868C4">
        <w:rPr>
          <w:b/>
          <w:spacing w:val="-3"/>
          <w:sz w:val="24"/>
          <w:szCs w:val="24"/>
        </w:rPr>
        <w:t xml:space="preserve"> </w:t>
      </w:r>
      <w:r w:rsidRPr="00C868C4">
        <w:rPr>
          <w:b/>
          <w:sz w:val="24"/>
          <w:szCs w:val="24"/>
        </w:rPr>
        <w:t>married</w:t>
      </w:r>
      <w:r w:rsidRPr="00C868C4">
        <w:rPr>
          <w:b/>
          <w:spacing w:val="-3"/>
          <w:sz w:val="24"/>
          <w:szCs w:val="24"/>
        </w:rPr>
        <w:t xml:space="preserve"> </w:t>
      </w:r>
      <w:r w:rsidRPr="00C868C4">
        <w:rPr>
          <w:b/>
          <w:sz w:val="24"/>
          <w:szCs w:val="24"/>
        </w:rPr>
        <w:t>or</w:t>
      </w:r>
      <w:r w:rsidRPr="00C868C4">
        <w:rPr>
          <w:b/>
          <w:spacing w:val="-3"/>
          <w:sz w:val="24"/>
          <w:szCs w:val="24"/>
        </w:rPr>
        <w:t xml:space="preserve"> </w:t>
      </w:r>
      <w:r w:rsidRPr="00C868C4">
        <w:rPr>
          <w:b/>
          <w:sz w:val="24"/>
          <w:szCs w:val="24"/>
        </w:rPr>
        <w:t>have no Children or Handicapped Children when you die.</w:t>
      </w:r>
    </w:p>
    <w:p w14:paraId="201B18B1" w14:textId="77777777" w:rsidR="00BE2D9B" w:rsidRPr="00C868C4" w:rsidRDefault="00BE2D9B">
      <w:pPr>
        <w:pStyle w:val="BodyText"/>
        <w:rPr>
          <w:b/>
          <w:sz w:val="24"/>
          <w:szCs w:val="24"/>
        </w:rPr>
      </w:pPr>
    </w:p>
    <w:p w14:paraId="73CA8747" w14:textId="77777777" w:rsidR="00BE2D9B" w:rsidRPr="00C868C4" w:rsidRDefault="00403E22" w:rsidP="00E34830">
      <w:pPr>
        <w:pStyle w:val="Heading1"/>
        <w:spacing w:line="320" w:lineRule="exact"/>
        <w:ind w:left="0"/>
        <w:jc w:val="left"/>
        <w:rPr>
          <w:sz w:val="24"/>
          <w:szCs w:val="24"/>
          <w:u w:val="none"/>
        </w:rPr>
      </w:pPr>
      <w:bookmarkStart w:id="29" w:name="_Toc178691692"/>
      <w:r w:rsidRPr="00C868C4">
        <w:rPr>
          <w:sz w:val="24"/>
          <w:szCs w:val="24"/>
          <w:u w:val="none"/>
        </w:rPr>
        <w:t>DEFINITION</w:t>
      </w:r>
      <w:r w:rsidRPr="00C868C4">
        <w:rPr>
          <w:spacing w:val="-13"/>
          <w:sz w:val="24"/>
          <w:szCs w:val="24"/>
          <w:u w:val="none"/>
        </w:rPr>
        <w:t xml:space="preserve"> </w:t>
      </w:r>
      <w:r w:rsidRPr="00C868C4">
        <w:rPr>
          <w:sz w:val="24"/>
          <w:szCs w:val="24"/>
          <w:u w:val="none"/>
        </w:rPr>
        <w:t>OF</w:t>
      </w:r>
      <w:r w:rsidRPr="00C868C4">
        <w:rPr>
          <w:spacing w:val="-13"/>
          <w:sz w:val="24"/>
          <w:szCs w:val="24"/>
          <w:u w:val="none"/>
        </w:rPr>
        <w:t xml:space="preserve"> </w:t>
      </w:r>
      <w:r w:rsidRPr="00C868C4">
        <w:rPr>
          <w:sz w:val="24"/>
          <w:szCs w:val="24"/>
          <w:u w:val="none"/>
        </w:rPr>
        <w:t>CHILDREN</w:t>
      </w:r>
      <w:r w:rsidRPr="00C868C4">
        <w:rPr>
          <w:spacing w:val="-14"/>
          <w:sz w:val="24"/>
          <w:szCs w:val="24"/>
          <w:u w:val="none"/>
        </w:rPr>
        <w:t xml:space="preserve"> </w:t>
      </w:r>
      <w:r w:rsidRPr="00C868C4">
        <w:rPr>
          <w:sz w:val="24"/>
          <w:szCs w:val="24"/>
          <w:u w:val="none"/>
        </w:rPr>
        <w:t>AND</w:t>
      </w:r>
      <w:r w:rsidRPr="00C868C4">
        <w:rPr>
          <w:spacing w:val="-13"/>
          <w:sz w:val="24"/>
          <w:szCs w:val="24"/>
          <w:u w:val="none"/>
        </w:rPr>
        <w:t xml:space="preserve"> </w:t>
      </w:r>
      <w:r w:rsidRPr="00C868C4">
        <w:rPr>
          <w:sz w:val="24"/>
          <w:szCs w:val="24"/>
          <w:u w:val="none"/>
        </w:rPr>
        <w:t>HANDICAPPED</w:t>
      </w:r>
      <w:r w:rsidRPr="00C868C4">
        <w:rPr>
          <w:spacing w:val="-12"/>
          <w:sz w:val="24"/>
          <w:szCs w:val="24"/>
          <w:u w:val="none"/>
        </w:rPr>
        <w:t xml:space="preserve"> </w:t>
      </w:r>
      <w:r w:rsidRPr="00C868C4">
        <w:rPr>
          <w:spacing w:val="-2"/>
          <w:sz w:val="24"/>
          <w:szCs w:val="24"/>
          <w:u w:val="none"/>
        </w:rPr>
        <w:t>CHILDREN</w:t>
      </w:r>
      <w:bookmarkEnd w:id="29"/>
    </w:p>
    <w:p w14:paraId="115211A6" w14:textId="77777777" w:rsidR="00263A1E" w:rsidRPr="00C868C4" w:rsidRDefault="00263A1E">
      <w:pPr>
        <w:pStyle w:val="BodyText"/>
        <w:ind w:left="120" w:right="221"/>
        <w:jc w:val="both"/>
        <w:rPr>
          <w:sz w:val="24"/>
          <w:szCs w:val="24"/>
        </w:rPr>
      </w:pPr>
    </w:p>
    <w:p w14:paraId="3BB49EBD" w14:textId="7AFDBA4B" w:rsidR="00BE2D9B" w:rsidRPr="00C868C4" w:rsidRDefault="00403E22" w:rsidP="00E34830">
      <w:pPr>
        <w:pStyle w:val="BodyText"/>
        <w:ind w:left="-90" w:right="221"/>
        <w:jc w:val="both"/>
        <w:rPr>
          <w:sz w:val="24"/>
          <w:szCs w:val="24"/>
        </w:rPr>
      </w:pPr>
      <w:r w:rsidRPr="00C868C4">
        <w:rPr>
          <w:sz w:val="24"/>
          <w:szCs w:val="24"/>
        </w:rPr>
        <w:t>An</w:t>
      </w:r>
      <w:r w:rsidRPr="00C868C4">
        <w:rPr>
          <w:spacing w:val="-3"/>
          <w:sz w:val="24"/>
          <w:szCs w:val="24"/>
        </w:rPr>
        <w:t xml:space="preserve"> </w:t>
      </w:r>
      <w:r w:rsidRPr="00C868C4">
        <w:rPr>
          <w:sz w:val="24"/>
          <w:szCs w:val="24"/>
        </w:rPr>
        <w:t>individual</w:t>
      </w:r>
      <w:r w:rsidRPr="00C868C4">
        <w:rPr>
          <w:spacing w:val="-3"/>
          <w:sz w:val="24"/>
          <w:szCs w:val="24"/>
        </w:rPr>
        <w:t xml:space="preserve"> </w:t>
      </w:r>
      <w:r w:rsidRPr="00C868C4">
        <w:rPr>
          <w:sz w:val="24"/>
          <w:szCs w:val="24"/>
        </w:rPr>
        <w:t>will</w:t>
      </w:r>
      <w:r w:rsidRPr="00C868C4">
        <w:rPr>
          <w:spacing w:val="-3"/>
          <w:sz w:val="24"/>
          <w:szCs w:val="24"/>
        </w:rPr>
        <w:t xml:space="preserve"> </w:t>
      </w:r>
      <w:r w:rsidRPr="00C868C4">
        <w:rPr>
          <w:sz w:val="24"/>
          <w:szCs w:val="24"/>
        </w:rPr>
        <w:t>be</w:t>
      </w:r>
      <w:r w:rsidRPr="00C868C4">
        <w:rPr>
          <w:spacing w:val="-3"/>
          <w:sz w:val="24"/>
          <w:szCs w:val="24"/>
        </w:rPr>
        <w:t xml:space="preserve"> </w:t>
      </w:r>
      <w:r w:rsidRPr="00C868C4">
        <w:rPr>
          <w:sz w:val="24"/>
          <w:szCs w:val="24"/>
        </w:rPr>
        <w:t>considered</w:t>
      </w:r>
      <w:r w:rsidRPr="00C868C4">
        <w:rPr>
          <w:spacing w:val="-3"/>
          <w:sz w:val="24"/>
          <w:szCs w:val="24"/>
        </w:rPr>
        <w:t xml:space="preserve"> </w:t>
      </w:r>
      <w:r w:rsidRPr="00C868C4">
        <w:rPr>
          <w:sz w:val="24"/>
          <w:szCs w:val="24"/>
        </w:rPr>
        <w:t>your</w:t>
      </w:r>
      <w:r w:rsidRPr="00C868C4">
        <w:rPr>
          <w:spacing w:val="-3"/>
          <w:sz w:val="24"/>
          <w:szCs w:val="24"/>
        </w:rPr>
        <w:t xml:space="preserve"> </w:t>
      </w:r>
      <w:r w:rsidRPr="00C868C4">
        <w:rPr>
          <w:sz w:val="24"/>
          <w:szCs w:val="24"/>
        </w:rPr>
        <w:t>child</w:t>
      </w:r>
      <w:r w:rsidRPr="00C868C4">
        <w:rPr>
          <w:spacing w:val="-3"/>
          <w:sz w:val="24"/>
          <w:szCs w:val="24"/>
        </w:rPr>
        <w:t xml:space="preserve"> </w:t>
      </w:r>
      <w:r w:rsidRPr="00C868C4">
        <w:rPr>
          <w:sz w:val="24"/>
          <w:szCs w:val="24"/>
        </w:rPr>
        <w:t>if</w:t>
      </w:r>
      <w:r w:rsidRPr="00C868C4">
        <w:rPr>
          <w:spacing w:val="-3"/>
          <w:sz w:val="24"/>
          <w:szCs w:val="24"/>
        </w:rPr>
        <w:t xml:space="preserve"> </w:t>
      </w:r>
      <w:r w:rsidRPr="00C868C4">
        <w:rPr>
          <w:sz w:val="24"/>
          <w:szCs w:val="24"/>
        </w:rPr>
        <w:t>he</w:t>
      </w:r>
      <w:r w:rsidRPr="00C868C4">
        <w:rPr>
          <w:spacing w:val="-3"/>
          <w:sz w:val="24"/>
          <w:szCs w:val="24"/>
        </w:rPr>
        <w:t xml:space="preserve"> </w:t>
      </w:r>
      <w:r w:rsidRPr="00C868C4">
        <w:rPr>
          <w:sz w:val="24"/>
          <w:szCs w:val="24"/>
        </w:rPr>
        <w:t>or</w:t>
      </w:r>
      <w:r w:rsidRPr="00C868C4">
        <w:rPr>
          <w:spacing w:val="-3"/>
          <w:sz w:val="24"/>
          <w:szCs w:val="24"/>
        </w:rPr>
        <w:t xml:space="preserve"> </w:t>
      </w:r>
      <w:r w:rsidRPr="00C868C4">
        <w:rPr>
          <w:sz w:val="24"/>
          <w:szCs w:val="24"/>
        </w:rPr>
        <w:t>she</w:t>
      </w:r>
      <w:r w:rsidRPr="00C868C4">
        <w:rPr>
          <w:spacing w:val="-3"/>
          <w:sz w:val="24"/>
          <w:szCs w:val="24"/>
        </w:rPr>
        <w:t xml:space="preserve"> </w:t>
      </w:r>
      <w:r w:rsidRPr="00C868C4">
        <w:rPr>
          <w:sz w:val="24"/>
          <w:szCs w:val="24"/>
        </w:rPr>
        <w:t>is</w:t>
      </w:r>
      <w:r w:rsidRPr="00C868C4">
        <w:rPr>
          <w:spacing w:val="-3"/>
          <w:sz w:val="24"/>
          <w:szCs w:val="24"/>
        </w:rPr>
        <w:t xml:space="preserve"> </w:t>
      </w:r>
      <w:r w:rsidRPr="00C868C4">
        <w:rPr>
          <w:sz w:val="24"/>
          <w:szCs w:val="24"/>
        </w:rPr>
        <w:t>your</w:t>
      </w:r>
      <w:r w:rsidRPr="00C868C4">
        <w:rPr>
          <w:spacing w:val="-3"/>
          <w:sz w:val="24"/>
          <w:szCs w:val="24"/>
        </w:rPr>
        <w:t xml:space="preserve"> </w:t>
      </w:r>
      <w:r w:rsidRPr="00C868C4">
        <w:rPr>
          <w:sz w:val="24"/>
          <w:szCs w:val="24"/>
        </w:rPr>
        <w:t>legitimate</w:t>
      </w:r>
      <w:r w:rsidRPr="00C868C4">
        <w:rPr>
          <w:spacing w:val="-3"/>
          <w:sz w:val="24"/>
          <w:szCs w:val="24"/>
        </w:rPr>
        <w:t xml:space="preserve"> </w:t>
      </w:r>
      <w:r w:rsidRPr="00C868C4">
        <w:rPr>
          <w:sz w:val="24"/>
          <w:szCs w:val="24"/>
        </w:rPr>
        <w:t>or legally adopted son or daughter, and he or she</w:t>
      </w:r>
      <w:r w:rsidR="00263A1E" w:rsidRPr="00C868C4">
        <w:rPr>
          <w:sz w:val="24"/>
          <w:szCs w:val="24"/>
        </w:rPr>
        <w:t>:</w:t>
      </w:r>
    </w:p>
    <w:p w14:paraId="1B3A7A86" w14:textId="34442ECE" w:rsidR="00BE2D9B" w:rsidRPr="00C868C4" w:rsidRDefault="00263A1E" w:rsidP="00E34830">
      <w:pPr>
        <w:pStyle w:val="ListParagraph"/>
        <w:numPr>
          <w:ilvl w:val="0"/>
          <w:numId w:val="1"/>
        </w:numPr>
        <w:spacing w:before="320" w:line="343" w:lineRule="exact"/>
        <w:ind w:left="720" w:hanging="359"/>
        <w:rPr>
          <w:sz w:val="24"/>
          <w:szCs w:val="24"/>
        </w:rPr>
      </w:pPr>
      <w:r w:rsidRPr="00C868C4">
        <w:rPr>
          <w:sz w:val="24"/>
          <w:szCs w:val="24"/>
        </w:rPr>
        <w:t xml:space="preserve">Has not turned age </w:t>
      </w:r>
      <w:r w:rsidR="00403E22" w:rsidRPr="00C868C4">
        <w:rPr>
          <w:sz w:val="24"/>
          <w:szCs w:val="24"/>
        </w:rPr>
        <w:t>18,</w:t>
      </w:r>
      <w:r w:rsidR="00403E22" w:rsidRPr="00C868C4">
        <w:rPr>
          <w:spacing w:val="-7"/>
          <w:sz w:val="24"/>
          <w:szCs w:val="24"/>
        </w:rPr>
        <w:t xml:space="preserve"> </w:t>
      </w:r>
      <w:r w:rsidR="00403E22" w:rsidRPr="00C868C4">
        <w:rPr>
          <w:spacing w:val="-5"/>
          <w:sz w:val="24"/>
          <w:szCs w:val="24"/>
        </w:rPr>
        <w:t>or</w:t>
      </w:r>
    </w:p>
    <w:p w14:paraId="61D57CF3" w14:textId="36C46B61" w:rsidR="00263A1E" w:rsidRPr="00C868C4" w:rsidRDefault="00263A1E" w:rsidP="00E34830">
      <w:pPr>
        <w:pStyle w:val="ListParagraph"/>
        <w:numPr>
          <w:ilvl w:val="0"/>
          <w:numId w:val="1"/>
        </w:numPr>
        <w:ind w:left="720" w:right="117"/>
        <w:rPr>
          <w:sz w:val="24"/>
          <w:szCs w:val="24"/>
        </w:rPr>
      </w:pPr>
      <w:r w:rsidRPr="00C868C4">
        <w:rPr>
          <w:sz w:val="24"/>
          <w:szCs w:val="24"/>
        </w:rPr>
        <w:t xml:space="preserve">Is age 18 or older but not age </w:t>
      </w:r>
      <w:r w:rsidR="00403E22" w:rsidRPr="00C868C4">
        <w:rPr>
          <w:sz w:val="24"/>
          <w:szCs w:val="24"/>
        </w:rPr>
        <w:t xml:space="preserve">25, and </w:t>
      </w:r>
    </w:p>
    <w:p w14:paraId="5224D3B3" w14:textId="5874D140" w:rsidR="00263A1E" w:rsidRPr="00C868C4" w:rsidRDefault="00403E22" w:rsidP="00323FD8">
      <w:pPr>
        <w:pStyle w:val="ListParagraph"/>
        <w:numPr>
          <w:ilvl w:val="1"/>
          <w:numId w:val="9"/>
        </w:numPr>
        <w:ind w:left="1620" w:right="117" w:hanging="540"/>
        <w:rPr>
          <w:sz w:val="24"/>
          <w:szCs w:val="24"/>
        </w:rPr>
      </w:pPr>
      <w:r w:rsidRPr="00C868C4">
        <w:rPr>
          <w:sz w:val="24"/>
          <w:szCs w:val="24"/>
        </w:rPr>
        <w:lastRenderedPageBreak/>
        <w:t xml:space="preserve">is attending an accredited school (or non- accredited school if its credits are acceptable by an accredited school) </w:t>
      </w:r>
    </w:p>
    <w:p w14:paraId="2D7B338F" w14:textId="47DF8B5F" w:rsidR="00BE2D9B" w:rsidRPr="00C868C4" w:rsidRDefault="00403E22" w:rsidP="00323FD8">
      <w:pPr>
        <w:pStyle w:val="ListParagraph"/>
        <w:numPr>
          <w:ilvl w:val="1"/>
          <w:numId w:val="9"/>
        </w:numPr>
        <w:ind w:left="1620" w:right="117" w:hanging="540"/>
        <w:rPr>
          <w:sz w:val="24"/>
          <w:szCs w:val="24"/>
        </w:rPr>
      </w:pPr>
      <w:r w:rsidRPr="00C868C4">
        <w:rPr>
          <w:sz w:val="24"/>
          <w:szCs w:val="24"/>
        </w:rPr>
        <w:t xml:space="preserve">is certified by your child’s school to be carrying a full-time day student’ course </w:t>
      </w:r>
      <w:r w:rsidR="00B26225" w:rsidRPr="00C868C4">
        <w:rPr>
          <w:sz w:val="24"/>
          <w:szCs w:val="24"/>
        </w:rPr>
        <w:t>load and</w:t>
      </w:r>
      <w:r w:rsidRPr="00C868C4">
        <w:rPr>
          <w:sz w:val="24"/>
          <w:szCs w:val="24"/>
        </w:rPr>
        <w:t xml:space="preserve"> is not employed</w:t>
      </w:r>
      <w:r w:rsidRPr="00C868C4">
        <w:rPr>
          <w:spacing w:val="40"/>
          <w:sz w:val="24"/>
          <w:szCs w:val="24"/>
        </w:rPr>
        <w:t xml:space="preserve"> </w:t>
      </w:r>
      <w:r w:rsidRPr="00C868C4">
        <w:rPr>
          <w:spacing w:val="-2"/>
          <w:sz w:val="24"/>
          <w:szCs w:val="24"/>
        </w:rPr>
        <w:t>full-time.</w:t>
      </w:r>
    </w:p>
    <w:p w14:paraId="6A75B65C" w14:textId="6D7A228E" w:rsidR="00BE2D9B" w:rsidRPr="00C868C4" w:rsidRDefault="00263A1E" w:rsidP="00E34830">
      <w:pPr>
        <w:pStyle w:val="ListParagraph"/>
        <w:numPr>
          <w:ilvl w:val="0"/>
          <w:numId w:val="1"/>
        </w:numPr>
        <w:ind w:left="720" w:hanging="359"/>
        <w:rPr>
          <w:sz w:val="24"/>
          <w:szCs w:val="24"/>
        </w:rPr>
      </w:pPr>
      <w:r w:rsidRPr="00C868C4">
        <w:rPr>
          <w:spacing w:val="-2"/>
          <w:sz w:val="24"/>
          <w:szCs w:val="24"/>
        </w:rPr>
        <w:t xml:space="preserve">Is </w:t>
      </w:r>
      <w:r w:rsidR="002E7CA0" w:rsidRPr="00C868C4">
        <w:rPr>
          <w:spacing w:val="-2"/>
          <w:sz w:val="24"/>
          <w:szCs w:val="24"/>
        </w:rPr>
        <w:t>unmarried.</w:t>
      </w:r>
    </w:p>
    <w:p w14:paraId="40E1D737" w14:textId="75B8F102" w:rsidR="00BE2D9B" w:rsidRPr="00C868C4" w:rsidRDefault="00403E22" w:rsidP="00F82F13">
      <w:pPr>
        <w:pStyle w:val="BodyText"/>
        <w:spacing w:before="320"/>
        <w:ind w:right="118" w:hanging="1"/>
        <w:jc w:val="both"/>
        <w:rPr>
          <w:sz w:val="24"/>
          <w:szCs w:val="24"/>
        </w:rPr>
      </w:pPr>
      <w:r w:rsidRPr="00C868C4">
        <w:rPr>
          <w:sz w:val="24"/>
          <w:szCs w:val="24"/>
        </w:rPr>
        <w:t>If your child is in high school, or trade or vocational school, he or she will</w:t>
      </w:r>
      <w:r w:rsidRPr="00C868C4">
        <w:rPr>
          <w:spacing w:val="40"/>
          <w:sz w:val="24"/>
          <w:szCs w:val="24"/>
        </w:rPr>
        <w:t xml:space="preserve"> </w:t>
      </w:r>
      <w:proofErr w:type="gramStart"/>
      <w:r w:rsidRPr="00C868C4">
        <w:rPr>
          <w:sz w:val="24"/>
          <w:szCs w:val="24"/>
        </w:rPr>
        <w:t>be</w:t>
      </w:r>
      <w:r w:rsidRPr="00C868C4">
        <w:rPr>
          <w:spacing w:val="41"/>
          <w:sz w:val="24"/>
          <w:szCs w:val="24"/>
        </w:rPr>
        <w:t xml:space="preserve"> </w:t>
      </w:r>
      <w:r w:rsidRPr="00C868C4">
        <w:rPr>
          <w:sz w:val="24"/>
          <w:szCs w:val="24"/>
        </w:rPr>
        <w:t>considered</w:t>
      </w:r>
      <w:r w:rsidRPr="00C868C4">
        <w:rPr>
          <w:spacing w:val="41"/>
          <w:sz w:val="24"/>
          <w:szCs w:val="24"/>
        </w:rPr>
        <w:t xml:space="preserve"> </w:t>
      </w:r>
      <w:r w:rsidRPr="00C868C4">
        <w:rPr>
          <w:sz w:val="24"/>
          <w:szCs w:val="24"/>
        </w:rPr>
        <w:t>to</w:t>
      </w:r>
      <w:r w:rsidRPr="00C868C4">
        <w:rPr>
          <w:spacing w:val="41"/>
          <w:sz w:val="24"/>
          <w:szCs w:val="24"/>
        </w:rPr>
        <w:t xml:space="preserve"> </w:t>
      </w:r>
      <w:r w:rsidRPr="00C868C4">
        <w:rPr>
          <w:sz w:val="24"/>
          <w:szCs w:val="24"/>
        </w:rPr>
        <w:t>be</w:t>
      </w:r>
      <w:proofErr w:type="gramEnd"/>
      <w:r w:rsidRPr="00C868C4">
        <w:rPr>
          <w:spacing w:val="41"/>
          <w:sz w:val="24"/>
          <w:szCs w:val="24"/>
        </w:rPr>
        <w:t xml:space="preserve"> </w:t>
      </w:r>
      <w:r w:rsidRPr="00C868C4">
        <w:rPr>
          <w:sz w:val="24"/>
          <w:szCs w:val="24"/>
        </w:rPr>
        <w:t>full-time</w:t>
      </w:r>
      <w:r w:rsidRPr="00C868C4">
        <w:rPr>
          <w:spacing w:val="41"/>
          <w:sz w:val="24"/>
          <w:szCs w:val="24"/>
        </w:rPr>
        <w:t xml:space="preserve"> </w:t>
      </w:r>
      <w:r w:rsidRPr="00C868C4">
        <w:rPr>
          <w:sz w:val="24"/>
          <w:szCs w:val="24"/>
        </w:rPr>
        <w:t>if</w:t>
      </w:r>
      <w:r w:rsidRPr="00C868C4">
        <w:rPr>
          <w:spacing w:val="41"/>
          <w:sz w:val="24"/>
          <w:szCs w:val="24"/>
        </w:rPr>
        <w:t xml:space="preserve"> </w:t>
      </w:r>
      <w:r w:rsidRPr="00C868C4">
        <w:rPr>
          <w:sz w:val="24"/>
          <w:szCs w:val="24"/>
        </w:rPr>
        <w:t>enrolled</w:t>
      </w:r>
      <w:r w:rsidRPr="00C868C4">
        <w:rPr>
          <w:spacing w:val="41"/>
          <w:sz w:val="24"/>
          <w:szCs w:val="24"/>
        </w:rPr>
        <w:t xml:space="preserve"> </w:t>
      </w:r>
      <w:r w:rsidRPr="00C868C4">
        <w:rPr>
          <w:sz w:val="24"/>
          <w:szCs w:val="24"/>
        </w:rPr>
        <w:t>at</w:t>
      </w:r>
      <w:r w:rsidRPr="00C868C4">
        <w:rPr>
          <w:spacing w:val="41"/>
          <w:sz w:val="24"/>
          <w:szCs w:val="24"/>
        </w:rPr>
        <w:t xml:space="preserve"> </w:t>
      </w:r>
      <w:r w:rsidRPr="00C868C4">
        <w:rPr>
          <w:sz w:val="24"/>
          <w:szCs w:val="24"/>
        </w:rPr>
        <w:t>least</w:t>
      </w:r>
      <w:r w:rsidRPr="00C868C4">
        <w:rPr>
          <w:spacing w:val="41"/>
          <w:sz w:val="24"/>
          <w:szCs w:val="24"/>
        </w:rPr>
        <w:t xml:space="preserve"> </w:t>
      </w:r>
      <w:r w:rsidRPr="00C868C4">
        <w:rPr>
          <w:sz w:val="24"/>
          <w:szCs w:val="24"/>
        </w:rPr>
        <w:t>20</w:t>
      </w:r>
      <w:r w:rsidRPr="00C868C4">
        <w:rPr>
          <w:spacing w:val="41"/>
          <w:sz w:val="24"/>
          <w:szCs w:val="24"/>
        </w:rPr>
        <w:t xml:space="preserve"> </w:t>
      </w:r>
      <w:r w:rsidRPr="00C868C4">
        <w:rPr>
          <w:sz w:val="24"/>
          <w:szCs w:val="24"/>
        </w:rPr>
        <w:t>hours</w:t>
      </w:r>
      <w:r w:rsidRPr="00C868C4">
        <w:rPr>
          <w:spacing w:val="41"/>
          <w:sz w:val="24"/>
          <w:szCs w:val="24"/>
        </w:rPr>
        <w:t xml:space="preserve"> </w:t>
      </w:r>
      <w:r w:rsidRPr="00C868C4">
        <w:rPr>
          <w:sz w:val="24"/>
          <w:szCs w:val="24"/>
        </w:rPr>
        <w:t>per</w:t>
      </w:r>
      <w:r w:rsidRPr="00C868C4">
        <w:rPr>
          <w:spacing w:val="41"/>
          <w:sz w:val="24"/>
          <w:szCs w:val="24"/>
        </w:rPr>
        <w:t xml:space="preserve"> </w:t>
      </w:r>
      <w:r w:rsidRPr="00C868C4">
        <w:rPr>
          <w:sz w:val="24"/>
          <w:szCs w:val="24"/>
        </w:rPr>
        <w:t>week,</w:t>
      </w:r>
      <w:r w:rsidRPr="00C868C4">
        <w:rPr>
          <w:spacing w:val="41"/>
          <w:sz w:val="24"/>
          <w:szCs w:val="24"/>
        </w:rPr>
        <w:t xml:space="preserve"> </w:t>
      </w:r>
      <w:r w:rsidRPr="00C868C4">
        <w:rPr>
          <w:sz w:val="24"/>
          <w:szCs w:val="24"/>
        </w:rPr>
        <w:t>in</w:t>
      </w:r>
      <w:r w:rsidRPr="00C868C4">
        <w:rPr>
          <w:spacing w:val="41"/>
          <w:sz w:val="24"/>
          <w:szCs w:val="24"/>
        </w:rPr>
        <w:t xml:space="preserve"> </w:t>
      </w:r>
      <w:r w:rsidRPr="00C868C4">
        <w:rPr>
          <w:spacing w:val="-10"/>
          <w:sz w:val="24"/>
          <w:szCs w:val="24"/>
        </w:rPr>
        <w:t>a</w:t>
      </w:r>
      <w:r w:rsidR="00263A1E" w:rsidRPr="00C868C4">
        <w:rPr>
          <w:spacing w:val="-10"/>
          <w:sz w:val="24"/>
          <w:szCs w:val="24"/>
        </w:rPr>
        <w:t xml:space="preserve"> course of study that requires </w:t>
      </w:r>
      <w:r w:rsidR="00263A1E" w:rsidRPr="00C868C4">
        <w:rPr>
          <w:sz w:val="24"/>
          <w:szCs w:val="24"/>
        </w:rPr>
        <w:t>at least 13 weeks, and the school considers him or her to be a full-time student under its standards.</w:t>
      </w:r>
    </w:p>
    <w:p w14:paraId="2E232552" w14:textId="77777777" w:rsidR="00BE2D9B" w:rsidRPr="00C868C4" w:rsidRDefault="00BE2D9B">
      <w:pPr>
        <w:pStyle w:val="BodyText"/>
        <w:rPr>
          <w:sz w:val="24"/>
          <w:szCs w:val="24"/>
        </w:rPr>
      </w:pPr>
    </w:p>
    <w:p w14:paraId="155B8A84" w14:textId="77777777" w:rsidR="00BE2D9B" w:rsidRPr="00C868C4" w:rsidRDefault="00403E22" w:rsidP="007D319E">
      <w:pPr>
        <w:pStyle w:val="BodyText"/>
        <w:ind w:right="117"/>
        <w:jc w:val="both"/>
        <w:rPr>
          <w:sz w:val="24"/>
          <w:szCs w:val="24"/>
        </w:rPr>
      </w:pPr>
      <w:r w:rsidRPr="00C868C4">
        <w:rPr>
          <w:sz w:val="24"/>
          <w:szCs w:val="24"/>
        </w:rPr>
        <w:t>If your child is too old to qualify as a Child under the above definition, then he or she may qualify as a Handicapped Child.</w:t>
      </w:r>
      <w:r w:rsidRPr="00C868C4">
        <w:rPr>
          <w:spacing w:val="40"/>
          <w:sz w:val="24"/>
          <w:szCs w:val="24"/>
        </w:rPr>
        <w:t xml:space="preserve"> </w:t>
      </w:r>
      <w:r w:rsidRPr="00C868C4">
        <w:rPr>
          <w:sz w:val="24"/>
          <w:szCs w:val="24"/>
        </w:rPr>
        <w:t>For your child to be considered a handicapped child, he or she must be 18 or older, unmarried, not in the care of a governmental institution, and so severely disabled by medically determinable impairments that he or she cannot engage in any substantial, gainful activity.</w:t>
      </w:r>
      <w:r w:rsidRPr="00C868C4">
        <w:rPr>
          <w:spacing w:val="40"/>
          <w:sz w:val="24"/>
          <w:szCs w:val="24"/>
        </w:rPr>
        <w:t xml:space="preserve"> </w:t>
      </w:r>
      <w:r w:rsidRPr="00C868C4">
        <w:rPr>
          <w:sz w:val="24"/>
          <w:szCs w:val="24"/>
        </w:rPr>
        <w:t>You also must be able to demonstrate that the child was handicapped on the last day he or she qualified as a Child (under the above definition).</w:t>
      </w:r>
    </w:p>
    <w:p w14:paraId="73DDA79E" w14:textId="77777777" w:rsidR="00BE2D9B" w:rsidRPr="00C868C4" w:rsidRDefault="00BE2D9B">
      <w:pPr>
        <w:pStyle w:val="BodyText"/>
        <w:rPr>
          <w:sz w:val="24"/>
          <w:szCs w:val="24"/>
        </w:rPr>
      </w:pPr>
    </w:p>
    <w:p w14:paraId="1C899F86" w14:textId="77777777" w:rsidR="00BE2D9B" w:rsidRPr="00C868C4" w:rsidRDefault="00403E22" w:rsidP="007D319E">
      <w:pPr>
        <w:pStyle w:val="Heading2"/>
        <w:spacing w:line="320" w:lineRule="exact"/>
        <w:ind w:left="0"/>
        <w:rPr>
          <w:sz w:val="24"/>
          <w:szCs w:val="24"/>
        </w:rPr>
      </w:pPr>
      <w:bookmarkStart w:id="30" w:name="_Toc178691693"/>
      <w:r w:rsidRPr="00C868C4">
        <w:rPr>
          <w:sz w:val="24"/>
          <w:szCs w:val="24"/>
        </w:rPr>
        <w:t>How</w:t>
      </w:r>
      <w:r w:rsidRPr="00C868C4">
        <w:rPr>
          <w:spacing w:val="-8"/>
          <w:sz w:val="24"/>
          <w:szCs w:val="24"/>
        </w:rPr>
        <w:t xml:space="preserve"> </w:t>
      </w:r>
      <w:r w:rsidRPr="00C868C4">
        <w:rPr>
          <w:sz w:val="24"/>
          <w:szCs w:val="24"/>
        </w:rPr>
        <w:t>Will</w:t>
      </w:r>
      <w:r w:rsidRPr="00C868C4">
        <w:rPr>
          <w:spacing w:val="-5"/>
          <w:sz w:val="24"/>
          <w:szCs w:val="24"/>
        </w:rPr>
        <w:t xml:space="preserve"> </w:t>
      </w:r>
      <w:r w:rsidRPr="00C868C4">
        <w:rPr>
          <w:sz w:val="24"/>
          <w:szCs w:val="24"/>
        </w:rPr>
        <w:t>My</w:t>
      </w:r>
      <w:r w:rsidRPr="00C868C4">
        <w:rPr>
          <w:spacing w:val="-6"/>
          <w:sz w:val="24"/>
          <w:szCs w:val="24"/>
        </w:rPr>
        <w:t xml:space="preserve"> </w:t>
      </w:r>
      <w:r w:rsidRPr="00C868C4">
        <w:rPr>
          <w:sz w:val="24"/>
          <w:szCs w:val="24"/>
        </w:rPr>
        <w:t>Death</w:t>
      </w:r>
      <w:r w:rsidRPr="00C868C4">
        <w:rPr>
          <w:spacing w:val="-5"/>
          <w:sz w:val="24"/>
          <w:szCs w:val="24"/>
        </w:rPr>
        <w:t xml:space="preserve"> </w:t>
      </w:r>
      <w:r w:rsidRPr="00C868C4">
        <w:rPr>
          <w:sz w:val="24"/>
          <w:szCs w:val="24"/>
        </w:rPr>
        <w:t>Benefit</w:t>
      </w:r>
      <w:r w:rsidRPr="00C868C4">
        <w:rPr>
          <w:spacing w:val="-6"/>
          <w:sz w:val="24"/>
          <w:szCs w:val="24"/>
        </w:rPr>
        <w:t xml:space="preserve"> </w:t>
      </w:r>
      <w:r w:rsidRPr="00C868C4">
        <w:rPr>
          <w:sz w:val="24"/>
          <w:szCs w:val="24"/>
        </w:rPr>
        <w:t>Be</w:t>
      </w:r>
      <w:r w:rsidRPr="00C868C4">
        <w:rPr>
          <w:spacing w:val="-5"/>
          <w:sz w:val="24"/>
          <w:szCs w:val="24"/>
        </w:rPr>
        <w:t xml:space="preserve"> </w:t>
      </w:r>
      <w:r w:rsidRPr="00C868C4">
        <w:rPr>
          <w:spacing w:val="-2"/>
          <w:sz w:val="24"/>
          <w:szCs w:val="24"/>
        </w:rPr>
        <w:t>Distributed?</w:t>
      </w:r>
      <w:bookmarkEnd w:id="30"/>
    </w:p>
    <w:p w14:paraId="6EF68DCD" w14:textId="77777777" w:rsidR="00633EF8" w:rsidRPr="00C868C4" w:rsidRDefault="00633EF8" w:rsidP="007D319E">
      <w:pPr>
        <w:pStyle w:val="BodyText"/>
        <w:ind w:right="118"/>
        <w:jc w:val="both"/>
        <w:rPr>
          <w:sz w:val="24"/>
          <w:szCs w:val="24"/>
        </w:rPr>
      </w:pPr>
    </w:p>
    <w:p w14:paraId="66B99A10" w14:textId="40A75862" w:rsidR="00BE2D9B" w:rsidRPr="00C868C4" w:rsidRDefault="00403E22" w:rsidP="007D319E">
      <w:pPr>
        <w:pStyle w:val="BodyText"/>
        <w:ind w:right="118"/>
        <w:jc w:val="both"/>
        <w:rPr>
          <w:sz w:val="24"/>
          <w:szCs w:val="24"/>
        </w:rPr>
      </w:pPr>
      <w:r w:rsidRPr="00C868C4">
        <w:rPr>
          <w:sz w:val="24"/>
          <w:szCs w:val="24"/>
        </w:rPr>
        <w:t xml:space="preserve">The </w:t>
      </w:r>
      <w:proofErr w:type="gramStart"/>
      <w:r w:rsidRPr="00CC3062">
        <w:rPr>
          <w:sz w:val="24"/>
          <w:szCs w:val="24"/>
        </w:rPr>
        <w:t>manner in which</w:t>
      </w:r>
      <w:proofErr w:type="gramEnd"/>
      <w:r w:rsidRPr="00C868C4">
        <w:rPr>
          <w:sz w:val="24"/>
          <w:szCs w:val="24"/>
        </w:rPr>
        <w:t xml:space="preserve"> your death benefits are paid depend on who is receiving those benefits.</w:t>
      </w:r>
    </w:p>
    <w:p w14:paraId="79585577" w14:textId="77777777" w:rsidR="00BE2D9B" w:rsidRPr="00C868C4" w:rsidRDefault="00BE2D9B" w:rsidP="007D319E">
      <w:pPr>
        <w:pStyle w:val="BodyText"/>
        <w:spacing w:before="1"/>
        <w:rPr>
          <w:sz w:val="24"/>
          <w:szCs w:val="24"/>
        </w:rPr>
      </w:pPr>
    </w:p>
    <w:p w14:paraId="4CD3A786" w14:textId="77777777" w:rsidR="00BE2D9B" w:rsidRPr="00C868C4" w:rsidRDefault="00403E22" w:rsidP="007D319E">
      <w:pPr>
        <w:pStyle w:val="Heading2"/>
        <w:spacing w:line="321" w:lineRule="exact"/>
        <w:ind w:left="0"/>
        <w:rPr>
          <w:sz w:val="24"/>
          <w:szCs w:val="24"/>
        </w:rPr>
      </w:pPr>
      <w:bookmarkStart w:id="31" w:name="_Toc178691694"/>
      <w:r w:rsidRPr="00C868C4">
        <w:rPr>
          <w:sz w:val="24"/>
          <w:szCs w:val="24"/>
        </w:rPr>
        <w:t>Surviving</w:t>
      </w:r>
      <w:r w:rsidRPr="00C868C4">
        <w:rPr>
          <w:spacing w:val="-13"/>
          <w:sz w:val="24"/>
          <w:szCs w:val="24"/>
        </w:rPr>
        <w:t xml:space="preserve"> </w:t>
      </w:r>
      <w:r w:rsidRPr="00C868C4">
        <w:rPr>
          <w:spacing w:val="-2"/>
          <w:sz w:val="24"/>
          <w:szCs w:val="24"/>
        </w:rPr>
        <w:t>Spouse</w:t>
      </w:r>
      <w:bookmarkEnd w:id="31"/>
    </w:p>
    <w:p w14:paraId="58419522" w14:textId="77777777" w:rsidR="00633EF8" w:rsidRPr="00C868C4" w:rsidRDefault="00633EF8" w:rsidP="007D319E">
      <w:pPr>
        <w:pStyle w:val="BodyText"/>
        <w:ind w:right="117"/>
        <w:jc w:val="both"/>
        <w:rPr>
          <w:sz w:val="24"/>
          <w:szCs w:val="24"/>
        </w:rPr>
      </w:pPr>
    </w:p>
    <w:p w14:paraId="6ECE8BBB" w14:textId="21F3C40F" w:rsidR="00BE2D9B" w:rsidRPr="00C868C4" w:rsidRDefault="00403E22" w:rsidP="007D319E">
      <w:pPr>
        <w:pStyle w:val="BodyText"/>
        <w:ind w:right="117"/>
        <w:jc w:val="both"/>
        <w:rPr>
          <w:sz w:val="24"/>
          <w:szCs w:val="24"/>
        </w:rPr>
      </w:pPr>
      <w:r w:rsidRPr="00C868C4">
        <w:rPr>
          <w:sz w:val="24"/>
          <w:szCs w:val="24"/>
        </w:rPr>
        <w:t>Your surviving spouse will receive death benefits until his/her death</w:t>
      </w:r>
      <w:r w:rsidR="00263A1E" w:rsidRPr="00C868C4">
        <w:rPr>
          <w:sz w:val="24"/>
          <w:szCs w:val="24"/>
        </w:rPr>
        <w:t xml:space="preserve">. </w:t>
      </w:r>
      <w:r w:rsidRPr="00C868C4">
        <w:rPr>
          <w:sz w:val="24"/>
          <w:szCs w:val="24"/>
        </w:rPr>
        <w:t>A lawful spouse of a participant, active or retired, is one who has had the status of lawful spouse immediately preceding the death of the participant.</w:t>
      </w:r>
    </w:p>
    <w:p w14:paraId="04D36CCA" w14:textId="77777777" w:rsidR="00BE2D9B" w:rsidRPr="00C868C4" w:rsidRDefault="00BE2D9B" w:rsidP="007D319E">
      <w:pPr>
        <w:pStyle w:val="BodyText"/>
        <w:spacing w:before="2"/>
        <w:rPr>
          <w:sz w:val="24"/>
          <w:szCs w:val="24"/>
        </w:rPr>
      </w:pPr>
    </w:p>
    <w:p w14:paraId="3E012B91" w14:textId="77777777" w:rsidR="00BE2D9B" w:rsidRPr="00C868C4" w:rsidRDefault="00403E22" w:rsidP="007D319E">
      <w:pPr>
        <w:pStyle w:val="Heading2"/>
        <w:spacing w:line="320" w:lineRule="exact"/>
        <w:ind w:left="0"/>
        <w:rPr>
          <w:sz w:val="24"/>
          <w:szCs w:val="24"/>
        </w:rPr>
      </w:pPr>
      <w:bookmarkStart w:id="32" w:name="_Toc178691695"/>
      <w:r w:rsidRPr="00C868C4">
        <w:rPr>
          <w:sz w:val="24"/>
          <w:szCs w:val="24"/>
        </w:rPr>
        <w:t>Children</w:t>
      </w:r>
      <w:r w:rsidRPr="00C868C4">
        <w:rPr>
          <w:spacing w:val="-10"/>
          <w:sz w:val="24"/>
          <w:szCs w:val="24"/>
        </w:rPr>
        <w:t xml:space="preserve"> </w:t>
      </w:r>
      <w:r w:rsidRPr="00C868C4">
        <w:rPr>
          <w:sz w:val="24"/>
          <w:szCs w:val="24"/>
        </w:rPr>
        <w:t>or</w:t>
      </w:r>
      <w:r w:rsidRPr="00C868C4">
        <w:rPr>
          <w:spacing w:val="-10"/>
          <w:sz w:val="24"/>
          <w:szCs w:val="24"/>
        </w:rPr>
        <w:t xml:space="preserve"> </w:t>
      </w:r>
      <w:r w:rsidRPr="00C868C4">
        <w:rPr>
          <w:sz w:val="24"/>
          <w:szCs w:val="24"/>
        </w:rPr>
        <w:t>Handicapped</w:t>
      </w:r>
      <w:r w:rsidRPr="00C868C4">
        <w:rPr>
          <w:spacing w:val="-10"/>
          <w:sz w:val="24"/>
          <w:szCs w:val="24"/>
        </w:rPr>
        <w:t xml:space="preserve"> </w:t>
      </w:r>
      <w:r w:rsidRPr="00C868C4">
        <w:rPr>
          <w:spacing w:val="-2"/>
          <w:sz w:val="24"/>
          <w:szCs w:val="24"/>
        </w:rPr>
        <w:t>Children</w:t>
      </w:r>
      <w:bookmarkEnd w:id="32"/>
    </w:p>
    <w:p w14:paraId="7AF6EA92" w14:textId="77777777" w:rsidR="00633EF8" w:rsidRPr="00C868C4" w:rsidRDefault="00633EF8" w:rsidP="007D319E">
      <w:pPr>
        <w:pStyle w:val="BodyText"/>
        <w:ind w:right="117"/>
        <w:jc w:val="both"/>
        <w:rPr>
          <w:sz w:val="24"/>
          <w:szCs w:val="24"/>
        </w:rPr>
      </w:pPr>
    </w:p>
    <w:p w14:paraId="4DF13DA1" w14:textId="1FB540B4" w:rsidR="00BE2D9B" w:rsidRPr="00C868C4" w:rsidRDefault="00403E22" w:rsidP="007D319E">
      <w:pPr>
        <w:pStyle w:val="BodyText"/>
        <w:ind w:right="117"/>
        <w:jc w:val="both"/>
        <w:rPr>
          <w:sz w:val="24"/>
          <w:szCs w:val="24"/>
        </w:rPr>
      </w:pPr>
      <w:r w:rsidRPr="00C868C4">
        <w:rPr>
          <w:sz w:val="24"/>
          <w:szCs w:val="24"/>
        </w:rPr>
        <w:t>Your Children or Handicapped Children will begin to receive death benefits after the death of your spouse, or if you have no surviving spouse, shortly after your death.</w:t>
      </w:r>
      <w:r w:rsidRPr="00C868C4">
        <w:rPr>
          <w:spacing w:val="80"/>
          <w:sz w:val="24"/>
          <w:szCs w:val="24"/>
        </w:rPr>
        <w:t xml:space="preserve"> </w:t>
      </w:r>
      <w:r w:rsidRPr="00C868C4">
        <w:rPr>
          <w:sz w:val="24"/>
          <w:szCs w:val="24"/>
        </w:rPr>
        <w:t>The payments will continue for as long as they are Children or Handicapped Children, as defined above.</w:t>
      </w:r>
    </w:p>
    <w:p w14:paraId="3AD62F2B" w14:textId="2C26F23B" w:rsidR="00BE2D9B" w:rsidRPr="00C868C4" w:rsidRDefault="00403E22" w:rsidP="007D319E">
      <w:pPr>
        <w:pStyle w:val="BodyText"/>
        <w:spacing w:before="321"/>
        <w:ind w:right="64"/>
        <w:jc w:val="both"/>
        <w:rPr>
          <w:sz w:val="24"/>
          <w:szCs w:val="24"/>
        </w:rPr>
      </w:pPr>
      <w:r w:rsidRPr="00C868C4">
        <w:rPr>
          <w:sz w:val="24"/>
          <w:szCs w:val="24"/>
        </w:rPr>
        <w:t xml:space="preserve">For each participant hired </w:t>
      </w:r>
      <w:r w:rsidRPr="00C868C4">
        <w:rPr>
          <w:b/>
          <w:bCs/>
          <w:sz w:val="24"/>
          <w:szCs w:val="24"/>
        </w:rPr>
        <w:t>on or after July 1, 2012</w:t>
      </w:r>
      <w:r w:rsidRPr="00C868C4">
        <w:rPr>
          <w:sz w:val="24"/>
          <w:szCs w:val="24"/>
        </w:rPr>
        <w:t>, the death benefit of Section</w:t>
      </w:r>
      <w:r w:rsidRPr="00C868C4">
        <w:rPr>
          <w:spacing w:val="40"/>
          <w:sz w:val="24"/>
          <w:szCs w:val="24"/>
        </w:rPr>
        <w:t xml:space="preserve"> </w:t>
      </w:r>
      <w:r w:rsidRPr="00C868C4">
        <w:rPr>
          <w:sz w:val="24"/>
          <w:szCs w:val="24"/>
        </w:rPr>
        <w:t>25-190</w:t>
      </w:r>
      <w:r w:rsidRPr="00C868C4">
        <w:rPr>
          <w:spacing w:val="40"/>
          <w:sz w:val="24"/>
          <w:szCs w:val="24"/>
        </w:rPr>
        <w:t xml:space="preserve"> </w:t>
      </w:r>
      <w:r w:rsidRPr="00C868C4">
        <w:rPr>
          <w:sz w:val="24"/>
          <w:szCs w:val="24"/>
        </w:rPr>
        <w:t>or</w:t>
      </w:r>
      <w:r w:rsidRPr="00C868C4">
        <w:rPr>
          <w:spacing w:val="40"/>
          <w:sz w:val="24"/>
          <w:szCs w:val="24"/>
        </w:rPr>
        <w:t xml:space="preserve"> </w:t>
      </w:r>
      <w:r w:rsidRPr="00C868C4">
        <w:rPr>
          <w:sz w:val="24"/>
          <w:szCs w:val="24"/>
        </w:rPr>
        <w:t>25-191</w:t>
      </w:r>
      <w:r w:rsidRPr="00C868C4">
        <w:rPr>
          <w:spacing w:val="40"/>
          <w:sz w:val="24"/>
          <w:szCs w:val="24"/>
        </w:rPr>
        <w:t xml:space="preserve"> </w:t>
      </w:r>
      <w:r w:rsidRPr="00C868C4">
        <w:rPr>
          <w:sz w:val="24"/>
          <w:szCs w:val="24"/>
        </w:rPr>
        <w:t>shall</w:t>
      </w:r>
      <w:r w:rsidRPr="00C868C4">
        <w:rPr>
          <w:spacing w:val="40"/>
          <w:sz w:val="24"/>
          <w:szCs w:val="24"/>
        </w:rPr>
        <w:t xml:space="preserve"> </w:t>
      </w:r>
      <w:r w:rsidRPr="00C868C4">
        <w:rPr>
          <w:sz w:val="24"/>
          <w:szCs w:val="24"/>
        </w:rPr>
        <w:t>be</w:t>
      </w:r>
      <w:r w:rsidRPr="00C868C4">
        <w:rPr>
          <w:spacing w:val="40"/>
          <w:sz w:val="24"/>
          <w:szCs w:val="24"/>
        </w:rPr>
        <w:t xml:space="preserve"> </w:t>
      </w:r>
      <w:r w:rsidRPr="00C868C4">
        <w:rPr>
          <w:sz w:val="24"/>
          <w:szCs w:val="24"/>
        </w:rPr>
        <w:t>paid</w:t>
      </w:r>
      <w:r w:rsidRPr="00C868C4">
        <w:rPr>
          <w:spacing w:val="40"/>
          <w:sz w:val="24"/>
          <w:szCs w:val="24"/>
        </w:rPr>
        <w:t xml:space="preserve"> </w:t>
      </w:r>
      <w:r w:rsidRPr="00C868C4">
        <w:rPr>
          <w:sz w:val="24"/>
          <w:szCs w:val="24"/>
        </w:rPr>
        <w:t>to</w:t>
      </w:r>
      <w:r w:rsidRPr="00C868C4">
        <w:rPr>
          <w:spacing w:val="40"/>
          <w:sz w:val="24"/>
          <w:szCs w:val="24"/>
        </w:rPr>
        <w:t xml:space="preserve"> </w:t>
      </w:r>
      <w:r w:rsidRPr="00C868C4">
        <w:rPr>
          <w:sz w:val="24"/>
          <w:szCs w:val="24"/>
        </w:rPr>
        <w:t>the</w:t>
      </w:r>
      <w:r w:rsidRPr="00C868C4">
        <w:rPr>
          <w:spacing w:val="40"/>
          <w:sz w:val="24"/>
          <w:szCs w:val="24"/>
        </w:rPr>
        <w:t xml:space="preserve"> </w:t>
      </w:r>
      <w:r w:rsidRPr="00C868C4">
        <w:rPr>
          <w:sz w:val="24"/>
          <w:szCs w:val="24"/>
        </w:rPr>
        <w:t>surviving</w:t>
      </w:r>
      <w:r w:rsidRPr="00C868C4">
        <w:rPr>
          <w:spacing w:val="40"/>
          <w:sz w:val="24"/>
          <w:szCs w:val="24"/>
        </w:rPr>
        <w:t xml:space="preserve"> </w:t>
      </w:r>
      <w:r w:rsidRPr="00C868C4">
        <w:rPr>
          <w:sz w:val="24"/>
          <w:szCs w:val="24"/>
        </w:rPr>
        <w:t>spouse</w:t>
      </w:r>
      <w:r w:rsidRPr="00C868C4">
        <w:rPr>
          <w:spacing w:val="40"/>
          <w:sz w:val="24"/>
          <w:szCs w:val="24"/>
        </w:rPr>
        <w:t xml:space="preserve"> </w:t>
      </w:r>
      <w:r w:rsidRPr="00C868C4">
        <w:rPr>
          <w:sz w:val="24"/>
          <w:szCs w:val="24"/>
        </w:rPr>
        <w:t>until</w:t>
      </w:r>
      <w:r w:rsidRPr="00C868C4">
        <w:rPr>
          <w:spacing w:val="40"/>
          <w:sz w:val="24"/>
          <w:szCs w:val="24"/>
        </w:rPr>
        <w:t xml:space="preserve"> </w:t>
      </w:r>
      <w:r w:rsidRPr="00C868C4">
        <w:rPr>
          <w:sz w:val="24"/>
          <w:szCs w:val="24"/>
        </w:rPr>
        <w:t>the spouse’s</w:t>
      </w:r>
      <w:r w:rsidRPr="00C868C4">
        <w:rPr>
          <w:spacing w:val="40"/>
          <w:sz w:val="24"/>
          <w:szCs w:val="24"/>
        </w:rPr>
        <w:t xml:space="preserve"> </w:t>
      </w:r>
      <w:r w:rsidRPr="00C868C4">
        <w:rPr>
          <w:sz w:val="24"/>
          <w:szCs w:val="24"/>
        </w:rPr>
        <w:t>death.</w:t>
      </w:r>
      <w:r w:rsidRPr="00C868C4">
        <w:rPr>
          <w:spacing w:val="40"/>
          <w:sz w:val="24"/>
          <w:szCs w:val="24"/>
        </w:rPr>
        <w:t xml:space="preserve"> </w:t>
      </w:r>
      <w:r w:rsidRPr="00C868C4">
        <w:rPr>
          <w:sz w:val="24"/>
          <w:szCs w:val="24"/>
        </w:rPr>
        <w:t>If</w:t>
      </w:r>
      <w:r w:rsidRPr="00C868C4">
        <w:rPr>
          <w:spacing w:val="40"/>
          <w:sz w:val="24"/>
          <w:szCs w:val="24"/>
        </w:rPr>
        <w:t xml:space="preserve"> </w:t>
      </w:r>
      <w:r w:rsidRPr="00C868C4">
        <w:rPr>
          <w:sz w:val="24"/>
          <w:szCs w:val="24"/>
        </w:rPr>
        <w:t>there</w:t>
      </w:r>
      <w:r w:rsidRPr="00C868C4">
        <w:rPr>
          <w:spacing w:val="40"/>
          <w:sz w:val="24"/>
          <w:szCs w:val="24"/>
        </w:rPr>
        <w:t xml:space="preserve"> </w:t>
      </w:r>
      <w:r w:rsidRPr="00C868C4">
        <w:rPr>
          <w:sz w:val="24"/>
          <w:szCs w:val="24"/>
        </w:rPr>
        <w:t>is</w:t>
      </w:r>
      <w:r w:rsidRPr="00C868C4">
        <w:rPr>
          <w:spacing w:val="40"/>
          <w:sz w:val="24"/>
          <w:szCs w:val="24"/>
        </w:rPr>
        <w:t xml:space="preserve"> </w:t>
      </w:r>
      <w:r w:rsidRPr="00C868C4">
        <w:rPr>
          <w:sz w:val="24"/>
          <w:szCs w:val="24"/>
        </w:rPr>
        <w:t>no</w:t>
      </w:r>
      <w:r w:rsidRPr="00C868C4">
        <w:rPr>
          <w:spacing w:val="40"/>
          <w:sz w:val="24"/>
          <w:szCs w:val="24"/>
        </w:rPr>
        <w:t xml:space="preserve"> </w:t>
      </w:r>
      <w:r w:rsidRPr="00C868C4">
        <w:rPr>
          <w:sz w:val="24"/>
          <w:szCs w:val="24"/>
        </w:rPr>
        <w:t>spouse,</w:t>
      </w:r>
      <w:r w:rsidRPr="00C868C4">
        <w:rPr>
          <w:spacing w:val="40"/>
          <w:sz w:val="24"/>
          <w:szCs w:val="24"/>
        </w:rPr>
        <w:t xml:space="preserve"> </w:t>
      </w:r>
      <w:r w:rsidRPr="00C868C4">
        <w:rPr>
          <w:sz w:val="24"/>
          <w:szCs w:val="24"/>
        </w:rPr>
        <w:t>or</w:t>
      </w:r>
      <w:r w:rsidRPr="00C868C4">
        <w:rPr>
          <w:spacing w:val="40"/>
          <w:sz w:val="24"/>
          <w:szCs w:val="24"/>
        </w:rPr>
        <w:t xml:space="preserve"> </w:t>
      </w:r>
      <w:r w:rsidRPr="00C868C4">
        <w:rPr>
          <w:sz w:val="24"/>
          <w:szCs w:val="24"/>
        </w:rPr>
        <w:t>upon</w:t>
      </w:r>
      <w:r w:rsidRPr="00C868C4">
        <w:rPr>
          <w:spacing w:val="40"/>
          <w:sz w:val="24"/>
          <w:szCs w:val="24"/>
        </w:rPr>
        <w:t xml:space="preserve"> </w:t>
      </w:r>
      <w:r w:rsidRPr="00C868C4">
        <w:rPr>
          <w:sz w:val="24"/>
          <w:szCs w:val="24"/>
        </w:rPr>
        <w:t>the</w:t>
      </w:r>
      <w:r w:rsidRPr="00C868C4">
        <w:rPr>
          <w:spacing w:val="40"/>
          <w:sz w:val="24"/>
          <w:szCs w:val="24"/>
        </w:rPr>
        <w:t xml:space="preserve"> </w:t>
      </w:r>
      <w:r w:rsidRPr="00C868C4">
        <w:rPr>
          <w:sz w:val="24"/>
          <w:szCs w:val="24"/>
        </w:rPr>
        <w:t>spouse’s death, the death benefit shall be made, or shall continue to be paid</w:t>
      </w:r>
      <w:r w:rsidRPr="00C868C4">
        <w:rPr>
          <w:spacing w:val="76"/>
          <w:w w:val="150"/>
          <w:sz w:val="24"/>
          <w:szCs w:val="24"/>
        </w:rPr>
        <w:t xml:space="preserve"> </w:t>
      </w:r>
      <w:r w:rsidRPr="00C868C4">
        <w:rPr>
          <w:sz w:val="24"/>
          <w:szCs w:val="24"/>
        </w:rPr>
        <w:t>to</w:t>
      </w:r>
      <w:r w:rsidRPr="00C868C4">
        <w:rPr>
          <w:spacing w:val="76"/>
          <w:w w:val="150"/>
          <w:sz w:val="24"/>
          <w:szCs w:val="24"/>
        </w:rPr>
        <w:t xml:space="preserve"> </w:t>
      </w:r>
      <w:r w:rsidRPr="00C868C4">
        <w:rPr>
          <w:sz w:val="24"/>
          <w:szCs w:val="24"/>
        </w:rPr>
        <w:t>or</w:t>
      </w:r>
      <w:r w:rsidRPr="00C868C4">
        <w:rPr>
          <w:spacing w:val="76"/>
          <w:w w:val="150"/>
          <w:sz w:val="24"/>
          <w:szCs w:val="24"/>
        </w:rPr>
        <w:t xml:space="preserve"> </w:t>
      </w:r>
      <w:r w:rsidRPr="00C868C4">
        <w:rPr>
          <w:sz w:val="24"/>
          <w:szCs w:val="24"/>
        </w:rPr>
        <w:t>on</w:t>
      </w:r>
      <w:r w:rsidRPr="00C868C4">
        <w:rPr>
          <w:spacing w:val="76"/>
          <w:w w:val="150"/>
          <w:sz w:val="24"/>
          <w:szCs w:val="24"/>
        </w:rPr>
        <w:t xml:space="preserve"> </w:t>
      </w:r>
      <w:r w:rsidRPr="00C868C4">
        <w:rPr>
          <w:sz w:val="24"/>
          <w:szCs w:val="24"/>
        </w:rPr>
        <w:t>the</w:t>
      </w:r>
      <w:r w:rsidRPr="00C868C4">
        <w:rPr>
          <w:spacing w:val="76"/>
          <w:w w:val="150"/>
          <w:sz w:val="24"/>
          <w:szCs w:val="24"/>
        </w:rPr>
        <w:t xml:space="preserve"> </w:t>
      </w:r>
      <w:r w:rsidRPr="00C868C4">
        <w:rPr>
          <w:sz w:val="24"/>
          <w:szCs w:val="24"/>
        </w:rPr>
        <w:t>behalf</w:t>
      </w:r>
      <w:r w:rsidRPr="00C868C4">
        <w:rPr>
          <w:spacing w:val="76"/>
          <w:w w:val="150"/>
          <w:sz w:val="24"/>
          <w:szCs w:val="24"/>
        </w:rPr>
        <w:t xml:space="preserve"> </w:t>
      </w:r>
      <w:r w:rsidRPr="00C868C4">
        <w:rPr>
          <w:sz w:val="24"/>
          <w:szCs w:val="24"/>
        </w:rPr>
        <w:t>of</w:t>
      </w:r>
      <w:r w:rsidRPr="00C868C4">
        <w:rPr>
          <w:spacing w:val="76"/>
          <w:w w:val="150"/>
          <w:sz w:val="24"/>
          <w:szCs w:val="24"/>
        </w:rPr>
        <w:t xml:space="preserve"> </w:t>
      </w:r>
      <w:r w:rsidRPr="00C868C4">
        <w:rPr>
          <w:sz w:val="24"/>
          <w:szCs w:val="24"/>
        </w:rPr>
        <w:t>the</w:t>
      </w:r>
      <w:r w:rsidRPr="00C868C4">
        <w:rPr>
          <w:spacing w:val="77"/>
          <w:w w:val="150"/>
          <w:sz w:val="24"/>
          <w:szCs w:val="24"/>
        </w:rPr>
        <w:t xml:space="preserve"> </w:t>
      </w:r>
      <w:r w:rsidRPr="00C868C4">
        <w:rPr>
          <w:sz w:val="24"/>
          <w:szCs w:val="24"/>
        </w:rPr>
        <w:t>participant’s</w:t>
      </w:r>
      <w:r w:rsidRPr="00C868C4">
        <w:rPr>
          <w:spacing w:val="76"/>
          <w:w w:val="150"/>
          <w:sz w:val="24"/>
          <w:szCs w:val="24"/>
        </w:rPr>
        <w:t xml:space="preserve"> </w:t>
      </w:r>
      <w:r w:rsidRPr="00C868C4">
        <w:rPr>
          <w:sz w:val="24"/>
          <w:szCs w:val="24"/>
        </w:rPr>
        <w:t>surviving</w:t>
      </w:r>
      <w:r w:rsidRPr="00C868C4">
        <w:rPr>
          <w:spacing w:val="76"/>
          <w:w w:val="150"/>
          <w:sz w:val="24"/>
          <w:szCs w:val="24"/>
        </w:rPr>
        <w:t xml:space="preserve"> </w:t>
      </w:r>
      <w:r w:rsidRPr="00C868C4">
        <w:rPr>
          <w:sz w:val="24"/>
          <w:szCs w:val="24"/>
        </w:rPr>
        <w:t>children</w:t>
      </w:r>
      <w:r w:rsidRPr="00C868C4">
        <w:rPr>
          <w:spacing w:val="76"/>
          <w:w w:val="150"/>
          <w:sz w:val="24"/>
          <w:szCs w:val="24"/>
        </w:rPr>
        <w:t xml:space="preserve"> </w:t>
      </w:r>
      <w:r w:rsidRPr="00C868C4">
        <w:rPr>
          <w:sz w:val="24"/>
          <w:szCs w:val="24"/>
        </w:rPr>
        <w:t>and handicapped</w:t>
      </w:r>
      <w:r w:rsidRPr="00C868C4">
        <w:rPr>
          <w:spacing w:val="80"/>
          <w:sz w:val="24"/>
          <w:szCs w:val="24"/>
        </w:rPr>
        <w:t xml:space="preserve"> </w:t>
      </w:r>
      <w:r w:rsidRPr="00C868C4">
        <w:rPr>
          <w:sz w:val="24"/>
          <w:szCs w:val="24"/>
        </w:rPr>
        <w:t>children,</w:t>
      </w:r>
      <w:r w:rsidRPr="00C868C4">
        <w:rPr>
          <w:spacing w:val="80"/>
          <w:sz w:val="24"/>
          <w:szCs w:val="24"/>
        </w:rPr>
        <w:t xml:space="preserve"> </w:t>
      </w:r>
      <w:r w:rsidRPr="00C868C4">
        <w:rPr>
          <w:sz w:val="24"/>
          <w:szCs w:val="24"/>
        </w:rPr>
        <w:t>for</w:t>
      </w:r>
      <w:r w:rsidRPr="00C868C4">
        <w:rPr>
          <w:spacing w:val="80"/>
          <w:sz w:val="24"/>
          <w:szCs w:val="24"/>
        </w:rPr>
        <w:t xml:space="preserve"> </w:t>
      </w:r>
      <w:r w:rsidRPr="00C868C4">
        <w:rPr>
          <w:sz w:val="24"/>
          <w:szCs w:val="24"/>
        </w:rPr>
        <w:t>as</w:t>
      </w:r>
      <w:r w:rsidRPr="00C868C4">
        <w:rPr>
          <w:spacing w:val="80"/>
          <w:sz w:val="24"/>
          <w:szCs w:val="24"/>
        </w:rPr>
        <w:t xml:space="preserve"> </w:t>
      </w:r>
      <w:r w:rsidRPr="00C868C4">
        <w:rPr>
          <w:sz w:val="24"/>
          <w:szCs w:val="24"/>
        </w:rPr>
        <w:t>long</w:t>
      </w:r>
      <w:r w:rsidRPr="00C868C4">
        <w:rPr>
          <w:spacing w:val="80"/>
          <w:sz w:val="24"/>
          <w:szCs w:val="24"/>
        </w:rPr>
        <w:t xml:space="preserve"> </w:t>
      </w:r>
      <w:r w:rsidRPr="00C868C4">
        <w:rPr>
          <w:sz w:val="24"/>
          <w:szCs w:val="24"/>
        </w:rPr>
        <w:t>as</w:t>
      </w:r>
      <w:r w:rsidRPr="00C868C4">
        <w:rPr>
          <w:spacing w:val="80"/>
          <w:sz w:val="24"/>
          <w:szCs w:val="24"/>
        </w:rPr>
        <w:t xml:space="preserve"> </w:t>
      </w:r>
      <w:r w:rsidRPr="00C868C4">
        <w:rPr>
          <w:sz w:val="24"/>
          <w:szCs w:val="24"/>
        </w:rPr>
        <w:t>they</w:t>
      </w:r>
      <w:r w:rsidRPr="00C868C4">
        <w:rPr>
          <w:spacing w:val="80"/>
          <w:sz w:val="24"/>
          <w:szCs w:val="24"/>
        </w:rPr>
        <w:t xml:space="preserve"> </w:t>
      </w:r>
      <w:r w:rsidRPr="00C868C4">
        <w:rPr>
          <w:sz w:val="24"/>
          <w:szCs w:val="24"/>
        </w:rPr>
        <w:t>are</w:t>
      </w:r>
      <w:r w:rsidRPr="00C868C4">
        <w:rPr>
          <w:spacing w:val="80"/>
          <w:sz w:val="24"/>
          <w:szCs w:val="24"/>
        </w:rPr>
        <w:t xml:space="preserve"> </w:t>
      </w:r>
      <w:r w:rsidRPr="00C868C4">
        <w:rPr>
          <w:sz w:val="24"/>
          <w:szCs w:val="24"/>
        </w:rPr>
        <w:t>children</w:t>
      </w:r>
      <w:r w:rsidRPr="00C868C4">
        <w:rPr>
          <w:spacing w:val="80"/>
          <w:sz w:val="24"/>
          <w:szCs w:val="24"/>
        </w:rPr>
        <w:t xml:space="preserve"> </w:t>
      </w:r>
      <w:r w:rsidRPr="00C868C4">
        <w:rPr>
          <w:sz w:val="24"/>
          <w:szCs w:val="24"/>
        </w:rPr>
        <w:t>or</w:t>
      </w:r>
      <w:r w:rsidRPr="00C868C4">
        <w:rPr>
          <w:spacing w:val="80"/>
          <w:sz w:val="24"/>
          <w:szCs w:val="24"/>
        </w:rPr>
        <w:t xml:space="preserve"> </w:t>
      </w:r>
      <w:r w:rsidRPr="00C868C4">
        <w:rPr>
          <w:sz w:val="24"/>
          <w:szCs w:val="24"/>
        </w:rPr>
        <w:t>handicapped children; provided, however, any handicapped children shall be entitled to</w:t>
      </w:r>
      <w:r w:rsidRPr="00C868C4">
        <w:rPr>
          <w:spacing w:val="80"/>
          <w:w w:val="150"/>
          <w:sz w:val="24"/>
          <w:szCs w:val="24"/>
        </w:rPr>
        <w:t xml:space="preserve"> </w:t>
      </w:r>
      <w:r w:rsidRPr="00C868C4">
        <w:rPr>
          <w:sz w:val="24"/>
          <w:szCs w:val="24"/>
        </w:rPr>
        <w:t>receive only fifty (50) percent of the benefit payment any other child of the participant shall be entitled to receive</w:t>
      </w:r>
    </w:p>
    <w:p w14:paraId="3A2CC939" w14:textId="77777777" w:rsidR="002D321F" w:rsidRPr="00C868C4" w:rsidRDefault="002D321F" w:rsidP="007D319E">
      <w:pPr>
        <w:pStyle w:val="Heading1"/>
        <w:spacing w:before="60"/>
        <w:ind w:left="0"/>
        <w:jc w:val="left"/>
        <w:rPr>
          <w:sz w:val="24"/>
          <w:szCs w:val="24"/>
        </w:rPr>
      </w:pPr>
    </w:p>
    <w:p w14:paraId="2F2CA88E" w14:textId="755ADF13" w:rsidR="00BE2D9B" w:rsidRPr="00C868C4" w:rsidRDefault="00403E22" w:rsidP="00C736BD">
      <w:pPr>
        <w:pStyle w:val="Heading1"/>
        <w:spacing w:before="60"/>
        <w:ind w:left="0"/>
        <w:jc w:val="left"/>
        <w:rPr>
          <w:sz w:val="24"/>
          <w:szCs w:val="24"/>
          <w:u w:val="none"/>
        </w:rPr>
      </w:pPr>
      <w:bookmarkStart w:id="33" w:name="_Toc178691696"/>
      <w:r w:rsidRPr="00C868C4">
        <w:rPr>
          <w:sz w:val="24"/>
          <w:szCs w:val="24"/>
        </w:rPr>
        <w:t>IF</w:t>
      </w:r>
      <w:r w:rsidRPr="00C868C4">
        <w:rPr>
          <w:spacing w:val="-7"/>
          <w:sz w:val="24"/>
          <w:szCs w:val="24"/>
        </w:rPr>
        <w:t xml:space="preserve"> </w:t>
      </w:r>
      <w:r w:rsidRPr="00C868C4">
        <w:rPr>
          <w:sz w:val="24"/>
          <w:szCs w:val="24"/>
        </w:rPr>
        <w:t>YOU</w:t>
      </w:r>
      <w:r w:rsidRPr="00C868C4">
        <w:rPr>
          <w:spacing w:val="-7"/>
          <w:sz w:val="24"/>
          <w:szCs w:val="24"/>
        </w:rPr>
        <w:t xml:space="preserve"> </w:t>
      </w:r>
      <w:r w:rsidRPr="00C868C4">
        <w:rPr>
          <w:sz w:val="24"/>
          <w:szCs w:val="24"/>
        </w:rPr>
        <w:t>BECOME</w:t>
      </w:r>
      <w:r w:rsidRPr="00C868C4">
        <w:rPr>
          <w:spacing w:val="-8"/>
          <w:sz w:val="24"/>
          <w:szCs w:val="24"/>
        </w:rPr>
        <w:t xml:space="preserve"> </w:t>
      </w:r>
      <w:r w:rsidRPr="00C868C4">
        <w:rPr>
          <w:spacing w:val="-2"/>
          <w:sz w:val="24"/>
          <w:szCs w:val="24"/>
        </w:rPr>
        <w:t>DISABLED</w:t>
      </w:r>
      <w:bookmarkEnd w:id="33"/>
    </w:p>
    <w:p w14:paraId="5F4B0C47" w14:textId="77777777" w:rsidR="00BE2D9B" w:rsidRPr="00C868C4" w:rsidRDefault="00BE2D9B">
      <w:pPr>
        <w:pStyle w:val="BodyText"/>
        <w:rPr>
          <w:b/>
          <w:sz w:val="24"/>
          <w:szCs w:val="24"/>
        </w:rPr>
      </w:pPr>
    </w:p>
    <w:p w14:paraId="5D22DE93" w14:textId="77777777" w:rsidR="00BE2D9B" w:rsidRPr="00C868C4" w:rsidRDefault="00403E22" w:rsidP="00F5475D">
      <w:pPr>
        <w:pStyle w:val="Heading2"/>
        <w:spacing w:line="320" w:lineRule="exact"/>
        <w:ind w:left="0"/>
        <w:rPr>
          <w:sz w:val="24"/>
          <w:szCs w:val="24"/>
        </w:rPr>
      </w:pPr>
      <w:bookmarkStart w:id="34" w:name="_Toc178691697"/>
      <w:r w:rsidRPr="00C868C4">
        <w:rPr>
          <w:sz w:val="24"/>
          <w:szCs w:val="24"/>
        </w:rPr>
        <w:t>Do</w:t>
      </w:r>
      <w:r w:rsidRPr="00C868C4">
        <w:rPr>
          <w:spacing w:val="-6"/>
          <w:sz w:val="24"/>
          <w:szCs w:val="24"/>
        </w:rPr>
        <w:t xml:space="preserve"> </w:t>
      </w:r>
      <w:r w:rsidRPr="00C868C4">
        <w:rPr>
          <w:sz w:val="24"/>
          <w:szCs w:val="24"/>
        </w:rPr>
        <w:t>I</w:t>
      </w:r>
      <w:r w:rsidRPr="00C868C4">
        <w:rPr>
          <w:spacing w:val="-5"/>
          <w:sz w:val="24"/>
          <w:szCs w:val="24"/>
        </w:rPr>
        <w:t xml:space="preserve"> </w:t>
      </w:r>
      <w:r w:rsidRPr="00C868C4">
        <w:rPr>
          <w:sz w:val="24"/>
          <w:szCs w:val="24"/>
        </w:rPr>
        <w:t>Receive</w:t>
      </w:r>
      <w:r w:rsidRPr="00C868C4">
        <w:rPr>
          <w:spacing w:val="-6"/>
          <w:sz w:val="24"/>
          <w:szCs w:val="24"/>
        </w:rPr>
        <w:t xml:space="preserve"> </w:t>
      </w:r>
      <w:r w:rsidRPr="00C868C4">
        <w:rPr>
          <w:sz w:val="24"/>
          <w:szCs w:val="24"/>
        </w:rPr>
        <w:t>A</w:t>
      </w:r>
      <w:r w:rsidRPr="00C868C4">
        <w:rPr>
          <w:spacing w:val="-5"/>
          <w:sz w:val="24"/>
          <w:szCs w:val="24"/>
        </w:rPr>
        <w:t xml:space="preserve"> </w:t>
      </w:r>
      <w:r w:rsidRPr="00C868C4">
        <w:rPr>
          <w:sz w:val="24"/>
          <w:szCs w:val="24"/>
        </w:rPr>
        <w:t>Benefit</w:t>
      </w:r>
      <w:r w:rsidRPr="00C868C4">
        <w:rPr>
          <w:spacing w:val="-4"/>
          <w:sz w:val="24"/>
          <w:szCs w:val="24"/>
        </w:rPr>
        <w:t xml:space="preserve"> </w:t>
      </w:r>
      <w:r w:rsidRPr="00C868C4">
        <w:rPr>
          <w:sz w:val="24"/>
          <w:szCs w:val="24"/>
        </w:rPr>
        <w:t>If</w:t>
      </w:r>
      <w:r w:rsidRPr="00C868C4">
        <w:rPr>
          <w:spacing w:val="-4"/>
          <w:sz w:val="24"/>
          <w:szCs w:val="24"/>
        </w:rPr>
        <w:t xml:space="preserve"> </w:t>
      </w:r>
      <w:r w:rsidRPr="00C868C4">
        <w:rPr>
          <w:sz w:val="24"/>
          <w:szCs w:val="24"/>
        </w:rPr>
        <w:t>I</w:t>
      </w:r>
      <w:r w:rsidRPr="00C868C4">
        <w:rPr>
          <w:spacing w:val="-5"/>
          <w:sz w:val="24"/>
          <w:szCs w:val="24"/>
        </w:rPr>
        <w:t xml:space="preserve"> </w:t>
      </w:r>
      <w:r w:rsidRPr="00C868C4">
        <w:rPr>
          <w:sz w:val="24"/>
          <w:szCs w:val="24"/>
        </w:rPr>
        <w:t>Become</w:t>
      </w:r>
      <w:r w:rsidRPr="00C868C4">
        <w:rPr>
          <w:spacing w:val="-4"/>
          <w:sz w:val="24"/>
          <w:szCs w:val="24"/>
        </w:rPr>
        <w:t xml:space="preserve"> </w:t>
      </w:r>
      <w:r w:rsidRPr="00C868C4">
        <w:rPr>
          <w:spacing w:val="-2"/>
          <w:sz w:val="24"/>
          <w:szCs w:val="24"/>
        </w:rPr>
        <w:t>Disabled?</w:t>
      </w:r>
      <w:bookmarkEnd w:id="34"/>
    </w:p>
    <w:p w14:paraId="7056E7C1" w14:textId="77777777" w:rsidR="00633EF8" w:rsidRPr="00C868C4" w:rsidRDefault="00633EF8">
      <w:pPr>
        <w:pStyle w:val="BodyText"/>
        <w:ind w:left="119" w:right="115"/>
        <w:jc w:val="both"/>
        <w:rPr>
          <w:sz w:val="24"/>
          <w:szCs w:val="24"/>
        </w:rPr>
      </w:pPr>
    </w:p>
    <w:p w14:paraId="1DC1A4FE" w14:textId="20114EE2" w:rsidR="00BE2D9B" w:rsidRPr="00C868C4" w:rsidRDefault="00403E22" w:rsidP="00F5475D">
      <w:pPr>
        <w:pStyle w:val="BodyText"/>
        <w:ind w:right="115"/>
        <w:jc w:val="both"/>
        <w:rPr>
          <w:sz w:val="24"/>
          <w:szCs w:val="24"/>
        </w:rPr>
      </w:pPr>
      <w:r w:rsidRPr="00C868C4">
        <w:rPr>
          <w:sz w:val="24"/>
          <w:szCs w:val="24"/>
        </w:rPr>
        <w:t>If</w:t>
      </w:r>
      <w:r w:rsidRPr="00C868C4">
        <w:rPr>
          <w:spacing w:val="-2"/>
          <w:sz w:val="24"/>
          <w:szCs w:val="24"/>
        </w:rPr>
        <w:t xml:space="preserve"> </w:t>
      </w:r>
      <w:r w:rsidRPr="00C868C4">
        <w:rPr>
          <w:sz w:val="24"/>
          <w:szCs w:val="24"/>
        </w:rPr>
        <w:t>it</w:t>
      </w:r>
      <w:r w:rsidRPr="00C868C4">
        <w:rPr>
          <w:spacing w:val="-2"/>
          <w:sz w:val="24"/>
          <w:szCs w:val="24"/>
        </w:rPr>
        <w:t xml:space="preserve"> </w:t>
      </w:r>
      <w:r w:rsidRPr="00C868C4">
        <w:rPr>
          <w:sz w:val="24"/>
          <w:szCs w:val="24"/>
        </w:rPr>
        <w:t>is</w:t>
      </w:r>
      <w:r w:rsidRPr="00C868C4">
        <w:rPr>
          <w:spacing w:val="-2"/>
          <w:sz w:val="24"/>
          <w:szCs w:val="24"/>
        </w:rPr>
        <w:t xml:space="preserve"> </w:t>
      </w:r>
      <w:r w:rsidRPr="00C868C4">
        <w:rPr>
          <w:sz w:val="24"/>
          <w:szCs w:val="24"/>
        </w:rPr>
        <w:t>determined</w:t>
      </w:r>
      <w:r w:rsidRPr="00C868C4">
        <w:rPr>
          <w:spacing w:val="-2"/>
          <w:sz w:val="24"/>
          <w:szCs w:val="24"/>
        </w:rPr>
        <w:t xml:space="preserve"> </w:t>
      </w:r>
      <w:r w:rsidRPr="00C868C4">
        <w:rPr>
          <w:sz w:val="24"/>
          <w:szCs w:val="24"/>
        </w:rPr>
        <w:t>that</w:t>
      </w:r>
      <w:r w:rsidRPr="00C868C4">
        <w:rPr>
          <w:spacing w:val="-2"/>
          <w:sz w:val="24"/>
          <w:szCs w:val="24"/>
        </w:rPr>
        <w:t xml:space="preserve"> </w:t>
      </w:r>
      <w:r w:rsidRPr="00C868C4">
        <w:rPr>
          <w:sz w:val="24"/>
          <w:szCs w:val="24"/>
        </w:rPr>
        <w:t>you</w:t>
      </w:r>
      <w:r w:rsidRPr="00C868C4">
        <w:rPr>
          <w:spacing w:val="-2"/>
          <w:sz w:val="24"/>
          <w:szCs w:val="24"/>
        </w:rPr>
        <w:t xml:space="preserve"> </w:t>
      </w:r>
      <w:r w:rsidRPr="00C868C4">
        <w:rPr>
          <w:sz w:val="24"/>
          <w:szCs w:val="24"/>
        </w:rPr>
        <w:t>have</w:t>
      </w:r>
      <w:r w:rsidRPr="00C868C4">
        <w:rPr>
          <w:spacing w:val="-2"/>
          <w:sz w:val="24"/>
          <w:szCs w:val="24"/>
        </w:rPr>
        <w:t xml:space="preserve"> </w:t>
      </w:r>
      <w:r w:rsidRPr="00C868C4">
        <w:rPr>
          <w:sz w:val="24"/>
          <w:szCs w:val="24"/>
        </w:rPr>
        <w:t>incurred</w:t>
      </w:r>
      <w:r w:rsidRPr="00C868C4">
        <w:rPr>
          <w:spacing w:val="-2"/>
          <w:sz w:val="24"/>
          <w:szCs w:val="24"/>
        </w:rPr>
        <w:t xml:space="preserve"> </w:t>
      </w:r>
      <w:r w:rsidRPr="00C868C4">
        <w:rPr>
          <w:sz w:val="24"/>
          <w:szCs w:val="24"/>
        </w:rPr>
        <w:t>a</w:t>
      </w:r>
      <w:r w:rsidRPr="00C868C4">
        <w:rPr>
          <w:spacing w:val="-2"/>
          <w:sz w:val="24"/>
          <w:szCs w:val="24"/>
        </w:rPr>
        <w:t xml:space="preserve"> </w:t>
      </w:r>
      <w:r w:rsidRPr="00C868C4">
        <w:rPr>
          <w:sz w:val="24"/>
          <w:szCs w:val="24"/>
        </w:rPr>
        <w:t>Line-of-</w:t>
      </w:r>
      <w:r w:rsidRPr="00C868C4">
        <w:rPr>
          <w:spacing w:val="-2"/>
          <w:sz w:val="24"/>
          <w:szCs w:val="24"/>
        </w:rPr>
        <w:t xml:space="preserve"> </w:t>
      </w:r>
      <w:r w:rsidRPr="00C868C4">
        <w:rPr>
          <w:sz w:val="24"/>
          <w:szCs w:val="24"/>
        </w:rPr>
        <w:t>Duty</w:t>
      </w:r>
      <w:r w:rsidRPr="00C868C4">
        <w:rPr>
          <w:spacing w:val="-2"/>
          <w:sz w:val="24"/>
          <w:szCs w:val="24"/>
        </w:rPr>
        <w:t xml:space="preserve"> </w:t>
      </w:r>
      <w:r w:rsidRPr="00C868C4">
        <w:rPr>
          <w:sz w:val="24"/>
          <w:szCs w:val="24"/>
        </w:rPr>
        <w:t>disability,</w:t>
      </w:r>
      <w:r w:rsidRPr="00C868C4">
        <w:rPr>
          <w:spacing w:val="-2"/>
          <w:sz w:val="24"/>
          <w:szCs w:val="24"/>
        </w:rPr>
        <w:t xml:space="preserve"> </w:t>
      </w:r>
      <w:r w:rsidRPr="00C868C4">
        <w:rPr>
          <w:sz w:val="24"/>
          <w:szCs w:val="24"/>
        </w:rPr>
        <w:t>then</w:t>
      </w:r>
      <w:r w:rsidRPr="00C868C4">
        <w:rPr>
          <w:spacing w:val="-2"/>
          <w:sz w:val="24"/>
          <w:szCs w:val="24"/>
        </w:rPr>
        <w:t xml:space="preserve"> </w:t>
      </w:r>
      <w:r w:rsidRPr="00C868C4">
        <w:rPr>
          <w:sz w:val="24"/>
          <w:szCs w:val="24"/>
        </w:rPr>
        <w:t xml:space="preserve">you will be entitled </w:t>
      </w:r>
      <w:r w:rsidRPr="00C868C4">
        <w:rPr>
          <w:sz w:val="24"/>
          <w:szCs w:val="24"/>
        </w:rPr>
        <w:lastRenderedPageBreak/>
        <w:t xml:space="preserve">to receive a disability benefit equal to the greater of </w:t>
      </w:r>
      <w:r w:rsidR="003F1841" w:rsidRPr="00C868C4">
        <w:rPr>
          <w:sz w:val="24"/>
          <w:szCs w:val="24"/>
        </w:rPr>
        <w:t>sixty percent (</w:t>
      </w:r>
      <w:r w:rsidRPr="00C868C4">
        <w:rPr>
          <w:sz w:val="24"/>
          <w:szCs w:val="24"/>
        </w:rPr>
        <w:t>60%</w:t>
      </w:r>
      <w:r w:rsidR="003F1841" w:rsidRPr="00C868C4">
        <w:rPr>
          <w:sz w:val="24"/>
          <w:szCs w:val="24"/>
        </w:rPr>
        <w:t>)</w:t>
      </w:r>
      <w:r w:rsidRPr="00C868C4">
        <w:rPr>
          <w:sz w:val="24"/>
          <w:szCs w:val="24"/>
        </w:rPr>
        <w:t xml:space="preserve"> of your Average Monthly Compensation (see page 8) or your Accrued Benefit as of the date of your disability.</w:t>
      </w:r>
      <w:r w:rsidRPr="00C868C4">
        <w:rPr>
          <w:spacing w:val="40"/>
          <w:sz w:val="24"/>
          <w:szCs w:val="24"/>
        </w:rPr>
        <w:t xml:space="preserve"> </w:t>
      </w:r>
      <w:r w:rsidRPr="00C868C4">
        <w:rPr>
          <w:sz w:val="24"/>
          <w:szCs w:val="24"/>
        </w:rPr>
        <w:t>A Line-of-Duty disability is a physical or mental condition arising as a direct and proximate result of an accident sustained by a participant, after becoming a participant, while in the actual performance of his duties for the City at some definite time and place without willful negligence that totally and permanently prevents him from engaging</w:t>
      </w:r>
      <w:r w:rsidRPr="00C868C4">
        <w:rPr>
          <w:spacing w:val="-1"/>
          <w:sz w:val="24"/>
          <w:szCs w:val="24"/>
        </w:rPr>
        <w:t xml:space="preserve"> </w:t>
      </w:r>
      <w:r w:rsidRPr="00C868C4">
        <w:rPr>
          <w:sz w:val="24"/>
          <w:szCs w:val="24"/>
        </w:rPr>
        <w:t>in</w:t>
      </w:r>
      <w:r w:rsidRPr="00C868C4">
        <w:rPr>
          <w:spacing w:val="-1"/>
          <w:sz w:val="24"/>
          <w:szCs w:val="24"/>
        </w:rPr>
        <w:t xml:space="preserve"> </w:t>
      </w:r>
      <w:r w:rsidRPr="00C868C4">
        <w:rPr>
          <w:sz w:val="24"/>
          <w:szCs w:val="24"/>
        </w:rPr>
        <w:t>the</w:t>
      </w:r>
      <w:r w:rsidRPr="00C868C4">
        <w:rPr>
          <w:spacing w:val="-1"/>
          <w:sz w:val="24"/>
          <w:szCs w:val="24"/>
        </w:rPr>
        <w:t xml:space="preserve"> </w:t>
      </w:r>
      <w:r w:rsidRPr="00C868C4">
        <w:rPr>
          <w:sz w:val="24"/>
          <w:szCs w:val="24"/>
        </w:rPr>
        <w:t>duties</w:t>
      </w:r>
      <w:r w:rsidRPr="00C868C4">
        <w:rPr>
          <w:spacing w:val="-1"/>
          <w:sz w:val="24"/>
          <w:szCs w:val="24"/>
        </w:rPr>
        <w:t xml:space="preserve"> </w:t>
      </w:r>
      <w:r w:rsidRPr="00C868C4">
        <w:rPr>
          <w:sz w:val="24"/>
          <w:szCs w:val="24"/>
        </w:rPr>
        <w:t>for</w:t>
      </w:r>
      <w:r w:rsidRPr="00C868C4">
        <w:rPr>
          <w:spacing w:val="-1"/>
          <w:sz w:val="24"/>
          <w:szCs w:val="24"/>
        </w:rPr>
        <w:t xml:space="preserve"> </w:t>
      </w:r>
      <w:r w:rsidRPr="00C868C4">
        <w:rPr>
          <w:sz w:val="24"/>
          <w:szCs w:val="24"/>
        </w:rPr>
        <w:t>which</w:t>
      </w:r>
      <w:r w:rsidRPr="00C868C4">
        <w:rPr>
          <w:spacing w:val="-1"/>
          <w:sz w:val="24"/>
          <w:szCs w:val="24"/>
        </w:rPr>
        <w:t xml:space="preserve"> </w:t>
      </w:r>
      <w:r w:rsidRPr="00C868C4">
        <w:rPr>
          <w:sz w:val="24"/>
          <w:szCs w:val="24"/>
        </w:rPr>
        <w:t>he</w:t>
      </w:r>
      <w:r w:rsidRPr="00C868C4">
        <w:rPr>
          <w:spacing w:val="-1"/>
          <w:sz w:val="24"/>
          <w:szCs w:val="24"/>
        </w:rPr>
        <w:t xml:space="preserve"> </w:t>
      </w:r>
      <w:r w:rsidRPr="00C868C4">
        <w:rPr>
          <w:sz w:val="24"/>
          <w:szCs w:val="24"/>
        </w:rPr>
        <w:t>was</w:t>
      </w:r>
      <w:r w:rsidRPr="00C868C4">
        <w:rPr>
          <w:spacing w:val="-3"/>
          <w:sz w:val="24"/>
          <w:szCs w:val="24"/>
        </w:rPr>
        <w:t xml:space="preserve"> </w:t>
      </w:r>
      <w:r w:rsidRPr="00C868C4">
        <w:rPr>
          <w:sz w:val="24"/>
          <w:szCs w:val="24"/>
        </w:rPr>
        <w:t>employed.</w:t>
      </w:r>
      <w:r w:rsidRPr="00C868C4">
        <w:rPr>
          <w:spacing w:val="40"/>
          <w:sz w:val="24"/>
          <w:szCs w:val="24"/>
        </w:rPr>
        <w:t xml:space="preserve"> </w:t>
      </w:r>
      <w:r w:rsidRPr="00C868C4">
        <w:rPr>
          <w:sz w:val="24"/>
          <w:szCs w:val="24"/>
        </w:rPr>
        <w:t>The</w:t>
      </w:r>
      <w:r w:rsidRPr="00C868C4">
        <w:rPr>
          <w:spacing w:val="-1"/>
          <w:sz w:val="24"/>
          <w:szCs w:val="24"/>
        </w:rPr>
        <w:t xml:space="preserve"> </w:t>
      </w:r>
      <w:r w:rsidRPr="00C868C4">
        <w:rPr>
          <w:sz w:val="24"/>
          <w:szCs w:val="24"/>
        </w:rPr>
        <w:t>determination</w:t>
      </w:r>
      <w:r w:rsidRPr="00C868C4">
        <w:rPr>
          <w:spacing w:val="-1"/>
          <w:sz w:val="24"/>
          <w:szCs w:val="24"/>
        </w:rPr>
        <w:t xml:space="preserve"> </w:t>
      </w:r>
      <w:r w:rsidRPr="00C868C4">
        <w:rPr>
          <w:sz w:val="24"/>
          <w:szCs w:val="24"/>
        </w:rPr>
        <w:t>of</w:t>
      </w:r>
      <w:r w:rsidRPr="00C868C4">
        <w:rPr>
          <w:spacing w:val="-1"/>
          <w:sz w:val="24"/>
          <w:szCs w:val="24"/>
        </w:rPr>
        <w:t xml:space="preserve"> </w:t>
      </w:r>
      <w:r w:rsidRPr="00C868C4">
        <w:rPr>
          <w:sz w:val="24"/>
          <w:szCs w:val="24"/>
        </w:rPr>
        <w:t>the Line of Duty disability will be made on medical evidence of at least two qualified physicians licensed to practice in Tennessee</w:t>
      </w:r>
      <w:r w:rsidR="00DA61E2" w:rsidRPr="00C868C4">
        <w:rPr>
          <w:sz w:val="24"/>
          <w:szCs w:val="24"/>
        </w:rPr>
        <w:t xml:space="preserve">, Mississippi and Arkansas and is designated </w:t>
      </w:r>
      <w:r w:rsidRPr="00C868C4">
        <w:rPr>
          <w:sz w:val="24"/>
          <w:szCs w:val="24"/>
        </w:rPr>
        <w:t xml:space="preserve">by the </w:t>
      </w:r>
      <w:r w:rsidRPr="00C868C4">
        <w:rPr>
          <w:spacing w:val="-2"/>
          <w:sz w:val="24"/>
          <w:szCs w:val="24"/>
        </w:rPr>
        <w:t>Board.</w:t>
      </w:r>
    </w:p>
    <w:p w14:paraId="28E353DB" w14:textId="77777777" w:rsidR="00BE2D9B" w:rsidRPr="00C868C4" w:rsidRDefault="00403E22" w:rsidP="00F5475D">
      <w:pPr>
        <w:pStyle w:val="BodyText"/>
        <w:spacing w:before="320"/>
        <w:ind w:right="117"/>
        <w:jc w:val="both"/>
        <w:rPr>
          <w:sz w:val="24"/>
          <w:szCs w:val="24"/>
        </w:rPr>
      </w:pPr>
      <w:r w:rsidRPr="00C868C4">
        <w:rPr>
          <w:sz w:val="24"/>
          <w:szCs w:val="24"/>
        </w:rPr>
        <w:t>If you incur a disability that was not in the Line of Duty (an “Ordinary Disability”), and that was not a result of your gross and willful misconduct, you</w:t>
      </w:r>
      <w:r w:rsidRPr="00C868C4">
        <w:rPr>
          <w:spacing w:val="-4"/>
          <w:sz w:val="24"/>
          <w:szCs w:val="24"/>
        </w:rPr>
        <w:t xml:space="preserve"> </w:t>
      </w:r>
      <w:r w:rsidRPr="00C868C4">
        <w:rPr>
          <w:sz w:val="24"/>
          <w:szCs w:val="24"/>
        </w:rPr>
        <w:t>will</w:t>
      </w:r>
      <w:r w:rsidRPr="00C868C4">
        <w:rPr>
          <w:spacing w:val="-4"/>
          <w:sz w:val="24"/>
          <w:szCs w:val="24"/>
        </w:rPr>
        <w:t xml:space="preserve"> </w:t>
      </w:r>
      <w:r w:rsidRPr="00C868C4">
        <w:rPr>
          <w:sz w:val="24"/>
          <w:szCs w:val="24"/>
        </w:rPr>
        <w:t>receive</w:t>
      </w:r>
      <w:r w:rsidRPr="00C868C4">
        <w:rPr>
          <w:spacing w:val="-4"/>
          <w:sz w:val="24"/>
          <w:szCs w:val="24"/>
        </w:rPr>
        <w:t xml:space="preserve"> </w:t>
      </w:r>
      <w:r w:rsidRPr="00C868C4">
        <w:rPr>
          <w:sz w:val="24"/>
          <w:szCs w:val="24"/>
        </w:rPr>
        <w:t>a</w:t>
      </w:r>
      <w:r w:rsidRPr="00C868C4">
        <w:rPr>
          <w:spacing w:val="-4"/>
          <w:sz w:val="24"/>
          <w:szCs w:val="24"/>
        </w:rPr>
        <w:t xml:space="preserve"> </w:t>
      </w:r>
      <w:r w:rsidRPr="00C868C4">
        <w:rPr>
          <w:sz w:val="24"/>
          <w:szCs w:val="24"/>
        </w:rPr>
        <w:t>disability</w:t>
      </w:r>
      <w:r w:rsidRPr="00C868C4">
        <w:rPr>
          <w:spacing w:val="-4"/>
          <w:sz w:val="24"/>
          <w:szCs w:val="24"/>
        </w:rPr>
        <w:t xml:space="preserve"> </w:t>
      </w:r>
      <w:r w:rsidRPr="00C868C4">
        <w:rPr>
          <w:sz w:val="24"/>
          <w:szCs w:val="24"/>
        </w:rPr>
        <w:t>benefit</w:t>
      </w:r>
      <w:r w:rsidRPr="00C868C4">
        <w:rPr>
          <w:spacing w:val="-4"/>
          <w:sz w:val="24"/>
          <w:szCs w:val="24"/>
        </w:rPr>
        <w:t xml:space="preserve"> </w:t>
      </w:r>
      <w:r w:rsidRPr="00C868C4">
        <w:rPr>
          <w:sz w:val="24"/>
          <w:szCs w:val="24"/>
        </w:rPr>
        <w:t>equal</w:t>
      </w:r>
      <w:r w:rsidRPr="00C868C4">
        <w:rPr>
          <w:spacing w:val="-3"/>
          <w:sz w:val="24"/>
          <w:szCs w:val="24"/>
        </w:rPr>
        <w:t xml:space="preserve"> </w:t>
      </w:r>
      <w:r w:rsidRPr="00C868C4">
        <w:rPr>
          <w:sz w:val="24"/>
          <w:szCs w:val="24"/>
        </w:rPr>
        <w:t>to</w:t>
      </w:r>
      <w:r w:rsidRPr="00C868C4">
        <w:rPr>
          <w:spacing w:val="-3"/>
          <w:sz w:val="24"/>
          <w:szCs w:val="24"/>
        </w:rPr>
        <w:t xml:space="preserve"> </w:t>
      </w:r>
      <w:r w:rsidRPr="00C868C4">
        <w:rPr>
          <w:sz w:val="24"/>
          <w:szCs w:val="24"/>
        </w:rPr>
        <w:t>your</w:t>
      </w:r>
      <w:r w:rsidRPr="00C868C4">
        <w:rPr>
          <w:spacing w:val="-3"/>
          <w:sz w:val="24"/>
          <w:szCs w:val="24"/>
        </w:rPr>
        <w:t xml:space="preserve"> </w:t>
      </w:r>
      <w:r w:rsidRPr="00C868C4">
        <w:rPr>
          <w:sz w:val="24"/>
          <w:szCs w:val="24"/>
        </w:rPr>
        <w:t>Accrued</w:t>
      </w:r>
      <w:r w:rsidRPr="00C868C4">
        <w:rPr>
          <w:spacing w:val="-3"/>
          <w:sz w:val="24"/>
          <w:szCs w:val="24"/>
        </w:rPr>
        <w:t xml:space="preserve"> </w:t>
      </w:r>
      <w:r w:rsidRPr="00C868C4">
        <w:rPr>
          <w:sz w:val="24"/>
          <w:szCs w:val="24"/>
        </w:rPr>
        <w:t>Benefit</w:t>
      </w:r>
      <w:r w:rsidRPr="00C868C4">
        <w:rPr>
          <w:spacing w:val="-3"/>
          <w:sz w:val="24"/>
          <w:szCs w:val="24"/>
        </w:rPr>
        <w:t xml:space="preserve"> </w:t>
      </w:r>
      <w:r w:rsidRPr="00C868C4">
        <w:rPr>
          <w:sz w:val="24"/>
          <w:szCs w:val="24"/>
        </w:rPr>
        <w:t>at</w:t>
      </w:r>
      <w:r w:rsidRPr="00C868C4">
        <w:rPr>
          <w:spacing w:val="-3"/>
          <w:sz w:val="24"/>
          <w:szCs w:val="24"/>
        </w:rPr>
        <w:t xml:space="preserve"> </w:t>
      </w:r>
      <w:r w:rsidRPr="00C868C4">
        <w:rPr>
          <w:sz w:val="24"/>
          <w:szCs w:val="24"/>
        </w:rPr>
        <w:t>the</w:t>
      </w:r>
      <w:r w:rsidRPr="00C868C4">
        <w:rPr>
          <w:spacing w:val="-3"/>
          <w:sz w:val="24"/>
          <w:szCs w:val="24"/>
        </w:rPr>
        <w:t xml:space="preserve"> </w:t>
      </w:r>
      <w:r w:rsidRPr="00C868C4">
        <w:rPr>
          <w:sz w:val="24"/>
          <w:szCs w:val="24"/>
        </w:rPr>
        <w:t>date of your disability.</w:t>
      </w:r>
      <w:r w:rsidRPr="00C868C4">
        <w:rPr>
          <w:spacing w:val="40"/>
          <w:sz w:val="24"/>
          <w:szCs w:val="24"/>
        </w:rPr>
        <w:t xml:space="preserve"> </w:t>
      </w:r>
      <w:r w:rsidRPr="00C868C4">
        <w:rPr>
          <w:sz w:val="24"/>
          <w:szCs w:val="24"/>
        </w:rPr>
        <w:t xml:space="preserve">Generally, no benefit will be payable </w:t>
      </w:r>
      <w:proofErr w:type="gramStart"/>
      <w:r w:rsidRPr="00C868C4">
        <w:rPr>
          <w:sz w:val="24"/>
          <w:szCs w:val="24"/>
        </w:rPr>
        <w:t>as a result of</w:t>
      </w:r>
      <w:proofErr w:type="gramEnd"/>
      <w:r w:rsidRPr="00C868C4">
        <w:rPr>
          <w:sz w:val="24"/>
          <w:szCs w:val="24"/>
        </w:rPr>
        <w:t xml:space="preserve"> a disability incurred while you were serving in the armed forces.</w:t>
      </w:r>
    </w:p>
    <w:p w14:paraId="3414B926" w14:textId="77777777" w:rsidR="00BE2D9B" w:rsidRPr="00C868C4" w:rsidRDefault="00BE2D9B" w:rsidP="00F5475D">
      <w:pPr>
        <w:pStyle w:val="BodyText"/>
        <w:rPr>
          <w:sz w:val="24"/>
          <w:szCs w:val="24"/>
        </w:rPr>
      </w:pPr>
    </w:p>
    <w:p w14:paraId="1A0FB050" w14:textId="6F4DEE7E" w:rsidR="00BE2D9B" w:rsidRPr="00C868C4" w:rsidRDefault="00403E22" w:rsidP="00F5475D">
      <w:pPr>
        <w:pStyle w:val="BodyText"/>
        <w:ind w:right="117"/>
        <w:jc w:val="both"/>
        <w:rPr>
          <w:sz w:val="24"/>
          <w:szCs w:val="24"/>
        </w:rPr>
      </w:pPr>
      <w:r w:rsidRPr="00C868C4">
        <w:rPr>
          <w:sz w:val="24"/>
          <w:szCs w:val="24"/>
        </w:rPr>
        <w:t>An Ordinary Disability is a physical or mental condition arising after the participant is credited with five or more Years of Service that totally</w:t>
      </w:r>
      <w:r w:rsidRPr="00C868C4">
        <w:rPr>
          <w:spacing w:val="40"/>
          <w:sz w:val="24"/>
          <w:szCs w:val="24"/>
        </w:rPr>
        <w:t xml:space="preserve"> </w:t>
      </w:r>
      <w:r w:rsidRPr="00C868C4">
        <w:rPr>
          <w:sz w:val="24"/>
          <w:szCs w:val="24"/>
        </w:rPr>
        <w:t>prevents him from engaging in the duties for which he was employed.</w:t>
      </w:r>
      <w:r w:rsidRPr="00C868C4">
        <w:rPr>
          <w:spacing w:val="40"/>
          <w:sz w:val="24"/>
          <w:szCs w:val="24"/>
        </w:rPr>
        <w:t xml:space="preserve"> </w:t>
      </w:r>
      <w:r w:rsidR="00DA61E2" w:rsidRPr="00C868C4">
        <w:rPr>
          <w:sz w:val="24"/>
          <w:szCs w:val="24"/>
        </w:rPr>
        <w:t>The determination of any Ordinary Disability will be made on the medical evidence of at least two qualified physicians licensed to practice medicine in Tennessee, Mississippi &amp; Arkansas and is designated by the Board.</w:t>
      </w:r>
      <w:r w:rsidR="003C0747" w:rsidRPr="00C868C4">
        <w:rPr>
          <w:sz w:val="24"/>
          <w:szCs w:val="24"/>
        </w:rPr>
        <w:t xml:space="preserve"> </w:t>
      </w:r>
      <w:r w:rsidRPr="00C868C4">
        <w:rPr>
          <w:sz w:val="24"/>
          <w:szCs w:val="24"/>
        </w:rPr>
        <w:t>An Ordinary Disability does not include any disability resulting from the participant’s chronic alcoholism, self-addiction to narcotics, or participation in a felonious or criminal act or enterprise.</w:t>
      </w:r>
    </w:p>
    <w:p w14:paraId="66EBA7CE" w14:textId="77777777" w:rsidR="00BE2D9B" w:rsidRPr="00C868C4" w:rsidRDefault="00BE2D9B" w:rsidP="00F5475D">
      <w:pPr>
        <w:pStyle w:val="BodyText"/>
        <w:rPr>
          <w:sz w:val="24"/>
          <w:szCs w:val="24"/>
        </w:rPr>
      </w:pPr>
    </w:p>
    <w:p w14:paraId="79917342" w14:textId="42CC2EB0" w:rsidR="00BE2D9B" w:rsidRPr="00C868C4" w:rsidRDefault="00403E22" w:rsidP="00F5475D">
      <w:pPr>
        <w:pStyle w:val="BodyText"/>
        <w:ind w:right="117"/>
        <w:jc w:val="both"/>
        <w:rPr>
          <w:sz w:val="24"/>
          <w:szCs w:val="24"/>
        </w:rPr>
      </w:pPr>
      <w:r w:rsidRPr="00C868C4">
        <w:rPr>
          <w:sz w:val="24"/>
          <w:szCs w:val="24"/>
        </w:rPr>
        <w:t xml:space="preserve">From time to </w:t>
      </w:r>
      <w:r w:rsidR="00B26225" w:rsidRPr="00C868C4">
        <w:rPr>
          <w:sz w:val="24"/>
          <w:szCs w:val="24"/>
        </w:rPr>
        <w:t>time,</w:t>
      </w:r>
      <w:r w:rsidRPr="00C868C4">
        <w:rPr>
          <w:sz w:val="24"/>
          <w:szCs w:val="24"/>
        </w:rPr>
        <w:t xml:space="preserve"> you may be asked to undergo a medical examination to determine whether you continue to suffer from the disability.</w:t>
      </w:r>
      <w:r w:rsidRPr="00C868C4">
        <w:rPr>
          <w:spacing w:val="80"/>
          <w:sz w:val="24"/>
          <w:szCs w:val="24"/>
        </w:rPr>
        <w:t xml:space="preserve"> </w:t>
      </w:r>
      <w:r w:rsidRPr="00C868C4">
        <w:rPr>
          <w:sz w:val="24"/>
          <w:szCs w:val="24"/>
        </w:rPr>
        <w:t>If you refuse to be examined or it is determined that you have recovered from your disability, your benefits will be discontinued.</w:t>
      </w:r>
      <w:r w:rsidRPr="00C868C4">
        <w:rPr>
          <w:spacing w:val="40"/>
          <w:sz w:val="24"/>
          <w:szCs w:val="24"/>
        </w:rPr>
        <w:t xml:space="preserve"> </w:t>
      </w:r>
      <w:r w:rsidRPr="00C868C4">
        <w:rPr>
          <w:sz w:val="24"/>
          <w:szCs w:val="24"/>
        </w:rPr>
        <w:t>In addition, if you engage in gainful employment, your disability benefits will be reduced so that the sum of your compensation and disability benefits does not exceed your Average Monthly Compensation as of the date you became disabled.</w:t>
      </w:r>
    </w:p>
    <w:p w14:paraId="5BFF9A9E" w14:textId="77777777" w:rsidR="00BE2D9B" w:rsidRPr="00C868C4" w:rsidRDefault="00BE2D9B" w:rsidP="00F5475D">
      <w:pPr>
        <w:pStyle w:val="BodyText"/>
        <w:spacing w:before="3"/>
        <w:rPr>
          <w:sz w:val="24"/>
          <w:szCs w:val="24"/>
        </w:rPr>
      </w:pPr>
    </w:p>
    <w:p w14:paraId="77DB921C" w14:textId="77777777" w:rsidR="00BE2D9B" w:rsidRPr="00C868C4" w:rsidRDefault="00403E22" w:rsidP="00F5475D">
      <w:pPr>
        <w:pStyle w:val="Heading2"/>
        <w:spacing w:line="321" w:lineRule="exact"/>
        <w:ind w:left="0"/>
        <w:rPr>
          <w:sz w:val="24"/>
          <w:szCs w:val="24"/>
        </w:rPr>
      </w:pPr>
      <w:bookmarkStart w:id="35" w:name="_Toc178691698"/>
      <w:r w:rsidRPr="00C868C4">
        <w:rPr>
          <w:sz w:val="24"/>
          <w:szCs w:val="24"/>
        </w:rPr>
        <w:t>How</w:t>
      </w:r>
      <w:r w:rsidRPr="00C868C4">
        <w:rPr>
          <w:spacing w:val="-9"/>
          <w:sz w:val="24"/>
          <w:szCs w:val="24"/>
        </w:rPr>
        <w:t xml:space="preserve"> </w:t>
      </w:r>
      <w:r w:rsidRPr="00C868C4">
        <w:rPr>
          <w:sz w:val="24"/>
          <w:szCs w:val="24"/>
        </w:rPr>
        <w:t>Is</w:t>
      </w:r>
      <w:r w:rsidRPr="00C868C4">
        <w:rPr>
          <w:spacing w:val="-7"/>
          <w:sz w:val="24"/>
          <w:szCs w:val="24"/>
        </w:rPr>
        <w:t xml:space="preserve"> </w:t>
      </w:r>
      <w:r w:rsidRPr="00C868C4">
        <w:rPr>
          <w:sz w:val="24"/>
          <w:szCs w:val="24"/>
        </w:rPr>
        <w:t>My</w:t>
      </w:r>
      <w:r w:rsidRPr="00C868C4">
        <w:rPr>
          <w:spacing w:val="-7"/>
          <w:sz w:val="24"/>
          <w:szCs w:val="24"/>
        </w:rPr>
        <w:t xml:space="preserve"> </w:t>
      </w:r>
      <w:r w:rsidRPr="00C868C4">
        <w:rPr>
          <w:sz w:val="24"/>
          <w:szCs w:val="24"/>
        </w:rPr>
        <w:t>Disability</w:t>
      </w:r>
      <w:r w:rsidRPr="00C868C4">
        <w:rPr>
          <w:spacing w:val="-7"/>
          <w:sz w:val="24"/>
          <w:szCs w:val="24"/>
        </w:rPr>
        <w:t xml:space="preserve"> </w:t>
      </w:r>
      <w:r w:rsidRPr="00C868C4">
        <w:rPr>
          <w:sz w:val="24"/>
          <w:szCs w:val="24"/>
        </w:rPr>
        <w:t>Benefit</w:t>
      </w:r>
      <w:r w:rsidRPr="00C868C4">
        <w:rPr>
          <w:spacing w:val="-7"/>
          <w:sz w:val="24"/>
          <w:szCs w:val="24"/>
        </w:rPr>
        <w:t xml:space="preserve"> </w:t>
      </w:r>
      <w:r w:rsidRPr="00C868C4">
        <w:rPr>
          <w:spacing w:val="-2"/>
          <w:sz w:val="24"/>
          <w:szCs w:val="24"/>
        </w:rPr>
        <w:t>Determined?</w:t>
      </w:r>
      <w:bookmarkEnd w:id="35"/>
    </w:p>
    <w:p w14:paraId="3B4022AD" w14:textId="77777777" w:rsidR="00633EF8" w:rsidRPr="00C868C4" w:rsidRDefault="00633EF8" w:rsidP="00F5475D">
      <w:pPr>
        <w:pStyle w:val="BodyText"/>
        <w:ind w:right="118"/>
        <w:jc w:val="both"/>
        <w:rPr>
          <w:sz w:val="24"/>
          <w:szCs w:val="24"/>
        </w:rPr>
      </w:pPr>
    </w:p>
    <w:p w14:paraId="3D813FE5" w14:textId="6545A10B" w:rsidR="00BE2D9B" w:rsidRPr="00C868C4" w:rsidRDefault="00403E22" w:rsidP="00F5475D">
      <w:pPr>
        <w:pStyle w:val="BodyText"/>
        <w:ind w:right="118"/>
        <w:jc w:val="both"/>
        <w:rPr>
          <w:sz w:val="24"/>
          <w:szCs w:val="24"/>
        </w:rPr>
      </w:pPr>
      <w:r w:rsidRPr="00C868C4">
        <w:rPr>
          <w:sz w:val="24"/>
          <w:szCs w:val="24"/>
        </w:rPr>
        <w:t>To figure your Accrued Benefit as of the date of your disability, use the</w:t>
      </w:r>
      <w:r w:rsidRPr="00C868C4">
        <w:rPr>
          <w:spacing w:val="40"/>
          <w:sz w:val="24"/>
          <w:szCs w:val="24"/>
        </w:rPr>
        <w:t xml:space="preserve"> </w:t>
      </w:r>
      <w:r w:rsidRPr="00C868C4">
        <w:rPr>
          <w:sz w:val="24"/>
          <w:szCs w:val="24"/>
        </w:rPr>
        <w:t>same</w:t>
      </w:r>
      <w:r w:rsidRPr="00C868C4">
        <w:rPr>
          <w:spacing w:val="57"/>
          <w:sz w:val="24"/>
          <w:szCs w:val="24"/>
        </w:rPr>
        <w:t xml:space="preserve"> </w:t>
      </w:r>
      <w:r w:rsidRPr="00C868C4">
        <w:rPr>
          <w:sz w:val="24"/>
          <w:szCs w:val="24"/>
        </w:rPr>
        <w:t>formula</w:t>
      </w:r>
      <w:r w:rsidRPr="00C868C4">
        <w:rPr>
          <w:spacing w:val="58"/>
          <w:sz w:val="24"/>
          <w:szCs w:val="24"/>
        </w:rPr>
        <w:t xml:space="preserve"> </w:t>
      </w:r>
      <w:r w:rsidRPr="00C868C4">
        <w:rPr>
          <w:sz w:val="24"/>
          <w:szCs w:val="24"/>
        </w:rPr>
        <w:t>on</w:t>
      </w:r>
      <w:r w:rsidRPr="00C868C4">
        <w:rPr>
          <w:spacing w:val="58"/>
          <w:sz w:val="24"/>
          <w:szCs w:val="24"/>
        </w:rPr>
        <w:t xml:space="preserve"> </w:t>
      </w:r>
      <w:r w:rsidRPr="00C868C4">
        <w:rPr>
          <w:sz w:val="24"/>
          <w:szCs w:val="24"/>
        </w:rPr>
        <w:t>page</w:t>
      </w:r>
      <w:r w:rsidRPr="00C868C4">
        <w:rPr>
          <w:spacing w:val="59"/>
          <w:sz w:val="24"/>
          <w:szCs w:val="24"/>
        </w:rPr>
        <w:t xml:space="preserve"> </w:t>
      </w:r>
      <w:r w:rsidRPr="00C868C4">
        <w:rPr>
          <w:sz w:val="24"/>
          <w:szCs w:val="24"/>
        </w:rPr>
        <w:t>8</w:t>
      </w:r>
      <w:r w:rsidRPr="00C868C4">
        <w:rPr>
          <w:spacing w:val="58"/>
          <w:sz w:val="24"/>
          <w:szCs w:val="24"/>
        </w:rPr>
        <w:t xml:space="preserve"> </w:t>
      </w:r>
      <w:r w:rsidRPr="00C868C4">
        <w:rPr>
          <w:sz w:val="24"/>
          <w:szCs w:val="24"/>
        </w:rPr>
        <w:t>that</w:t>
      </w:r>
      <w:r w:rsidRPr="00C868C4">
        <w:rPr>
          <w:spacing w:val="58"/>
          <w:sz w:val="24"/>
          <w:szCs w:val="24"/>
        </w:rPr>
        <w:t xml:space="preserve"> </w:t>
      </w:r>
      <w:r w:rsidRPr="00C868C4">
        <w:rPr>
          <w:sz w:val="24"/>
          <w:szCs w:val="24"/>
        </w:rPr>
        <w:t>you</w:t>
      </w:r>
      <w:r w:rsidRPr="00C868C4">
        <w:rPr>
          <w:spacing w:val="58"/>
          <w:sz w:val="24"/>
          <w:szCs w:val="24"/>
        </w:rPr>
        <w:t xml:space="preserve"> </w:t>
      </w:r>
      <w:r w:rsidRPr="00C868C4">
        <w:rPr>
          <w:sz w:val="24"/>
          <w:szCs w:val="24"/>
        </w:rPr>
        <w:t>would</w:t>
      </w:r>
      <w:r w:rsidRPr="00C868C4">
        <w:rPr>
          <w:spacing w:val="59"/>
          <w:sz w:val="24"/>
          <w:szCs w:val="24"/>
        </w:rPr>
        <w:t xml:space="preserve"> </w:t>
      </w:r>
      <w:r w:rsidRPr="00C868C4">
        <w:rPr>
          <w:sz w:val="24"/>
          <w:szCs w:val="24"/>
        </w:rPr>
        <w:t>use</w:t>
      </w:r>
      <w:r w:rsidRPr="00C868C4">
        <w:rPr>
          <w:spacing w:val="58"/>
          <w:sz w:val="24"/>
          <w:szCs w:val="24"/>
        </w:rPr>
        <w:t xml:space="preserve"> </w:t>
      </w:r>
      <w:r w:rsidRPr="00C868C4">
        <w:rPr>
          <w:sz w:val="24"/>
          <w:szCs w:val="24"/>
        </w:rPr>
        <w:t>to</w:t>
      </w:r>
      <w:r w:rsidRPr="00C868C4">
        <w:rPr>
          <w:spacing w:val="58"/>
          <w:sz w:val="24"/>
          <w:szCs w:val="24"/>
        </w:rPr>
        <w:t xml:space="preserve"> </w:t>
      </w:r>
      <w:r w:rsidRPr="00C868C4">
        <w:rPr>
          <w:sz w:val="24"/>
          <w:szCs w:val="24"/>
        </w:rPr>
        <w:t>determine</w:t>
      </w:r>
      <w:r w:rsidRPr="00C868C4">
        <w:rPr>
          <w:spacing w:val="59"/>
          <w:sz w:val="24"/>
          <w:szCs w:val="24"/>
        </w:rPr>
        <w:t xml:space="preserve"> </w:t>
      </w:r>
      <w:r w:rsidRPr="00C868C4">
        <w:rPr>
          <w:sz w:val="24"/>
          <w:szCs w:val="24"/>
        </w:rPr>
        <w:t>your</w:t>
      </w:r>
      <w:r w:rsidRPr="00C868C4">
        <w:rPr>
          <w:spacing w:val="58"/>
          <w:sz w:val="24"/>
          <w:szCs w:val="24"/>
        </w:rPr>
        <w:t xml:space="preserve"> </w:t>
      </w:r>
      <w:r w:rsidRPr="00C868C4">
        <w:rPr>
          <w:spacing w:val="-2"/>
          <w:sz w:val="24"/>
          <w:szCs w:val="24"/>
        </w:rPr>
        <w:t>Normal</w:t>
      </w:r>
      <w:r w:rsidR="009A008F" w:rsidRPr="00C868C4">
        <w:rPr>
          <w:spacing w:val="-2"/>
          <w:sz w:val="24"/>
          <w:szCs w:val="24"/>
        </w:rPr>
        <w:t xml:space="preserve"> Retirement Benefit. Your Accrued Benefit will be based on your </w:t>
      </w:r>
      <w:r w:rsidR="009A008F" w:rsidRPr="00C868C4">
        <w:rPr>
          <w:sz w:val="24"/>
          <w:szCs w:val="24"/>
        </w:rPr>
        <w:t xml:space="preserve">Average Monthly Compensation and your Years of Service as of your date of </w:t>
      </w:r>
      <w:r w:rsidR="009A008F" w:rsidRPr="00C868C4">
        <w:rPr>
          <w:spacing w:val="-2"/>
          <w:sz w:val="24"/>
          <w:szCs w:val="24"/>
        </w:rPr>
        <w:t>disability.</w:t>
      </w:r>
    </w:p>
    <w:p w14:paraId="3B8DF6C9" w14:textId="77777777" w:rsidR="00BE2D9B" w:rsidRPr="00C868C4" w:rsidRDefault="00BE2D9B" w:rsidP="00F5475D">
      <w:pPr>
        <w:pStyle w:val="BodyText"/>
        <w:spacing w:before="3"/>
        <w:rPr>
          <w:sz w:val="24"/>
          <w:szCs w:val="24"/>
        </w:rPr>
      </w:pPr>
    </w:p>
    <w:p w14:paraId="504163D2" w14:textId="77777777" w:rsidR="00BE2D9B" w:rsidRPr="00C868C4" w:rsidRDefault="00403E22" w:rsidP="00F5475D">
      <w:pPr>
        <w:pStyle w:val="Heading2"/>
        <w:spacing w:before="1" w:line="321" w:lineRule="exact"/>
        <w:ind w:left="0"/>
        <w:rPr>
          <w:sz w:val="24"/>
          <w:szCs w:val="24"/>
        </w:rPr>
      </w:pPr>
      <w:bookmarkStart w:id="36" w:name="_Toc178691699"/>
      <w:r w:rsidRPr="00C868C4">
        <w:rPr>
          <w:sz w:val="24"/>
          <w:szCs w:val="24"/>
        </w:rPr>
        <w:t>When</w:t>
      </w:r>
      <w:r w:rsidRPr="00C868C4">
        <w:rPr>
          <w:spacing w:val="-8"/>
          <w:sz w:val="24"/>
          <w:szCs w:val="24"/>
        </w:rPr>
        <w:t xml:space="preserve"> </w:t>
      </w:r>
      <w:r w:rsidRPr="00C868C4">
        <w:rPr>
          <w:sz w:val="24"/>
          <w:szCs w:val="24"/>
        </w:rPr>
        <w:t>Will</w:t>
      </w:r>
      <w:r w:rsidRPr="00C868C4">
        <w:rPr>
          <w:spacing w:val="-7"/>
          <w:sz w:val="24"/>
          <w:szCs w:val="24"/>
        </w:rPr>
        <w:t xml:space="preserve"> </w:t>
      </w:r>
      <w:r w:rsidRPr="00C868C4">
        <w:rPr>
          <w:sz w:val="24"/>
          <w:szCs w:val="24"/>
        </w:rPr>
        <w:t>I</w:t>
      </w:r>
      <w:r w:rsidRPr="00C868C4">
        <w:rPr>
          <w:spacing w:val="-7"/>
          <w:sz w:val="24"/>
          <w:szCs w:val="24"/>
        </w:rPr>
        <w:t xml:space="preserve"> </w:t>
      </w:r>
      <w:r w:rsidRPr="00C868C4">
        <w:rPr>
          <w:sz w:val="24"/>
          <w:szCs w:val="24"/>
        </w:rPr>
        <w:t>Receive</w:t>
      </w:r>
      <w:r w:rsidRPr="00C868C4">
        <w:rPr>
          <w:spacing w:val="-7"/>
          <w:sz w:val="24"/>
          <w:szCs w:val="24"/>
        </w:rPr>
        <w:t xml:space="preserve"> </w:t>
      </w:r>
      <w:r w:rsidRPr="00C868C4">
        <w:rPr>
          <w:sz w:val="24"/>
          <w:szCs w:val="24"/>
        </w:rPr>
        <w:t>My</w:t>
      </w:r>
      <w:r w:rsidRPr="00C868C4">
        <w:rPr>
          <w:spacing w:val="-7"/>
          <w:sz w:val="24"/>
          <w:szCs w:val="24"/>
        </w:rPr>
        <w:t xml:space="preserve"> </w:t>
      </w:r>
      <w:r w:rsidRPr="00C868C4">
        <w:rPr>
          <w:sz w:val="24"/>
          <w:szCs w:val="24"/>
        </w:rPr>
        <w:t>Disability</w:t>
      </w:r>
      <w:r w:rsidRPr="00C868C4">
        <w:rPr>
          <w:spacing w:val="-8"/>
          <w:sz w:val="24"/>
          <w:szCs w:val="24"/>
        </w:rPr>
        <w:t xml:space="preserve"> </w:t>
      </w:r>
      <w:r w:rsidRPr="00C868C4">
        <w:rPr>
          <w:spacing w:val="-2"/>
          <w:sz w:val="24"/>
          <w:szCs w:val="24"/>
        </w:rPr>
        <w:t>Benefit?</w:t>
      </w:r>
      <w:bookmarkEnd w:id="36"/>
    </w:p>
    <w:p w14:paraId="3D05B932" w14:textId="77777777" w:rsidR="0034091C" w:rsidRPr="00C868C4" w:rsidRDefault="0034091C" w:rsidP="00F5475D">
      <w:pPr>
        <w:pStyle w:val="BodyText"/>
        <w:ind w:right="116"/>
        <w:jc w:val="both"/>
        <w:rPr>
          <w:sz w:val="24"/>
          <w:szCs w:val="24"/>
        </w:rPr>
      </w:pPr>
    </w:p>
    <w:p w14:paraId="779F5138" w14:textId="4F3D1EE9" w:rsidR="00BE2D9B" w:rsidRPr="00C868C4" w:rsidRDefault="00403E22" w:rsidP="00F5475D">
      <w:pPr>
        <w:pStyle w:val="BodyText"/>
        <w:ind w:right="116"/>
        <w:jc w:val="both"/>
        <w:rPr>
          <w:sz w:val="24"/>
          <w:szCs w:val="24"/>
        </w:rPr>
      </w:pPr>
      <w:r w:rsidRPr="00C868C4">
        <w:rPr>
          <w:sz w:val="24"/>
          <w:szCs w:val="24"/>
        </w:rPr>
        <w:t>Payments will normally begin as soon as it is determined that you are disabled by the Board of Administration.</w:t>
      </w:r>
      <w:r w:rsidRPr="00C868C4">
        <w:rPr>
          <w:spacing w:val="40"/>
          <w:sz w:val="24"/>
          <w:szCs w:val="24"/>
        </w:rPr>
        <w:t xml:space="preserve"> </w:t>
      </w:r>
      <w:r w:rsidRPr="00C868C4">
        <w:rPr>
          <w:sz w:val="24"/>
          <w:szCs w:val="24"/>
        </w:rPr>
        <w:t xml:space="preserve">The actual issuance of your first check may not coincide with the date your disability is </w:t>
      </w:r>
      <w:r w:rsidR="00B26225" w:rsidRPr="00C868C4">
        <w:rPr>
          <w:sz w:val="24"/>
          <w:szCs w:val="24"/>
        </w:rPr>
        <w:t>determined but</w:t>
      </w:r>
      <w:r w:rsidRPr="00C868C4">
        <w:rPr>
          <w:sz w:val="24"/>
          <w:szCs w:val="24"/>
        </w:rPr>
        <w:t xml:space="preserve"> should </w:t>
      </w:r>
      <w:r w:rsidR="009A008F" w:rsidRPr="00C868C4">
        <w:rPr>
          <w:sz w:val="24"/>
          <w:szCs w:val="24"/>
        </w:rPr>
        <w:t>begin as soon as administratively feasible</w:t>
      </w:r>
      <w:r w:rsidRPr="00C868C4">
        <w:rPr>
          <w:sz w:val="24"/>
          <w:szCs w:val="24"/>
        </w:rPr>
        <w:t>.</w:t>
      </w:r>
    </w:p>
    <w:p w14:paraId="35FBBAB2" w14:textId="77777777" w:rsidR="00BE2D9B" w:rsidRPr="00C868C4" w:rsidRDefault="00BE2D9B">
      <w:pPr>
        <w:pStyle w:val="BodyText"/>
        <w:spacing w:before="1"/>
        <w:rPr>
          <w:sz w:val="24"/>
          <w:szCs w:val="24"/>
        </w:rPr>
      </w:pPr>
    </w:p>
    <w:p w14:paraId="1D3FB027" w14:textId="77777777" w:rsidR="00A231D1" w:rsidRDefault="00A231D1">
      <w:pPr>
        <w:rPr>
          <w:b/>
          <w:bCs/>
          <w:sz w:val="24"/>
          <w:szCs w:val="24"/>
          <w:u w:val="single" w:color="000000"/>
        </w:rPr>
      </w:pPr>
      <w:bookmarkStart w:id="37" w:name="_Toc178691700"/>
      <w:r>
        <w:rPr>
          <w:sz w:val="24"/>
          <w:szCs w:val="24"/>
        </w:rPr>
        <w:br w:type="page"/>
      </w:r>
    </w:p>
    <w:p w14:paraId="15360121" w14:textId="558CFFD7" w:rsidR="00BE2D9B" w:rsidRPr="00C868C4" w:rsidRDefault="00403E22" w:rsidP="00FC75A4">
      <w:pPr>
        <w:pStyle w:val="Heading1"/>
        <w:ind w:left="0" w:right="60" w:hanging="1"/>
        <w:rPr>
          <w:spacing w:val="-6"/>
          <w:sz w:val="24"/>
          <w:szCs w:val="24"/>
        </w:rPr>
      </w:pPr>
      <w:r w:rsidRPr="00C868C4">
        <w:rPr>
          <w:sz w:val="24"/>
          <w:szCs w:val="24"/>
        </w:rPr>
        <w:lastRenderedPageBreak/>
        <w:t>WHAT</w:t>
      </w:r>
      <w:r w:rsidRPr="00C868C4">
        <w:rPr>
          <w:spacing w:val="-6"/>
          <w:sz w:val="24"/>
          <w:szCs w:val="24"/>
        </w:rPr>
        <w:t xml:space="preserve"> </w:t>
      </w:r>
      <w:r w:rsidRPr="00C868C4">
        <w:rPr>
          <w:sz w:val="24"/>
          <w:szCs w:val="24"/>
        </w:rPr>
        <w:t>ASSETS</w:t>
      </w:r>
      <w:r w:rsidRPr="00C868C4">
        <w:rPr>
          <w:spacing w:val="-6"/>
          <w:sz w:val="24"/>
          <w:szCs w:val="24"/>
        </w:rPr>
        <w:t xml:space="preserve"> </w:t>
      </w:r>
      <w:r w:rsidRPr="00C868C4">
        <w:rPr>
          <w:sz w:val="24"/>
          <w:szCs w:val="24"/>
        </w:rPr>
        <w:t>SUPPORT</w:t>
      </w:r>
      <w:r w:rsidRPr="00C868C4">
        <w:rPr>
          <w:spacing w:val="-6"/>
          <w:sz w:val="24"/>
          <w:szCs w:val="24"/>
        </w:rPr>
        <w:t xml:space="preserve"> </w:t>
      </w:r>
      <w:r w:rsidRPr="00C868C4">
        <w:rPr>
          <w:sz w:val="24"/>
          <w:szCs w:val="24"/>
        </w:rPr>
        <w:t>YOUR</w:t>
      </w:r>
      <w:r w:rsidRPr="00C868C4">
        <w:rPr>
          <w:spacing w:val="-7"/>
          <w:sz w:val="24"/>
          <w:szCs w:val="24"/>
        </w:rPr>
        <w:t xml:space="preserve"> </w:t>
      </w:r>
      <w:r w:rsidRPr="00C868C4">
        <w:rPr>
          <w:sz w:val="24"/>
          <w:szCs w:val="24"/>
        </w:rPr>
        <w:t>BENEFITS</w:t>
      </w:r>
      <w:r w:rsidRPr="00C868C4">
        <w:rPr>
          <w:spacing w:val="-6"/>
          <w:sz w:val="24"/>
          <w:szCs w:val="24"/>
        </w:rPr>
        <w:t xml:space="preserve"> </w:t>
      </w:r>
      <w:r w:rsidRPr="00C868C4">
        <w:rPr>
          <w:sz w:val="24"/>
          <w:szCs w:val="24"/>
        </w:rPr>
        <w:t>AND</w:t>
      </w:r>
      <w:r w:rsidRPr="00C868C4">
        <w:rPr>
          <w:spacing w:val="-6"/>
          <w:sz w:val="24"/>
          <w:szCs w:val="24"/>
        </w:rPr>
        <w:t xml:space="preserve"> </w:t>
      </w:r>
      <w:r w:rsidRPr="00C868C4">
        <w:rPr>
          <w:sz w:val="24"/>
          <w:szCs w:val="24"/>
        </w:rPr>
        <w:t>HOW</w:t>
      </w:r>
      <w:r w:rsidRPr="00C868C4">
        <w:rPr>
          <w:spacing w:val="-6"/>
          <w:sz w:val="24"/>
          <w:szCs w:val="24"/>
        </w:rPr>
        <w:t xml:space="preserve"> </w:t>
      </w:r>
      <w:r w:rsidRPr="00C868C4">
        <w:rPr>
          <w:sz w:val="24"/>
          <w:szCs w:val="24"/>
        </w:rPr>
        <w:t>TO</w:t>
      </w:r>
      <w:r w:rsidRPr="00C868C4">
        <w:rPr>
          <w:sz w:val="24"/>
          <w:szCs w:val="24"/>
          <w:u w:val="none"/>
        </w:rPr>
        <w:t xml:space="preserve"> </w:t>
      </w:r>
      <w:r w:rsidRPr="00C868C4">
        <w:rPr>
          <w:sz w:val="24"/>
          <w:szCs w:val="24"/>
        </w:rPr>
        <w:t>CLAIM BENEFITS</w:t>
      </w:r>
      <w:bookmarkEnd w:id="37"/>
    </w:p>
    <w:p w14:paraId="53D606E2" w14:textId="77777777" w:rsidR="00BE2D9B" w:rsidRPr="00C868C4" w:rsidRDefault="00BE2D9B">
      <w:pPr>
        <w:pStyle w:val="BodyText"/>
        <w:rPr>
          <w:b/>
          <w:sz w:val="24"/>
          <w:szCs w:val="24"/>
        </w:rPr>
      </w:pPr>
    </w:p>
    <w:p w14:paraId="54D2F945" w14:textId="77777777" w:rsidR="00BE2D9B" w:rsidRPr="00C868C4" w:rsidRDefault="00403E22" w:rsidP="00FC75A4">
      <w:pPr>
        <w:pStyle w:val="Heading2"/>
        <w:spacing w:line="320" w:lineRule="exact"/>
        <w:ind w:left="0"/>
        <w:rPr>
          <w:sz w:val="24"/>
          <w:szCs w:val="24"/>
        </w:rPr>
      </w:pPr>
      <w:bookmarkStart w:id="38" w:name="_Toc178691701"/>
      <w:r w:rsidRPr="00C868C4">
        <w:rPr>
          <w:sz w:val="24"/>
          <w:szCs w:val="24"/>
        </w:rPr>
        <w:t>Are</w:t>
      </w:r>
      <w:r w:rsidRPr="00C868C4">
        <w:rPr>
          <w:spacing w:val="-8"/>
          <w:sz w:val="24"/>
          <w:szCs w:val="24"/>
        </w:rPr>
        <w:t xml:space="preserve"> </w:t>
      </w:r>
      <w:r w:rsidRPr="00C868C4">
        <w:rPr>
          <w:sz w:val="24"/>
          <w:szCs w:val="24"/>
        </w:rPr>
        <w:t>My</w:t>
      </w:r>
      <w:r w:rsidRPr="00C868C4">
        <w:rPr>
          <w:spacing w:val="-8"/>
          <w:sz w:val="24"/>
          <w:szCs w:val="24"/>
        </w:rPr>
        <w:t xml:space="preserve"> </w:t>
      </w:r>
      <w:r w:rsidRPr="00C868C4">
        <w:rPr>
          <w:sz w:val="24"/>
          <w:szCs w:val="24"/>
        </w:rPr>
        <w:t>Benefits</w:t>
      </w:r>
      <w:r w:rsidRPr="00C868C4">
        <w:rPr>
          <w:spacing w:val="-7"/>
          <w:sz w:val="24"/>
          <w:szCs w:val="24"/>
        </w:rPr>
        <w:t xml:space="preserve"> </w:t>
      </w:r>
      <w:r w:rsidRPr="00C868C4">
        <w:rPr>
          <w:sz w:val="24"/>
          <w:szCs w:val="24"/>
        </w:rPr>
        <w:t>Supported</w:t>
      </w:r>
      <w:r w:rsidRPr="00C868C4">
        <w:rPr>
          <w:spacing w:val="-8"/>
          <w:sz w:val="24"/>
          <w:szCs w:val="24"/>
        </w:rPr>
        <w:t xml:space="preserve"> </w:t>
      </w:r>
      <w:r w:rsidRPr="00C868C4">
        <w:rPr>
          <w:sz w:val="24"/>
          <w:szCs w:val="24"/>
        </w:rPr>
        <w:t>Solely</w:t>
      </w:r>
      <w:r w:rsidRPr="00C868C4">
        <w:rPr>
          <w:spacing w:val="-7"/>
          <w:sz w:val="24"/>
          <w:szCs w:val="24"/>
        </w:rPr>
        <w:t xml:space="preserve"> </w:t>
      </w:r>
      <w:r w:rsidRPr="00C868C4">
        <w:rPr>
          <w:sz w:val="24"/>
          <w:szCs w:val="24"/>
        </w:rPr>
        <w:t>By</w:t>
      </w:r>
      <w:r w:rsidRPr="00C868C4">
        <w:rPr>
          <w:spacing w:val="-8"/>
          <w:sz w:val="24"/>
          <w:szCs w:val="24"/>
        </w:rPr>
        <w:t xml:space="preserve"> </w:t>
      </w:r>
      <w:r w:rsidRPr="00C868C4">
        <w:rPr>
          <w:sz w:val="24"/>
          <w:szCs w:val="24"/>
        </w:rPr>
        <w:t>The</w:t>
      </w:r>
      <w:r w:rsidRPr="00C868C4">
        <w:rPr>
          <w:spacing w:val="-7"/>
          <w:sz w:val="24"/>
          <w:szCs w:val="24"/>
        </w:rPr>
        <w:t xml:space="preserve"> </w:t>
      </w:r>
      <w:r w:rsidRPr="00C868C4">
        <w:rPr>
          <w:sz w:val="24"/>
          <w:szCs w:val="24"/>
        </w:rPr>
        <w:t>Trust</w:t>
      </w:r>
      <w:r w:rsidRPr="00C868C4">
        <w:rPr>
          <w:spacing w:val="-8"/>
          <w:sz w:val="24"/>
          <w:szCs w:val="24"/>
        </w:rPr>
        <w:t xml:space="preserve"> </w:t>
      </w:r>
      <w:r w:rsidRPr="00C868C4">
        <w:rPr>
          <w:spacing w:val="-2"/>
          <w:sz w:val="24"/>
          <w:szCs w:val="24"/>
        </w:rPr>
        <w:t>Fund?</w:t>
      </w:r>
      <w:bookmarkEnd w:id="38"/>
    </w:p>
    <w:p w14:paraId="094C7BCA" w14:textId="77777777" w:rsidR="0034091C" w:rsidRPr="00C868C4" w:rsidRDefault="0034091C">
      <w:pPr>
        <w:pStyle w:val="BodyText"/>
        <w:ind w:left="119" w:right="117"/>
        <w:jc w:val="both"/>
        <w:rPr>
          <w:sz w:val="24"/>
          <w:szCs w:val="24"/>
        </w:rPr>
      </w:pPr>
    </w:p>
    <w:p w14:paraId="3CB1BEDB" w14:textId="390ED6A0" w:rsidR="00BE2D9B" w:rsidRPr="00C868C4" w:rsidRDefault="00403E22" w:rsidP="00FC75A4">
      <w:pPr>
        <w:pStyle w:val="BodyText"/>
        <w:ind w:right="117"/>
        <w:jc w:val="both"/>
        <w:rPr>
          <w:sz w:val="24"/>
          <w:szCs w:val="24"/>
        </w:rPr>
      </w:pPr>
      <w:r w:rsidRPr="00C868C4">
        <w:rPr>
          <w:sz w:val="24"/>
          <w:szCs w:val="24"/>
        </w:rPr>
        <w:t>Yes, the only source for the payment of your benefits under the Plan is a</w:t>
      </w:r>
      <w:r w:rsidRPr="00C868C4">
        <w:rPr>
          <w:spacing w:val="40"/>
          <w:sz w:val="24"/>
          <w:szCs w:val="24"/>
        </w:rPr>
        <w:t xml:space="preserve"> </w:t>
      </w:r>
      <w:r w:rsidRPr="00C868C4">
        <w:rPr>
          <w:sz w:val="24"/>
          <w:szCs w:val="24"/>
        </w:rPr>
        <w:t>trust fund, known as the “Retirement Fund of the City of Memphis.”</w:t>
      </w:r>
      <w:r w:rsidRPr="00C868C4">
        <w:rPr>
          <w:spacing w:val="40"/>
          <w:sz w:val="24"/>
          <w:szCs w:val="24"/>
        </w:rPr>
        <w:t xml:space="preserve"> </w:t>
      </w:r>
      <w:r w:rsidRPr="00C868C4">
        <w:rPr>
          <w:sz w:val="24"/>
          <w:szCs w:val="24"/>
        </w:rPr>
        <w:t>The City,</w:t>
      </w:r>
      <w:r w:rsidRPr="00C868C4">
        <w:rPr>
          <w:spacing w:val="-1"/>
          <w:sz w:val="24"/>
          <w:szCs w:val="24"/>
        </w:rPr>
        <w:t xml:space="preserve"> </w:t>
      </w:r>
      <w:r w:rsidRPr="00C868C4">
        <w:rPr>
          <w:sz w:val="24"/>
          <w:szCs w:val="24"/>
        </w:rPr>
        <w:t>the</w:t>
      </w:r>
      <w:r w:rsidRPr="00C868C4">
        <w:rPr>
          <w:spacing w:val="-1"/>
          <w:sz w:val="24"/>
          <w:szCs w:val="24"/>
        </w:rPr>
        <w:t xml:space="preserve"> </w:t>
      </w:r>
      <w:r w:rsidRPr="00C868C4">
        <w:rPr>
          <w:sz w:val="24"/>
          <w:szCs w:val="24"/>
        </w:rPr>
        <w:t>Board,</w:t>
      </w:r>
      <w:r w:rsidRPr="00C868C4">
        <w:rPr>
          <w:spacing w:val="-1"/>
          <w:sz w:val="24"/>
          <w:szCs w:val="24"/>
        </w:rPr>
        <w:t xml:space="preserve"> </w:t>
      </w:r>
      <w:r w:rsidRPr="00C868C4">
        <w:rPr>
          <w:sz w:val="24"/>
          <w:szCs w:val="24"/>
        </w:rPr>
        <w:t>the</w:t>
      </w:r>
      <w:r w:rsidRPr="00C868C4">
        <w:rPr>
          <w:spacing w:val="-1"/>
          <w:sz w:val="24"/>
          <w:szCs w:val="24"/>
        </w:rPr>
        <w:t xml:space="preserve"> </w:t>
      </w:r>
      <w:r w:rsidRPr="00C868C4">
        <w:rPr>
          <w:sz w:val="24"/>
          <w:szCs w:val="24"/>
        </w:rPr>
        <w:t>Council, the</w:t>
      </w:r>
      <w:r w:rsidRPr="00C868C4">
        <w:rPr>
          <w:spacing w:val="-1"/>
          <w:sz w:val="24"/>
          <w:szCs w:val="24"/>
        </w:rPr>
        <w:t xml:space="preserve"> </w:t>
      </w:r>
      <w:r w:rsidRPr="00C868C4">
        <w:rPr>
          <w:sz w:val="24"/>
          <w:szCs w:val="24"/>
        </w:rPr>
        <w:t>Comptroller,</w:t>
      </w:r>
      <w:r w:rsidRPr="00C868C4">
        <w:rPr>
          <w:spacing w:val="-1"/>
          <w:sz w:val="24"/>
          <w:szCs w:val="24"/>
        </w:rPr>
        <w:t xml:space="preserve"> </w:t>
      </w:r>
      <w:r w:rsidRPr="00C868C4">
        <w:rPr>
          <w:sz w:val="24"/>
          <w:szCs w:val="24"/>
        </w:rPr>
        <w:t>or</w:t>
      </w:r>
      <w:r w:rsidRPr="00C868C4">
        <w:rPr>
          <w:spacing w:val="-1"/>
          <w:sz w:val="24"/>
          <w:szCs w:val="24"/>
        </w:rPr>
        <w:t xml:space="preserve"> </w:t>
      </w:r>
      <w:r w:rsidRPr="00C868C4">
        <w:rPr>
          <w:sz w:val="24"/>
          <w:szCs w:val="24"/>
        </w:rPr>
        <w:t>any employee</w:t>
      </w:r>
      <w:r w:rsidRPr="00C868C4">
        <w:rPr>
          <w:spacing w:val="-1"/>
          <w:sz w:val="24"/>
          <w:szCs w:val="24"/>
        </w:rPr>
        <w:t xml:space="preserve"> </w:t>
      </w:r>
      <w:r w:rsidRPr="00C868C4">
        <w:rPr>
          <w:sz w:val="24"/>
          <w:szCs w:val="24"/>
        </w:rPr>
        <w:t>of</w:t>
      </w:r>
      <w:r w:rsidRPr="00C868C4">
        <w:rPr>
          <w:spacing w:val="-1"/>
          <w:sz w:val="24"/>
          <w:szCs w:val="24"/>
        </w:rPr>
        <w:t xml:space="preserve"> </w:t>
      </w:r>
      <w:r w:rsidRPr="00C868C4">
        <w:rPr>
          <w:sz w:val="24"/>
          <w:szCs w:val="24"/>
        </w:rPr>
        <w:t>the</w:t>
      </w:r>
      <w:r w:rsidRPr="00C868C4">
        <w:rPr>
          <w:spacing w:val="-1"/>
          <w:sz w:val="24"/>
          <w:szCs w:val="24"/>
        </w:rPr>
        <w:t xml:space="preserve"> </w:t>
      </w:r>
      <w:r w:rsidRPr="00C868C4">
        <w:rPr>
          <w:sz w:val="24"/>
          <w:szCs w:val="24"/>
        </w:rPr>
        <w:t>City</w:t>
      </w:r>
      <w:r w:rsidRPr="00C868C4">
        <w:rPr>
          <w:spacing w:val="-1"/>
          <w:sz w:val="24"/>
          <w:szCs w:val="24"/>
        </w:rPr>
        <w:t xml:space="preserve"> </w:t>
      </w:r>
      <w:r w:rsidRPr="00C868C4">
        <w:rPr>
          <w:sz w:val="24"/>
          <w:szCs w:val="24"/>
        </w:rPr>
        <w:t>is not liable for any benefit promised by the terms of the Plan.</w:t>
      </w:r>
      <w:r w:rsidRPr="00C868C4">
        <w:rPr>
          <w:spacing w:val="40"/>
          <w:sz w:val="24"/>
          <w:szCs w:val="24"/>
        </w:rPr>
        <w:t xml:space="preserve"> </w:t>
      </w:r>
      <w:r w:rsidRPr="00C868C4">
        <w:rPr>
          <w:sz w:val="24"/>
          <w:szCs w:val="24"/>
        </w:rPr>
        <w:t>Once the City pays contributions to the Trustee, the City loses all rights to the money transferred.</w:t>
      </w:r>
      <w:r w:rsidRPr="00C868C4">
        <w:rPr>
          <w:spacing w:val="40"/>
          <w:sz w:val="24"/>
          <w:szCs w:val="24"/>
        </w:rPr>
        <w:t xml:space="preserve"> </w:t>
      </w:r>
      <w:r w:rsidRPr="00C868C4">
        <w:rPr>
          <w:sz w:val="24"/>
          <w:szCs w:val="24"/>
        </w:rPr>
        <w:t xml:space="preserve">Moreover, the Trustee is obligated under law to maintain the Plan’s assets exclusively for the benefit of Plan Participants and </w:t>
      </w:r>
      <w:r w:rsidRPr="00C868C4">
        <w:rPr>
          <w:spacing w:val="-2"/>
          <w:sz w:val="24"/>
          <w:szCs w:val="24"/>
        </w:rPr>
        <w:t>beneficiaries.</w:t>
      </w:r>
    </w:p>
    <w:p w14:paraId="09F3BBE4" w14:textId="77777777" w:rsidR="00BE2D9B" w:rsidRPr="00C868C4" w:rsidRDefault="00BE2D9B">
      <w:pPr>
        <w:pStyle w:val="BodyText"/>
        <w:rPr>
          <w:sz w:val="24"/>
          <w:szCs w:val="24"/>
        </w:rPr>
      </w:pPr>
    </w:p>
    <w:p w14:paraId="37BF0CA7" w14:textId="77777777" w:rsidR="00BE2D9B" w:rsidRPr="00C868C4" w:rsidRDefault="00403E22" w:rsidP="0060208E">
      <w:pPr>
        <w:pStyle w:val="Heading2"/>
        <w:spacing w:line="321" w:lineRule="exact"/>
        <w:ind w:left="0"/>
        <w:rPr>
          <w:sz w:val="24"/>
          <w:szCs w:val="24"/>
        </w:rPr>
      </w:pPr>
      <w:bookmarkStart w:id="39" w:name="_Toc178691702"/>
      <w:r w:rsidRPr="00C868C4">
        <w:rPr>
          <w:sz w:val="24"/>
          <w:szCs w:val="24"/>
        </w:rPr>
        <w:t>How</w:t>
      </w:r>
      <w:r w:rsidRPr="00C868C4">
        <w:rPr>
          <w:spacing w:val="-7"/>
          <w:sz w:val="24"/>
          <w:szCs w:val="24"/>
        </w:rPr>
        <w:t xml:space="preserve"> </w:t>
      </w:r>
      <w:r w:rsidRPr="00C868C4">
        <w:rPr>
          <w:sz w:val="24"/>
          <w:szCs w:val="24"/>
        </w:rPr>
        <w:t>Do</w:t>
      </w:r>
      <w:r w:rsidRPr="00C868C4">
        <w:rPr>
          <w:spacing w:val="-6"/>
          <w:sz w:val="24"/>
          <w:szCs w:val="24"/>
        </w:rPr>
        <w:t xml:space="preserve"> </w:t>
      </w:r>
      <w:r w:rsidRPr="00C868C4">
        <w:rPr>
          <w:sz w:val="24"/>
          <w:szCs w:val="24"/>
        </w:rPr>
        <w:t>I</w:t>
      </w:r>
      <w:r w:rsidRPr="00C868C4">
        <w:rPr>
          <w:spacing w:val="-5"/>
          <w:sz w:val="24"/>
          <w:szCs w:val="24"/>
        </w:rPr>
        <w:t xml:space="preserve"> </w:t>
      </w:r>
      <w:r w:rsidRPr="00C868C4">
        <w:rPr>
          <w:sz w:val="24"/>
          <w:szCs w:val="24"/>
        </w:rPr>
        <w:t>Make</w:t>
      </w:r>
      <w:r w:rsidRPr="00C868C4">
        <w:rPr>
          <w:spacing w:val="-5"/>
          <w:sz w:val="24"/>
          <w:szCs w:val="24"/>
        </w:rPr>
        <w:t xml:space="preserve"> </w:t>
      </w:r>
      <w:r w:rsidRPr="00C868C4">
        <w:rPr>
          <w:sz w:val="24"/>
          <w:szCs w:val="24"/>
        </w:rPr>
        <w:t>a</w:t>
      </w:r>
      <w:r w:rsidRPr="00C868C4">
        <w:rPr>
          <w:spacing w:val="-7"/>
          <w:sz w:val="24"/>
          <w:szCs w:val="24"/>
        </w:rPr>
        <w:t xml:space="preserve"> </w:t>
      </w:r>
      <w:r w:rsidRPr="00C868C4">
        <w:rPr>
          <w:sz w:val="24"/>
          <w:szCs w:val="24"/>
        </w:rPr>
        <w:t>Claim</w:t>
      </w:r>
      <w:r w:rsidRPr="00C868C4">
        <w:rPr>
          <w:spacing w:val="-5"/>
          <w:sz w:val="24"/>
          <w:szCs w:val="24"/>
        </w:rPr>
        <w:t xml:space="preserve"> </w:t>
      </w:r>
      <w:r w:rsidRPr="00C868C4">
        <w:rPr>
          <w:sz w:val="24"/>
          <w:szCs w:val="24"/>
        </w:rPr>
        <w:t>For</w:t>
      </w:r>
      <w:r w:rsidRPr="00C868C4">
        <w:rPr>
          <w:spacing w:val="-6"/>
          <w:sz w:val="24"/>
          <w:szCs w:val="24"/>
        </w:rPr>
        <w:t xml:space="preserve"> </w:t>
      </w:r>
      <w:r w:rsidRPr="00C868C4">
        <w:rPr>
          <w:spacing w:val="-2"/>
          <w:sz w:val="24"/>
          <w:szCs w:val="24"/>
        </w:rPr>
        <w:t>Benefits?</w:t>
      </w:r>
      <w:bookmarkEnd w:id="39"/>
    </w:p>
    <w:p w14:paraId="735AEA33" w14:textId="77777777" w:rsidR="0034091C" w:rsidRPr="00C868C4" w:rsidRDefault="0034091C">
      <w:pPr>
        <w:pStyle w:val="BodyText"/>
        <w:ind w:left="120" w:right="116"/>
        <w:jc w:val="both"/>
        <w:rPr>
          <w:sz w:val="24"/>
          <w:szCs w:val="24"/>
        </w:rPr>
      </w:pPr>
    </w:p>
    <w:p w14:paraId="37553EFB" w14:textId="1302F418" w:rsidR="00BE2D9B" w:rsidRPr="00C868C4" w:rsidRDefault="00403E22" w:rsidP="0060208E">
      <w:pPr>
        <w:pStyle w:val="BodyText"/>
        <w:ind w:right="116"/>
        <w:jc w:val="both"/>
        <w:rPr>
          <w:sz w:val="24"/>
          <w:szCs w:val="24"/>
        </w:rPr>
      </w:pPr>
      <w:r w:rsidRPr="00C868C4">
        <w:rPr>
          <w:sz w:val="24"/>
          <w:szCs w:val="24"/>
        </w:rPr>
        <w:t>When you leave employment and you are entitled to benefits from the Plan, you will be asked to complete a form giving such information as your address, the name of your spouse or beneficiary, etc.</w:t>
      </w:r>
      <w:r w:rsidRPr="00C868C4">
        <w:rPr>
          <w:spacing w:val="40"/>
          <w:sz w:val="24"/>
          <w:szCs w:val="24"/>
        </w:rPr>
        <w:t xml:space="preserve"> </w:t>
      </w:r>
      <w:r w:rsidRPr="00C868C4">
        <w:rPr>
          <w:sz w:val="24"/>
          <w:szCs w:val="24"/>
        </w:rPr>
        <w:t>Benefits will be paid automatically to you in accordance with the information you have given.</w:t>
      </w:r>
      <w:r w:rsidRPr="00C868C4">
        <w:rPr>
          <w:spacing w:val="40"/>
          <w:sz w:val="24"/>
          <w:szCs w:val="24"/>
        </w:rPr>
        <w:t xml:space="preserve"> </w:t>
      </w:r>
      <w:r w:rsidRPr="00C868C4">
        <w:rPr>
          <w:sz w:val="24"/>
          <w:szCs w:val="24"/>
        </w:rPr>
        <w:t>If any of the information you have given changes before your benefits are payable – for instance, if you move- be sure to let the City know.</w:t>
      </w:r>
    </w:p>
    <w:p w14:paraId="5C5DF4A1" w14:textId="77777777" w:rsidR="00BE2D9B" w:rsidRPr="00C868C4" w:rsidRDefault="00BE2D9B">
      <w:pPr>
        <w:pStyle w:val="BodyText"/>
        <w:spacing w:before="1"/>
        <w:rPr>
          <w:sz w:val="24"/>
          <w:szCs w:val="24"/>
        </w:rPr>
      </w:pPr>
    </w:p>
    <w:p w14:paraId="1B7EAF57" w14:textId="362D017D" w:rsidR="00BE2D9B" w:rsidRPr="00C868C4" w:rsidRDefault="00403E22" w:rsidP="00A231D1">
      <w:pPr>
        <w:jc w:val="both"/>
        <w:rPr>
          <w:b/>
          <w:bCs/>
          <w:sz w:val="24"/>
          <w:szCs w:val="24"/>
        </w:rPr>
      </w:pPr>
      <w:r w:rsidRPr="00C868C4">
        <w:rPr>
          <w:sz w:val="24"/>
          <w:szCs w:val="24"/>
        </w:rPr>
        <w:t xml:space="preserve">You can generally trigger the commencement of your benefits on or after your Normal Retirement Date by filing an election with the Board at least </w:t>
      </w:r>
      <w:r w:rsidR="00362DF6" w:rsidRPr="00C868C4">
        <w:rPr>
          <w:sz w:val="24"/>
          <w:szCs w:val="24"/>
        </w:rPr>
        <w:t>30</w:t>
      </w:r>
      <w:r w:rsidRPr="00C868C4">
        <w:rPr>
          <w:sz w:val="24"/>
          <w:szCs w:val="24"/>
        </w:rPr>
        <w:t xml:space="preserve"> days before the date you designate for your retirement.</w:t>
      </w:r>
    </w:p>
    <w:p w14:paraId="661950D4" w14:textId="4ABFA833" w:rsidR="00BE2D9B" w:rsidRPr="00C868C4" w:rsidRDefault="00403E22" w:rsidP="00C46F4D">
      <w:pPr>
        <w:pStyle w:val="BodyText"/>
        <w:spacing w:before="318"/>
        <w:ind w:right="117"/>
        <w:jc w:val="both"/>
        <w:rPr>
          <w:sz w:val="24"/>
          <w:szCs w:val="24"/>
        </w:rPr>
      </w:pPr>
      <w:r w:rsidRPr="00C868C4">
        <w:rPr>
          <w:sz w:val="24"/>
          <w:szCs w:val="24"/>
        </w:rPr>
        <w:t xml:space="preserve">The actual issuance of your first retirement check may not coincide with your designated date of </w:t>
      </w:r>
      <w:r w:rsidR="00B26225" w:rsidRPr="00C868C4">
        <w:rPr>
          <w:sz w:val="24"/>
          <w:szCs w:val="24"/>
        </w:rPr>
        <w:t>retirement but</w:t>
      </w:r>
      <w:r w:rsidRPr="00C868C4">
        <w:rPr>
          <w:sz w:val="24"/>
          <w:szCs w:val="24"/>
        </w:rPr>
        <w:t xml:space="preserve"> should begin </w:t>
      </w:r>
      <w:r w:rsidR="00241433" w:rsidRPr="00C868C4">
        <w:rPr>
          <w:sz w:val="24"/>
          <w:szCs w:val="24"/>
        </w:rPr>
        <w:t>as soon as administratively feasible</w:t>
      </w:r>
      <w:r w:rsidRPr="00C868C4">
        <w:rPr>
          <w:sz w:val="24"/>
          <w:szCs w:val="24"/>
        </w:rPr>
        <w:t>.</w:t>
      </w:r>
    </w:p>
    <w:p w14:paraId="07C34E34" w14:textId="77777777" w:rsidR="002D2DC0" w:rsidRPr="00C868C4" w:rsidRDefault="002D2DC0">
      <w:pPr>
        <w:spacing w:before="60"/>
        <w:ind w:left="120"/>
        <w:rPr>
          <w:b/>
          <w:sz w:val="24"/>
          <w:szCs w:val="24"/>
        </w:rPr>
      </w:pPr>
    </w:p>
    <w:p w14:paraId="273F1145" w14:textId="33C0D54A" w:rsidR="00BE2D9B" w:rsidRPr="00C868C4" w:rsidRDefault="00403E22" w:rsidP="0060208E">
      <w:pPr>
        <w:spacing w:before="60"/>
        <w:rPr>
          <w:b/>
          <w:sz w:val="24"/>
          <w:szCs w:val="24"/>
        </w:rPr>
      </w:pPr>
      <w:r w:rsidRPr="00C868C4">
        <w:rPr>
          <w:b/>
          <w:sz w:val="24"/>
          <w:szCs w:val="24"/>
        </w:rPr>
        <w:t>No benefits will be paid until a properly completed claim form is filed</w:t>
      </w:r>
      <w:r w:rsidRPr="00C868C4">
        <w:rPr>
          <w:b/>
          <w:spacing w:val="80"/>
          <w:w w:val="150"/>
          <w:sz w:val="24"/>
          <w:szCs w:val="24"/>
        </w:rPr>
        <w:t xml:space="preserve"> </w:t>
      </w:r>
      <w:r w:rsidRPr="00C868C4">
        <w:rPr>
          <w:b/>
          <w:sz w:val="24"/>
          <w:szCs w:val="24"/>
        </w:rPr>
        <w:t>with and approved by the Board of Administration.</w:t>
      </w:r>
    </w:p>
    <w:p w14:paraId="3986561D" w14:textId="77777777" w:rsidR="00BE2D9B" w:rsidRPr="00C868C4" w:rsidRDefault="00BE2D9B">
      <w:pPr>
        <w:pStyle w:val="BodyText"/>
        <w:rPr>
          <w:b/>
          <w:sz w:val="24"/>
          <w:szCs w:val="24"/>
        </w:rPr>
      </w:pPr>
    </w:p>
    <w:p w14:paraId="71A26C66" w14:textId="482D4C3B" w:rsidR="00BE2D9B" w:rsidRPr="00C868C4" w:rsidRDefault="00403E22" w:rsidP="0060208E">
      <w:pPr>
        <w:pStyle w:val="Heading1"/>
        <w:ind w:left="0"/>
        <w:jc w:val="left"/>
        <w:rPr>
          <w:sz w:val="24"/>
          <w:szCs w:val="24"/>
          <w:u w:val="none"/>
        </w:rPr>
      </w:pPr>
      <w:bookmarkStart w:id="40" w:name="_Toc178691703"/>
      <w:r w:rsidRPr="00C868C4">
        <w:rPr>
          <w:sz w:val="24"/>
          <w:szCs w:val="24"/>
        </w:rPr>
        <w:t>FEDERAL</w:t>
      </w:r>
      <w:r w:rsidRPr="00C868C4">
        <w:rPr>
          <w:spacing w:val="-13"/>
          <w:sz w:val="24"/>
          <w:szCs w:val="24"/>
        </w:rPr>
        <w:t xml:space="preserve"> </w:t>
      </w:r>
      <w:r w:rsidRPr="00C868C4">
        <w:rPr>
          <w:sz w:val="24"/>
          <w:szCs w:val="24"/>
        </w:rPr>
        <w:t>TAX</w:t>
      </w:r>
      <w:r w:rsidRPr="00C868C4">
        <w:rPr>
          <w:spacing w:val="-12"/>
          <w:sz w:val="24"/>
          <w:szCs w:val="24"/>
        </w:rPr>
        <w:t xml:space="preserve"> </w:t>
      </w:r>
      <w:r w:rsidRPr="00C868C4">
        <w:rPr>
          <w:sz w:val="24"/>
          <w:szCs w:val="24"/>
        </w:rPr>
        <w:t>ON</w:t>
      </w:r>
      <w:r w:rsidRPr="00C868C4">
        <w:rPr>
          <w:spacing w:val="-12"/>
          <w:sz w:val="24"/>
          <w:szCs w:val="24"/>
        </w:rPr>
        <w:t xml:space="preserve"> </w:t>
      </w:r>
      <w:r w:rsidR="002D2DC0" w:rsidRPr="00C868C4">
        <w:rPr>
          <w:sz w:val="24"/>
          <w:szCs w:val="24"/>
        </w:rPr>
        <w:t>RETIREMENT BENEFITS</w:t>
      </w:r>
      <w:bookmarkEnd w:id="40"/>
    </w:p>
    <w:p w14:paraId="7F258B66" w14:textId="77777777" w:rsidR="00BE2D9B" w:rsidRPr="00C868C4" w:rsidRDefault="00BE2D9B">
      <w:pPr>
        <w:pStyle w:val="BodyText"/>
        <w:rPr>
          <w:b/>
          <w:sz w:val="24"/>
          <w:szCs w:val="24"/>
        </w:rPr>
      </w:pPr>
    </w:p>
    <w:p w14:paraId="1AC476F3" w14:textId="77777777" w:rsidR="00EE0B7D" w:rsidRPr="00C868C4" w:rsidRDefault="00EE0B7D" w:rsidP="00EE0B7D">
      <w:pPr>
        <w:jc w:val="both"/>
        <w:rPr>
          <w:sz w:val="24"/>
          <w:szCs w:val="24"/>
        </w:rPr>
      </w:pPr>
      <w:r w:rsidRPr="00C868C4">
        <w:rPr>
          <w:sz w:val="24"/>
          <w:szCs w:val="24"/>
        </w:rPr>
        <w:t xml:space="preserve">The rules concerning the Federal taxation of your benefit are complex. The Plan can provide you with a “Special Tax Notice Regarding Plan Payments,” that has been prepared by the Internal Revenue Service to describe the tax treatment of your distribution under a variety of situations. You can also call 1-800-TAX-FORM and request a copy of IRS Publication 575, “Pension and Annuity Income” for more information. In addition, because of the complexity of these rules, you may want to consult a professional tax advisor before you take a payment of your benefits from the Plan. </w:t>
      </w:r>
    </w:p>
    <w:p w14:paraId="7E140963" w14:textId="77777777" w:rsidR="00EE0B7D" w:rsidRPr="00C868C4" w:rsidRDefault="00EE0B7D" w:rsidP="00EE0B7D">
      <w:pPr>
        <w:spacing w:after="8" w:line="259" w:lineRule="auto"/>
        <w:jc w:val="both"/>
        <w:rPr>
          <w:sz w:val="24"/>
          <w:szCs w:val="24"/>
        </w:rPr>
      </w:pPr>
      <w:r w:rsidRPr="00C868C4">
        <w:rPr>
          <w:sz w:val="24"/>
          <w:szCs w:val="24"/>
        </w:rPr>
        <w:t xml:space="preserve"> </w:t>
      </w:r>
    </w:p>
    <w:p w14:paraId="61B9153F" w14:textId="77777777" w:rsidR="00EE0B7D" w:rsidRPr="00C868C4" w:rsidRDefault="00EE0B7D" w:rsidP="00EE0B7D">
      <w:pPr>
        <w:jc w:val="both"/>
        <w:rPr>
          <w:sz w:val="24"/>
          <w:szCs w:val="24"/>
        </w:rPr>
      </w:pPr>
      <w:r w:rsidRPr="00C868C4">
        <w:rPr>
          <w:sz w:val="24"/>
          <w:szCs w:val="24"/>
        </w:rPr>
        <w:t xml:space="preserve">Generally, because all of your contributions are “picked up” (as that term is defined in the Internal Revenue Code) by the City so that they are excluded from your income on an annual basis, your entire retirement benefit payment will be subject to Federal income tax when you receive it, unless all or a portion of your benefit can be rolled over to an IRA or another retirement plan. </w:t>
      </w:r>
    </w:p>
    <w:p w14:paraId="1470FC83" w14:textId="77777777" w:rsidR="00EE0B7D" w:rsidRPr="00C868C4" w:rsidRDefault="00EE0B7D" w:rsidP="00EE0B7D">
      <w:pPr>
        <w:spacing w:line="259" w:lineRule="auto"/>
        <w:jc w:val="both"/>
        <w:rPr>
          <w:sz w:val="24"/>
          <w:szCs w:val="24"/>
        </w:rPr>
      </w:pPr>
      <w:r w:rsidRPr="00C868C4">
        <w:rPr>
          <w:b/>
          <w:sz w:val="24"/>
          <w:szCs w:val="24"/>
        </w:rPr>
        <w:t xml:space="preserve"> </w:t>
      </w:r>
    </w:p>
    <w:p w14:paraId="4D93F346" w14:textId="77777777" w:rsidR="00EE0B7D" w:rsidRPr="00C868C4" w:rsidRDefault="00EE0B7D" w:rsidP="00EE0B7D">
      <w:pPr>
        <w:jc w:val="both"/>
        <w:rPr>
          <w:sz w:val="24"/>
          <w:szCs w:val="24"/>
        </w:rPr>
      </w:pPr>
      <w:r w:rsidRPr="00C868C4">
        <w:rPr>
          <w:sz w:val="24"/>
          <w:szCs w:val="24"/>
        </w:rPr>
        <w:t xml:space="preserve">You should be aware, however, that under the Plan none of the monthly retirement benefit distributions can be rolled over and are not subject to 20% mandatory withholding.  </w:t>
      </w:r>
    </w:p>
    <w:p w14:paraId="3FE89B6C" w14:textId="77777777" w:rsidR="00EE0B7D" w:rsidRPr="00C868C4" w:rsidRDefault="00EE0B7D" w:rsidP="00EE0B7D">
      <w:pPr>
        <w:spacing w:line="259" w:lineRule="auto"/>
        <w:jc w:val="both"/>
        <w:rPr>
          <w:sz w:val="24"/>
          <w:szCs w:val="24"/>
        </w:rPr>
      </w:pPr>
      <w:r w:rsidRPr="00C868C4">
        <w:rPr>
          <w:sz w:val="24"/>
          <w:szCs w:val="24"/>
        </w:rPr>
        <w:lastRenderedPageBreak/>
        <w:t xml:space="preserve"> </w:t>
      </w:r>
    </w:p>
    <w:p w14:paraId="599F53A7" w14:textId="77777777" w:rsidR="00EE0B7D" w:rsidRPr="00C868C4" w:rsidRDefault="00EE0B7D" w:rsidP="00EE0B7D">
      <w:pPr>
        <w:jc w:val="both"/>
        <w:rPr>
          <w:sz w:val="24"/>
          <w:szCs w:val="24"/>
        </w:rPr>
      </w:pPr>
      <w:r w:rsidRPr="00C868C4">
        <w:rPr>
          <w:sz w:val="24"/>
          <w:szCs w:val="24"/>
        </w:rPr>
        <w:t xml:space="preserve">The taxable amount of such any refund under the Plan is subject to a </w:t>
      </w:r>
      <w:r w:rsidRPr="00C868C4">
        <w:rPr>
          <w:i/>
          <w:sz w:val="24"/>
          <w:szCs w:val="24"/>
        </w:rPr>
        <w:t xml:space="preserve">mandatory 20% federal income tax withholding </w:t>
      </w:r>
      <w:r w:rsidRPr="00C868C4">
        <w:rPr>
          <w:sz w:val="24"/>
          <w:szCs w:val="24"/>
        </w:rPr>
        <w:t xml:space="preserve">if the amount is paid to you, rather than “directly” rolled over. Such a payment to you will be taxed in the year distributed unless you roll it over by paying it to your IRA or to another qualified plan within 60 days of receipt. If you roll over only the 80% that you received, you will be taxed on the 20% that was withheld and not rolled over. If you do not roll over the distribution, you may be able to use special tax rules that could reduce the tax you owe. However, if you receive the payment before age 59 ½, you also may have to pay an additional 10% tax. Again, because of the complexity of these rules, you may want to consult with a professional tax advisor before taking a distribution. </w:t>
      </w:r>
    </w:p>
    <w:p w14:paraId="72EB4B6E" w14:textId="77777777" w:rsidR="00BE2D9B" w:rsidRPr="00C868C4" w:rsidRDefault="00BE2D9B">
      <w:pPr>
        <w:jc w:val="both"/>
        <w:rPr>
          <w:sz w:val="24"/>
          <w:szCs w:val="24"/>
        </w:rPr>
        <w:sectPr w:rsidR="00BE2D9B" w:rsidRPr="00C868C4">
          <w:pgSz w:w="12240" w:h="15840"/>
          <w:pgMar w:top="1380" w:right="1680" w:bottom="980" w:left="1680" w:header="0" w:footer="788" w:gutter="0"/>
          <w:cols w:space="720"/>
        </w:sectPr>
      </w:pPr>
    </w:p>
    <w:p w14:paraId="47B9A79B" w14:textId="77777777" w:rsidR="00BE2D9B" w:rsidRPr="00C868C4" w:rsidRDefault="00403E22" w:rsidP="0034091C">
      <w:pPr>
        <w:pStyle w:val="BodyText"/>
        <w:spacing w:before="76"/>
        <w:ind w:left="120"/>
        <w:jc w:val="center"/>
        <w:rPr>
          <w:sz w:val="24"/>
          <w:szCs w:val="24"/>
        </w:rPr>
      </w:pPr>
      <w:r w:rsidRPr="00C868C4">
        <w:rPr>
          <w:spacing w:val="-2"/>
          <w:sz w:val="24"/>
          <w:szCs w:val="24"/>
        </w:rPr>
        <w:lastRenderedPageBreak/>
        <w:t>NOTES:</w:t>
      </w:r>
    </w:p>
    <w:sectPr w:rsidR="00BE2D9B" w:rsidRPr="00C868C4">
      <w:pgSz w:w="12240" w:h="15840"/>
      <w:pgMar w:top="1360" w:right="1680" w:bottom="980" w:left="168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EB5E" w14:textId="77777777" w:rsidR="006B63DE" w:rsidRDefault="006B63DE">
      <w:r>
        <w:separator/>
      </w:r>
    </w:p>
  </w:endnote>
  <w:endnote w:type="continuationSeparator" w:id="0">
    <w:p w14:paraId="68AAA6CA" w14:textId="77777777" w:rsidR="006B63DE" w:rsidRDefault="006B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3012" w14:textId="77777777" w:rsidR="00BE2D9B" w:rsidRDefault="00403E22">
    <w:pPr>
      <w:pStyle w:val="BodyText"/>
      <w:spacing w:line="14" w:lineRule="auto"/>
      <w:rPr>
        <w:sz w:val="20"/>
      </w:rPr>
    </w:pPr>
    <w:r>
      <w:rPr>
        <w:noProof/>
      </w:rPr>
      <mc:AlternateContent>
        <mc:Choice Requires="wps">
          <w:drawing>
            <wp:anchor distT="0" distB="0" distL="0" distR="0" simplePos="0" relativeHeight="487323648" behindDoc="1" locked="0" layoutInCell="1" allowOverlap="1" wp14:anchorId="4F5C4C3C" wp14:editId="22E57270">
              <wp:simplePos x="0" y="0"/>
              <wp:positionH relativeFrom="page">
                <wp:posOffset>6438900</wp:posOffset>
              </wp:positionH>
              <wp:positionV relativeFrom="page">
                <wp:posOffset>9418404</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4C6A92B" w14:textId="77777777" w:rsidR="00BE2D9B" w:rsidRDefault="00403E2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4F5C4C3C" id="_x0000_t202" coordsize="21600,21600" o:spt="202" path="m,l,21600r21600,l21600,xe">
              <v:stroke joinstyle="miter"/>
              <v:path gradientshapeok="t" o:connecttype="rect"/>
            </v:shapetype>
            <v:shape id="Textbox 2" o:spid="_x0000_s1026" type="#_x0000_t202" style="position:absolute;margin-left:507pt;margin-top:741.6pt;width:19pt;height:15.3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" filled="f" stroked="f">
              <v:textbox inset="0,0,0,0">
                <w:txbxContent>
                  <w:p w14:paraId="64C6A92B" w14:textId="77777777" w:rsidR="00BE2D9B" w:rsidRDefault="00403E2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B73F" w14:textId="77777777" w:rsidR="006B63DE" w:rsidRDefault="006B63DE">
      <w:r>
        <w:separator/>
      </w:r>
    </w:p>
  </w:footnote>
  <w:footnote w:type="continuationSeparator" w:id="0">
    <w:p w14:paraId="655EBD79" w14:textId="77777777" w:rsidR="006B63DE" w:rsidRDefault="006B6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BAD"/>
    <w:multiLevelType w:val="hybridMultilevel"/>
    <w:tmpl w:val="1F4E3C1A"/>
    <w:lvl w:ilvl="0" w:tplc="01884142">
      <w:start w:val="1"/>
      <w:numFmt w:val="lowerLetter"/>
      <w:lvlText w:val="%1."/>
      <w:lvlJc w:val="left"/>
      <w:pPr>
        <w:ind w:left="1200" w:hanging="361"/>
      </w:pPr>
      <w:rPr>
        <w:rFonts w:ascii="Times New Roman" w:eastAsia="Times New Roman" w:hAnsi="Times New Roman" w:cs="Times New Roman" w:hint="default"/>
        <w:b w:val="0"/>
        <w:bCs w:val="0"/>
        <w:i w:val="0"/>
        <w:iCs w:val="0"/>
        <w:spacing w:val="-1"/>
        <w:w w:val="99"/>
        <w:sz w:val="24"/>
        <w:szCs w:val="24"/>
        <w:lang w:val="en-US" w:eastAsia="en-US" w:bidi="ar-SA"/>
      </w:rPr>
    </w:lvl>
    <w:lvl w:ilvl="1" w:tplc="23B2D700">
      <w:numFmt w:val="bullet"/>
      <w:lvlText w:val="•"/>
      <w:lvlJc w:val="left"/>
      <w:pPr>
        <w:ind w:left="1968" w:hanging="361"/>
      </w:pPr>
      <w:rPr>
        <w:rFonts w:hint="default"/>
        <w:lang w:val="en-US" w:eastAsia="en-US" w:bidi="ar-SA"/>
      </w:rPr>
    </w:lvl>
    <w:lvl w:ilvl="2" w:tplc="CD7CA13C">
      <w:numFmt w:val="bullet"/>
      <w:lvlText w:val="•"/>
      <w:lvlJc w:val="left"/>
      <w:pPr>
        <w:ind w:left="2736" w:hanging="361"/>
      </w:pPr>
      <w:rPr>
        <w:rFonts w:hint="default"/>
        <w:lang w:val="en-US" w:eastAsia="en-US" w:bidi="ar-SA"/>
      </w:rPr>
    </w:lvl>
    <w:lvl w:ilvl="3" w:tplc="165891D6">
      <w:numFmt w:val="bullet"/>
      <w:lvlText w:val="•"/>
      <w:lvlJc w:val="left"/>
      <w:pPr>
        <w:ind w:left="3504" w:hanging="361"/>
      </w:pPr>
      <w:rPr>
        <w:rFonts w:hint="default"/>
        <w:lang w:val="en-US" w:eastAsia="en-US" w:bidi="ar-SA"/>
      </w:rPr>
    </w:lvl>
    <w:lvl w:ilvl="4" w:tplc="276837B2">
      <w:numFmt w:val="bullet"/>
      <w:lvlText w:val="•"/>
      <w:lvlJc w:val="left"/>
      <w:pPr>
        <w:ind w:left="4272" w:hanging="361"/>
      </w:pPr>
      <w:rPr>
        <w:rFonts w:hint="default"/>
        <w:lang w:val="en-US" w:eastAsia="en-US" w:bidi="ar-SA"/>
      </w:rPr>
    </w:lvl>
    <w:lvl w:ilvl="5" w:tplc="FB8A668A">
      <w:numFmt w:val="bullet"/>
      <w:lvlText w:val="•"/>
      <w:lvlJc w:val="left"/>
      <w:pPr>
        <w:ind w:left="5040" w:hanging="361"/>
      </w:pPr>
      <w:rPr>
        <w:rFonts w:hint="default"/>
        <w:lang w:val="en-US" w:eastAsia="en-US" w:bidi="ar-SA"/>
      </w:rPr>
    </w:lvl>
    <w:lvl w:ilvl="6" w:tplc="1FEE73E4">
      <w:numFmt w:val="bullet"/>
      <w:lvlText w:val="•"/>
      <w:lvlJc w:val="left"/>
      <w:pPr>
        <w:ind w:left="5808" w:hanging="361"/>
      </w:pPr>
      <w:rPr>
        <w:rFonts w:hint="default"/>
        <w:lang w:val="en-US" w:eastAsia="en-US" w:bidi="ar-SA"/>
      </w:rPr>
    </w:lvl>
    <w:lvl w:ilvl="7" w:tplc="5E566BD8">
      <w:numFmt w:val="bullet"/>
      <w:lvlText w:val="•"/>
      <w:lvlJc w:val="left"/>
      <w:pPr>
        <w:ind w:left="6576" w:hanging="361"/>
      </w:pPr>
      <w:rPr>
        <w:rFonts w:hint="default"/>
        <w:lang w:val="en-US" w:eastAsia="en-US" w:bidi="ar-SA"/>
      </w:rPr>
    </w:lvl>
    <w:lvl w:ilvl="8" w:tplc="AF6EC17C">
      <w:numFmt w:val="bullet"/>
      <w:lvlText w:val="•"/>
      <w:lvlJc w:val="left"/>
      <w:pPr>
        <w:ind w:left="7344" w:hanging="361"/>
      </w:pPr>
      <w:rPr>
        <w:rFonts w:hint="default"/>
        <w:lang w:val="en-US" w:eastAsia="en-US" w:bidi="ar-SA"/>
      </w:rPr>
    </w:lvl>
  </w:abstractNum>
  <w:abstractNum w:abstractNumId="1" w15:restartNumberingAfterBreak="0">
    <w:nsid w:val="22E555AC"/>
    <w:multiLevelType w:val="hybridMultilevel"/>
    <w:tmpl w:val="F0F816C2"/>
    <w:lvl w:ilvl="0" w:tplc="7F4E4654">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2C988">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9AF994">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669A12">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F47BBC">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A267FC">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ED7CA">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AC3AC8">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A0C904">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465C28"/>
    <w:multiLevelType w:val="hybridMultilevel"/>
    <w:tmpl w:val="CF0EE514"/>
    <w:lvl w:ilvl="0" w:tplc="BC2689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111E79"/>
    <w:multiLevelType w:val="hybridMultilevel"/>
    <w:tmpl w:val="A0182632"/>
    <w:lvl w:ilvl="0" w:tplc="C72A1F74">
      <w:start w:val="1"/>
      <w:numFmt w:val="lowerLetter"/>
      <w:lvlText w:val="%1."/>
      <w:lvlJc w:val="left"/>
      <w:pPr>
        <w:ind w:left="1200" w:hanging="361"/>
      </w:pPr>
      <w:rPr>
        <w:rFonts w:ascii="Times New Roman" w:eastAsia="Times New Roman" w:hAnsi="Times New Roman" w:cs="Times New Roman" w:hint="default"/>
        <w:b w:val="0"/>
        <w:bCs w:val="0"/>
        <w:i w:val="0"/>
        <w:iCs w:val="0"/>
        <w:spacing w:val="0"/>
        <w:w w:val="99"/>
        <w:sz w:val="24"/>
        <w:szCs w:val="24"/>
        <w:lang w:val="en-US" w:eastAsia="en-US" w:bidi="ar-SA"/>
      </w:rPr>
    </w:lvl>
    <w:lvl w:ilvl="1" w:tplc="6B8A0220">
      <w:numFmt w:val="bullet"/>
      <w:lvlText w:val="•"/>
      <w:lvlJc w:val="left"/>
      <w:pPr>
        <w:ind w:left="1968" w:hanging="361"/>
      </w:pPr>
      <w:rPr>
        <w:rFonts w:hint="default"/>
        <w:lang w:val="en-US" w:eastAsia="en-US" w:bidi="ar-SA"/>
      </w:rPr>
    </w:lvl>
    <w:lvl w:ilvl="2" w:tplc="049E67AC">
      <w:numFmt w:val="bullet"/>
      <w:lvlText w:val="•"/>
      <w:lvlJc w:val="left"/>
      <w:pPr>
        <w:ind w:left="2736" w:hanging="361"/>
      </w:pPr>
      <w:rPr>
        <w:rFonts w:hint="default"/>
        <w:lang w:val="en-US" w:eastAsia="en-US" w:bidi="ar-SA"/>
      </w:rPr>
    </w:lvl>
    <w:lvl w:ilvl="3" w:tplc="A7D8BE4A">
      <w:numFmt w:val="bullet"/>
      <w:lvlText w:val="•"/>
      <w:lvlJc w:val="left"/>
      <w:pPr>
        <w:ind w:left="3504" w:hanging="361"/>
      </w:pPr>
      <w:rPr>
        <w:rFonts w:hint="default"/>
        <w:lang w:val="en-US" w:eastAsia="en-US" w:bidi="ar-SA"/>
      </w:rPr>
    </w:lvl>
    <w:lvl w:ilvl="4" w:tplc="C9C2D29E">
      <w:numFmt w:val="bullet"/>
      <w:lvlText w:val="•"/>
      <w:lvlJc w:val="left"/>
      <w:pPr>
        <w:ind w:left="4272" w:hanging="361"/>
      </w:pPr>
      <w:rPr>
        <w:rFonts w:hint="default"/>
        <w:lang w:val="en-US" w:eastAsia="en-US" w:bidi="ar-SA"/>
      </w:rPr>
    </w:lvl>
    <w:lvl w:ilvl="5" w:tplc="88A8F83C">
      <w:numFmt w:val="bullet"/>
      <w:lvlText w:val="•"/>
      <w:lvlJc w:val="left"/>
      <w:pPr>
        <w:ind w:left="5040" w:hanging="361"/>
      </w:pPr>
      <w:rPr>
        <w:rFonts w:hint="default"/>
        <w:lang w:val="en-US" w:eastAsia="en-US" w:bidi="ar-SA"/>
      </w:rPr>
    </w:lvl>
    <w:lvl w:ilvl="6" w:tplc="B0621D28">
      <w:numFmt w:val="bullet"/>
      <w:lvlText w:val="•"/>
      <w:lvlJc w:val="left"/>
      <w:pPr>
        <w:ind w:left="5808" w:hanging="361"/>
      </w:pPr>
      <w:rPr>
        <w:rFonts w:hint="default"/>
        <w:lang w:val="en-US" w:eastAsia="en-US" w:bidi="ar-SA"/>
      </w:rPr>
    </w:lvl>
    <w:lvl w:ilvl="7" w:tplc="EDDC9978">
      <w:numFmt w:val="bullet"/>
      <w:lvlText w:val="•"/>
      <w:lvlJc w:val="left"/>
      <w:pPr>
        <w:ind w:left="6576" w:hanging="361"/>
      </w:pPr>
      <w:rPr>
        <w:rFonts w:hint="default"/>
        <w:lang w:val="en-US" w:eastAsia="en-US" w:bidi="ar-SA"/>
      </w:rPr>
    </w:lvl>
    <w:lvl w:ilvl="8" w:tplc="2B805D1E">
      <w:numFmt w:val="bullet"/>
      <w:lvlText w:val="•"/>
      <w:lvlJc w:val="left"/>
      <w:pPr>
        <w:ind w:left="7344" w:hanging="361"/>
      </w:pPr>
      <w:rPr>
        <w:rFonts w:hint="default"/>
        <w:lang w:val="en-US" w:eastAsia="en-US" w:bidi="ar-SA"/>
      </w:rPr>
    </w:lvl>
  </w:abstractNum>
  <w:abstractNum w:abstractNumId="4" w15:restartNumberingAfterBreak="0">
    <w:nsid w:val="419355D1"/>
    <w:multiLevelType w:val="hybridMultilevel"/>
    <w:tmpl w:val="D384F5E6"/>
    <w:lvl w:ilvl="0" w:tplc="FFFFFFFF">
      <w:numFmt w:val="bullet"/>
      <w:lvlText w:val=""/>
      <w:lvlJc w:val="left"/>
      <w:pPr>
        <w:ind w:left="1560" w:hanging="360"/>
      </w:pPr>
      <w:rPr>
        <w:rFonts w:ascii="Symbol" w:eastAsia="Symbol" w:hAnsi="Symbol" w:cs="Symbol" w:hint="default"/>
        <w:b w:val="0"/>
        <w:bCs w:val="0"/>
        <w:i w:val="0"/>
        <w:iCs w:val="0"/>
        <w:spacing w:val="0"/>
        <w:w w:val="99"/>
        <w:sz w:val="28"/>
        <w:szCs w:val="28"/>
        <w:lang w:val="en-US" w:eastAsia="en-US" w:bidi="ar-SA"/>
      </w:rPr>
    </w:lvl>
    <w:lvl w:ilvl="1" w:tplc="83C8139E">
      <w:start w:val="1"/>
      <w:numFmt w:val="lowerRoman"/>
      <w:lvlText w:val="(%2.)"/>
      <w:lvlJc w:val="left"/>
      <w:pPr>
        <w:ind w:left="2292" w:hanging="360"/>
      </w:pPr>
      <w:rPr>
        <w:rFonts w:hint="default"/>
      </w:rPr>
    </w:lvl>
    <w:lvl w:ilvl="2" w:tplc="FFFFFFFF">
      <w:numFmt w:val="bullet"/>
      <w:lvlText w:val="•"/>
      <w:lvlJc w:val="left"/>
      <w:pPr>
        <w:ind w:left="3024" w:hanging="360"/>
      </w:pPr>
      <w:rPr>
        <w:rFonts w:hint="default"/>
        <w:lang w:val="en-US" w:eastAsia="en-US" w:bidi="ar-SA"/>
      </w:rPr>
    </w:lvl>
    <w:lvl w:ilvl="3" w:tplc="FFFFFFFF">
      <w:numFmt w:val="bullet"/>
      <w:lvlText w:val="•"/>
      <w:lvlJc w:val="left"/>
      <w:pPr>
        <w:ind w:left="3756" w:hanging="360"/>
      </w:pPr>
      <w:rPr>
        <w:rFonts w:hint="default"/>
        <w:lang w:val="en-US" w:eastAsia="en-US" w:bidi="ar-SA"/>
      </w:rPr>
    </w:lvl>
    <w:lvl w:ilvl="4" w:tplc="FFFFFFFF">
      <w:numFmt w:val="bullet"/>
      <w:lvlText w:val="•"/>
      <w:lvlJc w:val="left"/>
      <w:pPr>
        <w:ind w:left="4488" w:hanging="360"/>
      </w:pPr>
      <w:rPr>
        <w:rFonts w:hint="default"/>
        <w:lang w:val="en-US" w:eastAsia="en-US" w:bidi="ar-SA"/>
      </w:rPr>
    </w:lvl>
    <w:lvl w:ilvl="5" w:tplc="FFFFFFFF">
      <w:numFmt w:val="bullet"/>
      <w:lvlText w:val="•"/>
      <w:lvlJc w:val="left"/>
      <w:pPr>
        <w:ind w:left="5220" w:hanging="360"/>
      </w:pPr>
      <w:rPr>
        <w:rFonts w:hint="default"/>
        <w:lang w:val="en-US" w:eastAsia="en-US" w:bidi="ar-SA"/>
      </w:rPr>
    </w:lvl>
    <w:lvl w:ilvl="6" w:tplc="FFFFFFFF">
      <w:numFmt w:val="bullet"/>
      <w:lvlText w:val="•"/>
      <w:lvlJc w:val="left"/>
      <w:pPr>
        <w:ind w:left="5952" w:hanging="360"/>
      </w:pPr>
      <w:rPr>
        <w:rFonts w:hint="default"/>
        <w:lang w:val="en-US" w:eastAsia="en-US" w:bidi="ar-SA"/>
      </w:rPr>
    </w:lvl>
    <w:lvl w:ilvl="7" w:tplc="FFFFFFFF">
      <w:numFmt w:val="bullet"/>
      <w:lvlText w:val="•"/>
      <w:lvlJc w:val="left"/>
      <w:pPr>
        <w:ind w:left="6684" w:hanging="360"/>
      </w:pPr>
      <w:rPr>
        <w:rFonts w:hint="default"/>
        <w:lang w:val="en-US" w:eastAsia="en-US" w:bidi="ar-SA"/>
      </w:rPr>
    </w:lvl>
    <w:lvl w:ilvl="8" w:tplc="FFFFFFFF">
      <w:numFmt w:val="bullet"/>
      <w:lvlText w:val="•"/>
      <w:lvlJc w:val="left"/>
      <w:pPr>
        <w:ind w:left="7416" w:hanging="360"/>
      </w:pPr>
      <w:rPr>
        <w:rFonts w:hint="default"/>
        <w:lang w:val="en-US" w:eastAsia="en-US" w:bidi="ar-SA"/>
      </w:rPr>
    </w:lvl>
  </w:abstractNum>
  <w:abstractNum w:abstractNumId="5" w15:restartNumberingAfterBreak="0">
    <w:nsid w:val="58B135F6"/>
    <w:multiLevelType w:val="hybridMultilevel"/>
    <w:tmpl w:val="DDEA0DDE"/>
    <w:lvl w:ilvl="0" w:tplc="83B06DB4">
      <w:numFmt w:val="bullet"/>
      <w:lvlText w:val=""/>
      <w:lvlJc w:val="left"/>
      <w:pPr>
        <w:ind w:left="1560" w:hanging="360"/>
      </w:pPr>
      <w:rPr>
        <w:rFonts w:ascii="Symbol" w:eastAsia="Symbol" w:hAnsi="Symbol" w:cs="Symbol" w:hint="default"/>
        <w:b w:val="0"/>
        <w:bCs w:val="0"/>
        <w:i w:val="0"/>
        <w:iCs w:val="0"/>
        <w:spacing w:val="0"/>
        <w:w w:val="99"/>
        <w:sz w:val="28"/>
        <w:szCs w:val="28"/>
        <w:lang w:val="en-US" w:eastAsia="en-US" w:bidi="ar-SA"/>
      </w:rPr>
    </w:lvl>
    <w:lvl w:ilvl="1" w:tplc="2A3C9A66">
      <w:numFmt w:val="bullet"/>
      <w:lvlText w:val="•"/>
      <w:lvlJc w:val="left"/>
      <w:pPr>
        <w:ind w:left="2292" w:hanging="360"/>
      </w:pPr>
      <w:rPr>
        <w:rFonts w:hint="default"/>
        <w:lang w:val="en-US" w:eastAsia="en-US" w:bidi="ar-SA"/>
      </w:rPr>
    </w:lvl>
    <w:lvl w:ilvl="2" w:tplc="C6A2EE80">
      <w:numFmt w:val="bullet"/>
      <w:lvlText w:val="•"/>
      <w:lvlJc w:val="left"/>
      <w:pPr>
        <w:ind w:left="3024" w:hanging="360"/>
      </w:pPr>
      <w:rPr>
        <w:rFonts w:hint="default"/>
        <w:lang w:val="en-US" w:eastAsia="en-US" w:bidi="ar-SA"/>
      </w:rPr>
    </w:lvl>
    <w:lvl w:ilvl="3" w:tplc="50A68812">
      <w:numFmt w:val="bullet"/>
      <w:lvlText w:val="•"/>
      <w:lvlJc w:val="left"/>
      <w:pPr>
        <w:ind w:left="3756" w:hanging="360"/>
      </w:pPr>
      <w:rPr>
        <w:rFonts w:hint="default"/>
        <w:lang w:val="en-US" w:eastAsia="en-US" w:bidi="ar-SA"/>
      </w:rPr>
    </w:lvl>
    <w:lvl w:ilvl="4" w:tplc="BA4437A8">
      <w:numFmt w:val="bullet"/>
      <w:lvlText w:val="•"/>
      <w:lvlJc w:val="left"/>
      <w:pPr>
        <w:ind w:left="4488" w:hanging="360"/>
      </w:pPr>
      <w:rPr>
        <w:rFonts w:hint="default"/>
        <w:lang w:val="en-US" w:eastAsia="en-US" w:bidi="ar-SA"/>
      </w:rPr>
    </w:lvl>
    <w:lvl w:ilvl="5" w:tplc="8D7C4A5E">
      <w:numFmt w:val="bullet"/>
      <w:lvlText w:val="•"/>
      <w:lvlJc w:val="left"/>
      <w:pPr>
        <w:ind w:left="5220" w:hanging="360"/>
      </w:pPr>
      <w:rPr>
        <w:rFonts w:hint="default"/>
        <w:lang w:val="en-US" w:eastAsia="en-US" w:bidi="ar-SA"/>
      </w:rPr>
    </w:lvl>
    <w:lvl w:ilvl="6" w:tplc="4CFCB64A">
      <w:numFmt w:val="bullet"/>
      <w:lvlText w:val="•"/>
      <w:lvlJc w:val="left"/>
      <w:pPr>
        <w:ind w:left="5952" w:hanging="360"/>
      </w:pPr>
      <w:rPr>
        <w:rFonts w:hint="default"/>
        <w:lang w:val="en-US" w:eastAsia="en-US" w:bidi="ar-SA"/>
      </w:rPr>
    </w:lvl>
    <w:lvl w:ilvl="7" w:tplc="C61EE488">
      <w:numFmt w:val="bullet"/>
      <w:lvlText w:val="•"/>
      <w:lvlJc w:val="left"/>
      <w:pPr>
        <w:ind w:left="6684" w:hanging="360"/>
      </w:pPr>
      <w:rPr>
        <w:rFonts w:hint="default"/>
        <w:lang w:val="en-US" w:eastAsia="en-US" w:bidi="ar-SA"/>
      </w:rPr>
    </w:lvl>
    <w:lvl w:ilvl="8" w:tplc="E0BE8816">
      <w:numFmt w:val="bullet"/>
      <w:lvlText w:val="•"/>
      <w:lvlJc w:val="left"/>
      <w:pPr>
        <w:ind w:left="7416" w:hanging="360"/>
      </w:pPr>
      <w:rPr>
        <w:rFonts w:hint="default"/>
        <w:lang w:val="en-US" w:eastAsia="en-US" w:bidi="ar-SA"/>
      </w:rPr>
    </w:lvl>
  </w:abstractNum>
  <w:abstractNum w:abstractNumId="6" w15:restartNumberingAfterBreak="0">
    <w:nsid w:val="5B824985"/>
    <w:multiLevelType w:val="hybridMultilevel"/>
    <w:tmpl w:val="7EDC1A12"/>
    <w:lvl w:ilvl="0" w:tplc="6E426C14">
      <w:start w:val="1"/>
      <w:numFmt w:val="decimal"/>
      <w:lvlText w:val="(%1)"/>
      <w:lvlJc w:val="left"/>
      <w:pPr>
        <w:ind w:left="1560" w:hanging="720"/>
      </w:pPr>
      <w:rPr>
        <w:rFonts w:ascii="Times New Roman" w:eastAsia="Times New Roman" w:hAnsi="Times New Roman" w:cs="Times New Roman" w:hint="default"/>
        <w:b w:val="0"/>
        <w:bCs w:val="0"/>
        <w:i w:val="0"/>
        <w:iCs w:val="0"/>
        <w:spacing w:val="0"/>
        <w:w w:val="99"/>
        <w:sz w:val="28"/>
        <w:szCs w:val="28"/>
        <w:lang w:val="en-US" w:eastAsia="en-US" w:bidi="ar-SA"/>
      </w:rPr>
    </w:lvl>
    <w:lvl w:ilvl="1" w:tplc="D68C59A8">
      <w:numFmt w:val="bullet"/>
      <w:lvlText w:val="•"/>
      <w:lvlJc w:val="left"/>
      <w:pPr>
        <w:ind w:left="2292" w:hanging="720"/>
      </w:pPr>
      <w:rPr>
        <w:rFonts w:hint="default"/>
        <w:lang w:val="en-US" w:eastAsia="en-US" w:bidi="ar-SA"/>
      </w:rPr>
    </w:lvl>
    <w:lvl w:ilvl="2" w:tplc="1F7E80DE">
      <w:numFmt w:val="bullet"/>
      <w:lvlText w:val="•"/>
      <w:lvlJc w:val="left"/>
      <w:pPr>
        <w:ind w:left="3024" w:hanging="720"/>
      </w:pPr>
      <w:rPr>
        <w:rFonts w:hint="default"/>
        <w:lang w:val="en-US" w:eastAsia="en-US" w:bidi="ar-SA"/>
      </w:rPr>
    </w:lvl>
    <w:lvl w:ilvl="3" w:tplc="3B3484E8">
      <w:numFmt w:val="bullet"/>
      <w:lvlText w:val="•"/>
      <w:lvlJc w:val="left"/>
      <w:pPr>
        <w:ind w:left="3756" w:hanging="720"/>
      </w:pPr>
      <w:rPr>
        <w:rFonts w:hint="default"/>
        <w:lang w:val="en-US" w:eastAsia="en-US" w:bidi="ar-SA"/>
      </w:rPr>
    </w:lvl>
    <w:lvl w:ilvl="4" w:tplc="5C28EF90">
      <w:numFmt w:val="bullet"/>
      <w:lvlText w:val="•"/>
      <w:lvlJc w:val="left"/>
      <w:pPr>
        <w:ind w:left="4488" w:hanging="720"/>
      </w:pPr>
      <w:rPr>
        <w:rFonts w:hint="default"/>
        <w:lang w:val="en-US" w:eastAsia="en-US" w:bidi="ar-SA"/>
      </w:rPr>
    </w:lvl>
    <w:lvl w:ilvl="5" w:tplc="070E0A92">
      <w:numFmt w:val="bullet"/>
      <w:lvlText w:val="•"/>
      <w:lvlJc w:val="left"/>
      <w:pPr>
        <w:ind w:left="5220" w:hanging="720"/>
      </w:pPr>
      <w:rPr>
        <w:rFonts w:hint="default"/>
        <w:lang w:val="en-US" w:eastAsia="en-US" w:bidi="ar-SA"/>
      </w:rPr>
    </w:lvl>
    <w:lvl w:ilvl="6" w:tplc="FB92CEA4">
      <w:numFmt w:val="bullet"/>
      <w:lvlText w:val="•"/>
      <w:lvlJc w:val="left"/>
      <w:pPr>
        <w:ind w:left="5952" w:hanging="720"/>
      </w:pPr>
      <w:rPr>
        <w:rFonts w:hint="default"/>
        <w:lang w:val="en-US" w:eastAsia="en-US" w:bidi="ar-SA"/>
      </w:rPr>
    </w:lvl>
    <w:lvl w:ilvl="7" w:tplc="2828DF5E">
      <w:numFmt w:val="bullet"/>
      <w:lvlText w:val="•"/>
      <w:lvlJc w:val="left"/>
      <w:pPr>
        <w:ind w:left="6684" w:hanging="720"/>
      </w:pPr>
      <w:rPr>
        <w:rFonts w:hint="default"/>
        <w:lang w:val="en-US" w:eastAsia="en-US" w:bidi="ar-SA"/>
      </w:rPr>
    </w:lvl>
    <w:lvl w:ilvl="8" w:tplc="BC209B78">
      <w:numFmt w:val="bullet"/>
      <w:lvlText w:val="•"/>
      <w:lvlJc w:val="left"/>
      <w:pPr>
        <w:ind w:left="7416" w:hanging="720"/>
      </w:pPr>
      <w:rPr>
        <w:rFonts w:hint="default"/>
        <w:lang w:val="en-US" w:eastAsia="en-US" w:bidi="ar-SA"/>
      </w:rPr>
    </w:lvl>
  </w:abstractNum>
  <w:abstractNum w:abstractNumId="7" w15:restartNumberingAfterBreak="0">
    <w:nsid w:val="69687F39"/>
    <w:multiLevelType w:val="hybridMultilevel"/>
    <w:tmpl w:val="8C6696E2"/>
    <w:lvl w:ilvl="0" w:tplc="09F68CFC">
      <w:start w:val="1"/>
      <w:numFmt w:val="lowerLetter"/>
      <w:lvlText w:val="%1."/>
      <w:lvlJc w:val="left"/>
      <w:pPr>
        <w:ind w:left="1200" w:hanging="361"/>
      </w:pPr>
      <w:rPr>
        <w:rFonts w:ascii="Times New Roman" w:eastAsia="Times New Roman" w:hAnsi="Times New Roman" w:cs="Times New Roman" w:hint="default"/>
        <w:b w:val="0"/>
        <w:bCs w:val="0"/>
        <w:i w:val="0"/>
        <w:iCs w:val="0"/>
        <w:spacing w:val="-1"/>
        <w:w w:val="99"/>
        <w:sz w:val="24"/>
        <w:szCs w:val="24"/>
        <w:lang w:val="en-US" w:eastAsia="en-US" w:bidi="ar-SA"/>
      </w:rPr>
    </w:lvl>
    <w:lvl w:ilvl="1" w:tplc="642EC094">
      <w:numFmt w:val="bullet"/>
      <w:lvlText w:val="•"/>
      <w:lvlJc w:val="left"/>
      <w:pPr>
        <w:ind w:left="1968" w:hanging="361"/>
      </w:pPr>
      <w:rPr>
        <w:rFonts w:hint="default"/>
        <w:lang w:val="en-US" w:eastAsia="en-US" w:bidi="ar-SA"/>
      </w:rPr>
    </w:lvl>
    <w:lvl w:ilvl="2" w:tplc="832EDE0E">
      <w:numFmt w:val="bullet"/>
      <w:lvlText w:val="•"/>
      <w:lvlJc w:val="left"/>
      <w:pPr>
        <w:ind w:left="2736" w:hanging="361"/>
      </w:pPr>
      <w:rPr>
        <w:rFonts w:hint="default"/>
        <w:lang w:val="en-US" w:eastAsia="en-US" w:bidi="ar-SA"/>
      </w:rPr>
    </w:lvl>
    <w:lvl w:ilvl="3" w:tplc="3FF62F90">
      <w:numFmt w:val="bullet"/>
      <w:lvlText w:val="•"/>
      <w:lvlJc w:val="left"/>
      <w:pPr>
        <w:ind w:left="3504" w:hanging="361"/>
      </w:pPr>
      <w:rPr>
        <w:rFonts w:hint="default"/>
        <w:lang w:val="en-US" w:eastAsia="en-US" w:bidi="ar-SA"/>
      </w:rPr>
    </w:lvl>
    <w:lvl w:ilvl="4" w:tplc="3014ECAA">
      <w:numFmt w:val="bullet"/>
      <w:lvlText w:val="•"/>
      <w:lvlJc w:val="left"/>
      <w:pPr>
        <w:ind w:left="4272" w:hanging="361"/>
      </w:pPr>
      <w:rPr>
        <w:rFonts w:hint="default"/>
        <w:lang w:val="en-US" w:eastAsia="en-US" w:bidi="ar-SA"/>
      </w:rPr>
    </w:lvl>
    <w:lvl w:ilvl="5" w:tplc="E8B4070A">
      <w:numFmt w:val="bullet"/>
      <w:lvlText w:val="•"/>
      <w:lvlJc w:val="left"/>
      <w:pPr>
        <w:ind w:left="5040" w:hanging="361"/>
      </w:pPr>
      <w:rPr>
        <w:rFonts w:hint="default"/>
        <w:lang w:val="en-US" w:eastAsia="en-US" w:bidi="ar-SA"/>
      </w:rPr>
    </w:lvl>
    <w:lvl w:ilvl="6" w:tplc="48B83D52">
      <w:numFmt w:val="bullet"/>
      <w:lvlText w:val="•"/>
      <w:lvlJc w:val="left"/>
      <w:pPr>
        <w:ind w:left="5808" w:hanging="361"/>
      </w:pPr>
      <w:rPr>
        <w:rFonts w:hint="default"/>
        <w:lang w:val="en-US" w:eastAsia="en-US" w:bidi="ar-SA"/>
      </w:rPr>
    </w:lvl>
    <w:lvl w:ilvl="7" w:tplc="C9AECE6C">
      <w:numFmt w:val="bullet"/>
      <w:lvlText w:val="•"/>
      <w:lvlJc w:val="left"/>
      <w:pPr>
        <w:ind w:left="6576" w:hanging="361"/>
      </w:pPr>
      <w:rPr>
        <w:rFonts w:hint="default"/>
        <w:lang w:val="en-US" w:eastAsia="en-US" w:bidi="ar-SA"/>
      </w:rPr>
    </w:lvl>
    <w:lvl w:ilvl="8" w:tplc="8668C110">
      <w:numFmt w:val="bullet"/>
      <w:lvlText w:val="•"/>
      <w:lvlJc w:val="left"/>
      <w:pPr>
        <w:ind w:left="7344" w:hanging="361"/>
      </w:pPr>
      <w:rPr>
        <w:rFonts w:hint="default"/>
        <w:lang w:val="en-US" w:eastAsia="en-US" w:bidi="ar-SA"/>
      </w:rPr>
    </w:lvl>
  </w:abstractNum>
  <w:abstractNum w:abstractNumId="8" w15:restartNumberingAfterBreak="0">
    <w:nsid w:val="77165BDF"/>
    <w:multiLevelType w:val="hybridMultilevel"/>
    <w:tmpl w:val="C7FED3AC"/>
    <w:lvl w:ilvl="0" w:tplc="13723FF6">
      <w:start w:val="1"/>
      <w:numFmt w:val="lowerRoman"/>
      <w:lvlText w:val="(%1.)"/>
      <w:lvlJc w:val="left"/>
      <w:pPr>
        <w:ind w:left="144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313720">
    <w:abstractNumId w:val="5"/>
  </w:num>
  <w:num w:numId="2" w16cid:durableId="1870794111">
    <w:abstractNumId w:val="6"/>
  </w:num>
  <w:num w:numId="3" w16cid:durableId="1727223329">
    <w:abstractNumId w:val="3"/>
  </w:num>
  <w:num w:numId="4" w16cid:durableId="1431706299">
    <w:abstractNumId w:val="0"/>
  </w:num>
  <w:num w:numId="5" w16cid:durableId="1384479919">
    <w:abstractNumId w:val="7"/>
  </w:num>
  <w:num w:numId="6" w16cid:durableId="608585417">
    <w:abstractNumId w:val="1"/>
  </w:num>
  <w:num w:numId="7" w16cid:durableId="105000796">
    <w:abstractNumId w:val="8"/>
  </w:num>
  <w:num w:numId="8" w16cid:durableId="1829445330">
    <w:abstractNumId w:val="2"/>
  </w:num>
  <w:num w:numId="9" w16cid:durableId="2103256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9B"/>
    <w:rsid w:val="000242BB"/>
    <w:rsid w:val="00043704"/>
    <w:rsid w:val="00052B58"/>
    <w:rsid w:val="00063762"/>
    <w:rsid w:val="000B52E2"/>
    <w:rsid w:val="000C55EB"/>
    <w:rsid w:val="001031F3"/>
    <w:rsid w:val="00112045"/>
    <w:rsid w:val="00193793"/>
    <w:rsid w:val="001A79D1"/>
    <w:rsid w:val="001D6EAC"/>
    <w:rsid w:val="001E6FAE"/>
    <w:rsid w:val="00241433"/>
    <w:rsid w:val="00243FE6"/>
    <w:rsid w:val="00254FDE"/>
    <w:rsid w:val="00260470"/>
    <w:rsid w:val="00263A1E"/>
    <w:rsid w:val="002933F3"/>
    <w:rsid w:val="002A1E9F"/>
    <w:rsid w:val="002B0BC0"/>
    <w:rsid w:val="002B7BF0"/>
    <w:rsid w:val="002C2DF7"/>
    <w:rsid w:val="002D2DC0"/>
    <w:rsid w:val="002D321F"/>
    <w:rsid w:val="002E7CA0"/>
    <w:rsid w:val="00323FD8"/>
    <w:rsid w:val="0034091C"/>
    <w:rsid w:val="00362DF6"/>
    <w:rsid w:val="00373B50"/>
    <w:rsid w:val="00393816"/>
    <w:rsid w:val="003C0747"/>
    <w:rsid w:val="003D2DF3"/>
    <w:rsid w:val="003D77DD"/>
    <w:rsid w:val="003F1841"/>
    <w:rsid w:val="00403E22"/>
    <w:rsid w:val="00414E3F"/>
    <w:rsid w:val="00417411"/>
    <w:rsid w:val="004225AB"/>
    <w:rsid w:val="00425C2B"/>
    <w:rsid w:val="004263A9"/>
    <w:rsid w:val="00426680"/>
    <w:rsid w:val="00461F0C"/>
    <w:rsid w:val="004805F1"/>
    <w:rsid w:val="004860D6"/>
    <w:rsid w:val="004A22C5"/>
    <w:rsid w:val="004B2D80"/>
    <w:rsid w:val="004F7D63"/>
    <w:rsid w:val="00531647"/>
    <w:rsid w:val="00596D69"/>
    <w:rsid w:val="005B39AC"/>
    <w:rsid w:val="0060208E"/>
    <w:rsid w:val="00607BE0"/>
    <w:rsid w:val="00633EF8"/>
    <w:rsid w:val="00652135"/>
    <w:rsid w:val="0065532F"/>
    <w:rsid w:val="006804EF"/>
    <w:rsid w:val="006B63DE"/>
    <w:rsid w:val="006C686F"/>
    <w:rsid w:val="00736696"/>
    <w:rsid w:val="0075349F"/>
    <w:rsid w:val="00753D85"/>
    <w:rsid w:val="007A3B16"/>
    <w:rsid w:val="007D02A1"/>
    <w:rsid w:val="007D319E"/>
    <w:rsid w:val="00814A2D"/>
    <w:rsid w:val="00843C5B"/>
    <w:rsid w:val="0085246D"/>
    <w:rsid w:val="00883567"/>
    <w:rsid w:val="00896171"/>
    <w:rsid w:val="008C2AD1"/>
    <w:rsid w:val="008D1849"/>
    <w:rsid w:val="008D4983"/>
    <w:rsid w:val="00902FD5"/>
    <w:rsid w:val="00957665"/>
    <w:rsid w:val="00985BE8"/>
    <w:rsid w:val="00986940"/>
    <w:rsid w:val="009A008F"/>
    <w:rsid w:val="009D6FD5"/>
    <w:rsid w:val="009D760E"/>
    <w:rsid w:val="00A17450"/>
    <w:rsid w:val="00A231D1"/>
    <w:rsid w:val="00A77D74"/>
    <w:rsid w:val="00AC0FF0"/>
    <w:rsid w:val="00AE4A48"/>
    <w:rsid w:val="00B153D4"/>
    <w:rsid w:val="00B26225"/>
    <w:rsid w:val="00B51BFD"/>
    <w:rsid w:val="00B52B4A"/>
    <w:rsid w:val="00B54417"/>
    <w:rsid w:val="00B61F19"/>
    <w:rsid w:val="00BE2D9B"/>
    <w:rsid w:val="00BF4995"/>
    <w:rsid w:val="00C1085F"/>
    <w:rsid w:val="00C34427"/>
    <w:rsid w:val="00C46F4D"/>
    <w:rsid w:val="00C55135"/>
    <w:rsid w:val="00C624D3"/>
    <w:rsid w:val="00C736BD"/>
    <w:rsid w:val="00C76946"/>
    <w:rsid w:val="00C769B1"/>
    <w:rsid w:val="00C868C4"/>
    <w:rsid w:val="00CB4476"/>
    <w:rsid w:val="00CC3062"/>
    <w:rsid w:val="00D1639F"/>
    <w:rsid w:val="00D2730A"/>
    <w:rsid w:val="00D32DDD"/>
    <w:rsid w:val="00D722F7"/>
    <w:rsid w:val="00DA61E2"/>
    <w:rsid w:val="00E174BD"/>
    <w:rsid w:val="00E17AA0"/>
    <w:rsid w:val="00E31A78"/>
    <w:rsid w:val="00E34830"/>
    <w:rsid w:val="00E616A8"/>
    <w:rsid w:val="00E71865"/>
    <w:rsid w:val="00E8506C"/>
    <w:rsid w:val="00E974C8"/>
    <w:rsid w:val="00E978AB"/>
    <w:rsid w:val="00EA71CC"/>
    <w:rsid w:val="00EC5EEB"/>
    <w:rsid w:val="00EE0B7D"/>
    <w:rsid w:val="00EE656C"/>
    <w:rsid w:val="00F5475D"/>
    <w:rsid w:val="00F55A80"/>
    <w:rsid w:val="00F82F13"/>
    <w:rsid w:val="00FA351E"/>
    <w:rsid w:val="00FC75A4"/>
    <w:rsid w:val="00FE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89783"/>
  <w15:docId w15:val="{87BA4AFB-F6DA-46EF-8D41-AF66BE49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8"/>
      <w:szCs w:val="28"/>
      <w:u w:val="single" w:color="000000"/>
    </w:rPr>
  </w:style>
  <w:style w:type="paragraph" w:styleId="Heading2">
    <w:name w:val="heading 2"/>
    <w:basedOn w:val="Normal"/>
    <w:uiPriority w:val="9"/>
    <w:unhideWhenUsed/>
    <w:qFormat/>
    <w:pPr>
      <w:ind w:left="12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22"/>
      <w:ind w:left="120"/>
    </w:pPr>
    <w:rPr>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559" w:hanging="360"/>
      <w:jc w:val="both"/>
    </w:pPr>
  </w:style>
  <w:style w:type="paragraph" w:customStyle="1" w:styleId="TableParagraph">
    <w:name w:val="Table Paragraph"/>
    <w:basedOn w:val="Normal"/>
    <w:uiPriority w:val="1"/>
    <w:qFormat/>
    <w:pPr>
      <w:spacing w:line="256" w:lineRule="exact"/>
      <w:ind w:left="50"/>
    </w:pPr>
  </w:style>
  <w:style w:type="paragraph" w:styleId="Header">
    <w:name w:val="header"/>
    <w:basedOn w:val="Normal"/>
    <w:link w:val="HeaderChar"/>
    <w:uiPriority w:val="99"/>
    <w:unhideWhenUsed/>
    <w:rsid w:val="009D6FD5"/>
    <w:pPr>
      <w:tabs>
        <w:tab w:val="center" w:pos="4680"/>
        <w:tab w:val="right" w:pos="9360"/>
      </w:tabs>
    </w:pPr>
  </w:style>
  <w:style w:type="character" w:customStyle="1" w:styleId="HeaderChar">
    <w:name w:val="Header Char"/>
    <w:basedOn w:val="DefaultParagraphFont"/>
    <w:link w:val="Header"/>
    <w:uiPriority w:val="99"/>
    <w:rsid w:val="009D6FD5"/>
    <w:rPr>
      <w:rFonts w:ascii="Times New Roman" w:eastAsia="Times New Roman" w:hAnsi="Times New Roman" w:cs="Times New Roman"/>
    </w:rPr>
  </w:style>
  <w:style w:type="paragraph" w:styleId="Footer">
    <w:name w:val="footer"/>
    <w:basedOn w:val="Normal"/>
    <w:link w:val="FooterChar"/>
    <w:uiPriority w:val="99"/>
    <w:unhideWhenUsed/>
    <w:rsid w:val="009D6FD5"/>
    <w:pPr>
      <w:tabs>
        <w:tab w:val="center" w:pos="4680"/>
        <w:tab w:val="right" w:pos="9360"/>
      </w:tabs>
    </w:pPr>
  </w:style>
  <w:style w:type="character" w:customStyle="1" w:styleId="FooterChar">
    <w:name w:val="Footer Char"/>
    <w:basedOn w:val="DefaultParagraphFont"/>
    <w:link w:val="Footer"/>
    <w:uiPriority w:val="99"/>
    <w:rsid w:val="009D6FD5"/>
    <w:rPr>
      <w:rFonts w:ascii="Times New Roman" w:eastAsia="Times New Roman" w:hAnsi="Times New Roman" w:cs="Times New Roman"/>
    </w:rPr>
  </w:style>
  <w:style w:type="paragraph" w:styleId="Revision">
    <w:name w:val="Revision"/>
    <w:hidden/>
    <w:uiPriority w:val="99"/>
    <w:semiHidden/>
    <w:rsid w:val="009D6FD5"/>
    <w:pPr>
      <w:widowControl/>
      <w:autoSpaceDE/>
      <w:autoSpaceDN/>
    </w:pPr>
    <w:rPr>
      <w:rFonts w:ascii="Times New Roman" w:eastAsia="Times New Roman" w:hAnsi="Times New Roman" w:cs="Times New Roman"/>
    </w:rPr>
  </w:style>
  <w:style w:type="table" w:styleId="TableGrid">
    <w:name w:val="Table Grid"/>
    <w:basedOn w:val="TableNormal"/>
    <w:uiPriority w:val="39"/>
    <w:rsid w:val="003D7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D77D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1A79D1"/>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1A79D1"/>
    <w:pPr>
      <w:widowControl/>
      <w:autoSpaceDE/>
      <w:autoSpaceDN/>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1A79D1"/>
    <w:pPr>
      <w:widowControl/>
      <w:autoSpaceDE/>
      <w:autoSpaceDN/>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EA7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 A C T I V E ! 6 2 6 6 9 7 8 . 1 < / d o c u m e n t i d >  
     < s e n d e r i d > F C A R N E Y < / s e n d e r i d >  
     < s e n d e r e m a i l > F C A R N E Y @ E V A N S P E T R E E . C O M < / s e n d e r e m a i l >  
     < l a s t m o d i f i e d > 2 0 2 3 - 1 0 - 0 6 T 1 5 : 5 8 : 0 0 . 0 0 0 0 0 0 0 - 0 5 : 0 0 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3D4D-E4FC-491F-9F65-D4C9C20C48EA}">
  <ds:schemaRefs>
    <ds:schemaRef ds:uri="http://www.imanage.com/work/xmlschema"/>
  </ds:schemaRefs>
</ds:datastoreItem>
</file>

<file path=customXml/itemProps2.xml><?xml version="1.0" encoding="utf-8"?>
<ds:datastoreItem xmlns:ds="http://schemas.openxmlformats.org/officeDocument/2006/customXml" ds:itemID="{358952F2-1FAF-445B-97A5-FF37D96D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5212</Words>
  <Characters>29714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Microsoft Word - GeneralEmployees</vt:lpstr>
    </vt:vector>
  </TitlesOfParts>
  <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GeneralEmployees</dc:title>
  <dc:creator>Jacqueline.Wood</dc:creator>
  <cp:lastModifiedBy>Lucas, Regina</cp:lastModifiedBy>
  <cp:revision>25</cp:revision>
  <dcterms:created xsi:type="dcterms:W3CDTF">2024-09-30T19:08:00Z</dcterms:created>
  <dcterms:modified xsi:type="dcterms:W3CDTF">2024-10-01T21:21:00Z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Creator">
    <vt:lpwstr>PScript5.dll Version 5.2.2</vt:lpwstr>
  </property>
  <property fmtid="{D5CDD505-2E9C-101B-9397-08002B2CF9AE}" pid="4" name="LastSaved">
    <vt:filetime>2023-10-03T00:00:00Z</vt:filetime>
  </property>
  <property fmtid="{D5CDD505-2E9C-101B-9397-08002B2CF9AE}" pid="5" name="Producer">
    <vt:lpwstr>Acrobat Distiller 9.0.0 (Windows)</vt:lpwstr>
  </property>
  <property fmtid="{D5CDD505-2E9C-101B-9397-08002B2CF9AE}" pid="6" name="MSIP_Label_b34376f5-a622-4e53-a591-0432f32c2e47_Enabled">
    <vt:lpwstr>true</vt:lpwstr>
  </property>
  <property fmtid="{D5CDD505-2E9C-101B-9397-08002B2CF9AE}" pid="7" name="MSIP_Label_b34376f5-a622-4e53-a591-0432f32c2e47_SetDate">
    <vt:lpwstr>2023-10-19T21:56:14Z</vt:lpwstr>
  </property>
  <property fmtid="{D5CDD505-2E9C-101B-9397-08002B2CF9AE}" pid="8" name="MSIP_Label_b34376f5-a622-4e53-a591-0432f32c2e47_Method">
    <vt:lpwstr>Standard</vt:lpwstr>
  </property>
  <property fmtid="{D5CDD505-2E9C-101B-9397-08002B2CF9AE}" pid="9" name="MSIP_Label_b34376f5-a622-4e53-a591-0432f32c2e47_Name">
    <vt:lpwstr>b34376f5-a622-4e53-a591-0432f32c2e47</vt:lpwstr>
  </property>
  <property fmtid="{D5CDD505-2E9C-101B-9397-08002B2CF9AE}" pid="10" name="MSIP_Label_b34376f5-a622-4e53-a591-0432f32c2e47_SiteId">
    <vt:lpwstr>41647561-6537-4423-96a9-859e89f8919f</vt:lpwstr>
  </property>
  <property fmtid="{D5CDD505-2E9C-101B-9397-08002B2CF9AE}" pid="11" name="MSIP_Label_b34376f5-a622-4e53-a591-0432f32c2e47_ActionId">
    <vt:lpwstr>07fd0cbc-d73c-4282-9581-0b27918d226f</vt:lpwstr>
  </property>
  <property fmtid="{D5CDD505-2E9C-101B-9397-08002B2CF9AE}" pid="12" name="MSIP_Label_b34376f5-a622-4e53-a591-0432f32c2e47_ContentBits">
    <vt:lpwstr>0</vt:lpwstr>
  </property>
</Properties>
</file>