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B922" w14:textId="77777777" w:rsidR="008123AB" w:rsidRDefault="00F973A1" w:rsidP="00614A73">
      <w:pPr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54D059C" wp14:editId="76DCD8EE">
            <wp:extent cx="1526345" cy="947159"/>
            <wp:effectExtent l="0" t="0" r="0" b="5715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84" cy="9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>
        <w:rPr>
          <w:b/>
          <w:noProof/>
          <w:sz w:val="32"/>
          <w:szCs w:val="32"/>
        </w:rPr>
        <w:drawing>
          <wp:inline distT="0" distB="0" distL="0" distR="0" wp14:anchorId="117B298F" wp14:editId="3CF6199B">
            <wp:extent cx="984738" cy="91682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42" cy="92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  <w:r w:rsidR="00614A73">
        <w:rPr>
          <w:b/>
          <w:sz w:val="32"/>
          <w:szCs w:val="32"/>
        </w:rPr>
        <w:tab/>
      </w:r>
    </w:p>
    <w:p w14:paraId="23E6FE95" w14:textId="77777777" w:rsidR="003B17F2" w:rsidRPr="008123AB" w:rsidRDefault="00F973A1" w:rsidP="009D31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Memphis</w:t>
      </w:r>
      <w:r w:rsidR="008123AB" w:rsidRPr="008123AB">
        <w:rPr>
          <w:b/>
          <w:sz w:val="32"/>
          <w:szCs w:val="32"/>
        </w:rPr>
        <w:t xml:space="preserve"> Claims Reporting Quick Reference Guide</w:t>
      </w:r>
    </w:p>
    <w:p w14:paraId="6FC15A91" w14:textId="77777777" w:rsidR="0079038E" w:rsidRDefault="0079038E" w:rsidP="00614A73">
      <w:pPr>
        <w:spacing w:after="0"/>
        <w:rPr>
          <w:rFonts w:asciiTheme="majorHAnsi" w:hAnsiTheme="majorHAnsi" w:cs="Arial"/>
          <w:b/>
          <w:sz w:val="28"/>
          <w:szCs w:val="28"/>
          <w:u w:val="single"/>
        </w:rPr>
      </w:pPr>
      <w:r w:rsidRPr="0079038E">
        <w:rPr>
          <w:rFonts w:asciiTheme="majorHAnsi" w:hAnsiTheme="majorHAnsi" w:cs="Arial"/>
          <w:b/>
          <w:sz w:val="28"/>
          <w:szCs w:val="28"/>
          <w:u w:val="single"/>
        </w:rPr>
        <w:t>Claims Reporting</w:t>
      </w:r>
    </w:p>
    <w:p w14:paraId="67BC4E9B" w14:textId="77777777" w:rsidR="0079038E" w:rsidRPr="0079038E" w:rsidRDefault="0079038E" w:rsidP="00614A73">
      <w:pPr>
        <w:spacing w:after="0"/>
        <w:rPr>
          <w:rFonts w:asciiTheme="majorHAnsi" w:hAnsiTheme="majorHAnsi" w:cs="Arial"/>
          <w:sz w:val="24"/>
          <w:szCs w:val="24"/>
        </w:rPr>
      </w:pPr>
      <w:r w:rsidRPr="0079038E">
        <w:rPr>
          <w:rFonts w:asciiTheme="majorHAnsi" w:hAnsiTheme="majorHAnsi" w:cs="Arial"/>
          <w:sz w:val="24"/>
          <w:szCs w:val="24"/>
        </w:rPr>
        <w:t>All claims will be reported through web based reporting or Telephone.</w:t>
      </w:r>
    </w:p>
    <w:p w14:paraId="3E2079BC" w14:textId="77777777" w:rsidR="0079038E" w:rsidRDefault="0079038E" w:rsidP="0079038E">
      <w:pPr>
        <w:spacing w:after="0" w:line="240" w:lineRule="auto"/>
        <w:rPr>
          <w:rStyle w:val="Hyperlink"/>
          <w:rFonts w:asciiTheme="majorHAnsi" w:hAnsiTheme="majorHAnsi" w:cs="Arial"/>
          <w:sz w:val="24"/>
          <w:szCs w:val="24"/>
        </w:rPr>
      </w:pPr>
      <w:r w:rsidRPr="0079038E">
        <w:rPr>
          <w:rFonts w:asciiTheme="majorHAnsi" w:hAnsiTheme="majorHAnsi" w:cs="Arial"/>
          <w:sz w:val="24"/>
          <w:szCs w:val="24"/>
        </w:rPr>
        <w:t xml:space="preserve">Claim Capture Address: </w:t>
      </w:r>
      <w:hyperlink r:id="rId12" w:history="1">
        <w:r w:rsidR="00F973A1" w:rsidRPr="00305ADB">
          <w:rPr>
            <w:rStyle w:val="Hyperlink"/>
            <w:rFonts w:asciiTheme="majorHAnsi" w:hAnsiTheme="majorHAnsi" w:cs="Arial"/>
            <w:sz w:val="24"/>
            <w:szCs w:val="24"/>
          </w:rPr>
          <w:t>http://intake.sedgwick.com</w:t>
        </w:r>
      </w:hyperlink>
    </w:p>
    <w:p w14:paraId="7EEAEA93" w14:textId="77777777" w:rsidR="00614A73" w:rsidRDefault="00614A73" w:rsidP="0079038E">
      <w:pPr>
        <w:spacing w:after="0" w:line="240" w:lineRule="auto"/>
        <w:rPr>
          <w:rStyle w:val="Hyperlink"/>
          <w:rFonts w:asciiTheme="majorHAnsi" w:hAnsiTheme="majorHAnsi" w:cs="Arial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 w:cs="Arial"/>
          <w:color w:val="auto"/>
          <w:sz w:val="24"/>
          <w:szCs w:val="24"/>
          <w:u w:val="none"/>
        </w:rPr>
        <w:t xml:space="preserve"> ***Please note a user name and password is required to access online reporting</w:t>
      </w:r>
    </w:p>
    <w:p w14:paraId="1535FBF8" w14:textId="77777777" w:rsidR="00614A73" w:rsidRPr="00614A73" w:rsidRDefault="00614A73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3102898" w14:textId="77777777" w:rsidR="0079038E" w:rsidRPr="0079038E" w:rsidRDefault="0079038E" w:rsidP="0079038E">
      <w:pPr>
        <w:spacing w:after="0" w:line="240" w:lineRule="auto"/>
        <w:rPr>
          <w:rFonts w:asciiTheme="majorHAnsi" w:hAnsiTheme="majorHAnsi" w:cs="Arial"/>
          <w:b/>
          <w:color w:val="FF0000"/>
          <w:sz w:val="24"/>
          <w:szCs w:val="24"/>
        </w:rPr>
      </w:pPr>
      <w:r w:rsidRPr="0079038E">
        <w:rPr>
          <w:rFonts w:asciiTheme="majorHAnsi" w:hAnsiTheme="majorHAnsi" w:cs="Arial"/>
          <w:sz w:val="24"/>
          <w:szCs w:val="24"/>
        </w:rPr>
        <w:t xml:space="preserve">Call Center phone Number: </w:t>
      </w:r>
      <w:r w:rsidR="00F973A1">
        <w:rPr>
          <w:rFonts w:asciiTheme="majorHAnsi" w:hAnsiTheme="majorHAnsi" w:cs="Arial"/>
          <w:b/>
          <w:color w:val="FF0000"/>
          <w:sz w:val="24"/>
          <w:szCs w:val="24"/>
        </w:rPr>
        <w:t>877-576-1911</w:t>
      </w:r>
    </w:p>
    <w:p w14:paraId="2DF21E58" w14:textId="77777777" w:rsidR="008123AB" w:rsidRDefault="008123AB" w:rsidP="0079038E">
      <w:pPr>
        <w:spacing w:after="0" w:line="240" w:lineRule="auto"/>
        <w:rPr>
          <w:rFonts w:asciiTheme="majorHAnsi" w:hAnsiTheme="majorHAnsi" w:cs="Arial"/>
          <w:b/>
          <w:color w:val="FF0000"/>
          <w:sz w:val="28"/>
          <w:szCs w:val="28"/>
        </w:rPr>
      </w:pPr>
    </w:p>
    <w:p w14:paraId="3C82E89D" w14:textId="77777777" w:rsidR="0079038E" w:rsidRDefault="008123AB" w:rsidP="0079038E">
      <w:pPr>
        <w:spacing w:after="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t>S</w:t>
      </w:r>
      <w:r w:rsidR="0079038E">
        <w:rPr>
          <w:rFonts w:asciiTheme="majorHAnsi" w:hAnsiTheme="majorHAnsi" w:cs="Arial"/>
          <w:b/>
          <w:sz w:val="28"/>
          <w:szCs w:val="28"/>
          <w:u w:val="single"/>
        </w:rPr>
        <w:t xml:space="preserve">edgwick </w:t>
      </w:r>
      <w:r w:rsidR="0079038E" w:rsidRPr="0079038E">
        <w:rPr>
          <w:rFonts w:asciiTheme="majorHAnsi" w:hAnsiTheme="majorHAnsi" w:cs="Arial"/>
          <w:b/>
          <w:sz w:val="28"/>
          <w:szCs w:val="28"/>
          <w:u w:val="single"/>
        </w:rPr>
        <w:t>Key Contacts</w:t>
      </w:r>
    </w:p>
    <w:p w14:paraId="0522B64A" w14:textId="77777777" w:rsidR="0079038E" w:rsidRDefault="0079038E" w:rsidP="0079038E">
      <w:pPr>
        <w:spacing w:after="0" w:line="240" w:lineRule="auto"/>
        <w:rPr>
          <w:rFonts w:asciiTheme="majorHAnsi" w:hAnsiTheme="majorHAnsi" w:cs="Arial"/>
          <w:b/>
          <w:sz w:val="28"/>
          <w:szCs w:val="28"/>
          <w:u w:val="single"/>
        </w:rPr>
      </w:pPr>
    </w:p>
    <w:p w14:paraId="1FB7F3E6" w14:textId="77777777" w:rsidR="0079038E" w:rsidRDefault="00F973A1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452A9">
        <w:rPr>
          <w:rFonts w:asciiTheme="majorHAnsi" w:hAnsiTheme="majorHAnsi" w:cs="Arial"/>
          <w:b/>
          <w:sz w:val="24"/>
          <w:szCs w:val="24"/>
        </w:rPr>
        <w:t>Tom Rodriguez, Team Lead</w:t>
      </w:r>
      <w:r w:rsidR="00D452A9">
        <w:rPr>
          <w:rFonts w:asciiTheme="majorHAnsi" w:hAnsiTheme="majorHAnsi" w:cs="Arial"/>
          <w:sz w:val="24"/>
          <w:szCs w:val="24"/>
        </w:rPr>
        <w:t xml:space="preserve"> </w:t>
      </w:r>
      <w:r w:rsidR="00D452A9">
        <w:rPr>
          <w:rFonts w:asciiTheme="majorHAnsi" w:hAnsiTheme="majorHAnsi" w:cs="Arial"/>
          <w:sz w:val="24"/>
          <w:szCs w:val="24"/>
        </w:rPr>
        <w:tab/>
      </w:r>
    </w:p>
    <w:p w14:paraId="6F148F2D" w14:textId="77777777" w:rsidR="0079038E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 Box 14498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02C59C46" w14:textId="77777777" w:rsidR="0079038E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Lexington, KY 40512-4498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7208E4B2" w14:textId="77777777" w:rsidR="0079038E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Phone: </w:t>
      </w:r>
      <w:r w:rsidR="00F973A1">
        <w:rPr>
          <w:rFonts w:asciiTheme="majorHAnsi" w:hAnsiTheme="majorHAnsi" w:cs="Arial"/>
          <w:sz w:val="24"/>
          <w:szCs w:val="24"/>
        </w:rPr>
        <w:t>901-356-3622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5A3A7481" w14:textId="77777777" w:rsidR="00D452A9" w:rsidRDefault="00E633E8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3" w:history="1">
        <w:r w:rsidR="00D452A9" w:rsidRPr="00305ADB">
          <w:rPr>
            <w:rStyle w:val="Hyperlink"/>
            <w:rFonts w:asciiTheme="majorHAnsi" w:hAnsiTheme="majorHAnsi" w:cs="Arial"/>
            <w:sz w:val="24"/>
            <w:szCs w:val="24"/>
          </w:rPr>
          <w:t>Tom.Rodriguez@sedgwick.com</w:t>
        </w:r>
      </w:hyperlink>
      <w:r w:rsidR="0079038E">
        <w:rPr>
          <w:rFonts w:asciiTheme="majorHAnsi" w:hAnsiTheme="majorHAnsi" w:cs="Arial"/>
          <w:sz w:val="24"/>
          <w:szCs w:val="24"/>
        </w:rPr>
        <w:tab/>
      </w:r>
      <w:r w:rsidR="0079038E">
        <w:rPr>
          <w:rFonts w:asciiTheme="majorHAnsi" w:hAnsiTheme="majorHAnsi" w:cs="Arial"/>
          <w:sz w:val="24"/>
          <w:szCs w:val="24"/>
        </w:rPr>
        <w:tab/>
      </w:r>
      <w:r w:rsidR="0079038E">
        <w:rPr>
          <w:rFonts w:asciiTheme="majorHAnsi" w:hAnsiTheme="majorHAnsi" w:cs="Arial"/>
          <w:sz w:val="24"/>
          <w:szCs w:val="24"/>
        </w:rPr>
        <w:tab/>
      </w:r>
    </w:p>
    <w:p w14:paraId="0F9462BE" w14:textId="77777777" w:rsidR="00D452A9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A9CB963" w14:textId="092B808D" w:rsidR="0079038E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452A9">
        <w:rPr>
          <w:rFonts w:asciiTheme="majorHAnsi" w:hAnsiTheme="majorHAnsi" w:cs="Arial"/>
          <w:b/>
          <w:sz w:val="24"/>
          <w:szCs w:val="24"/>
        </w:rPr>
        <w:t>Angela Adelman, Examiner</w:t>
      </w:r>
      <w:r w:rsidR="00571B23">
        <w:rPr>
          <w:rFonts w:asciiTheme="majorHAnsi" w:hAnsiTheme="majorHAnsi" w:cs="Arial"/>
          <w:b/>
          <w:sz w:val="24"/>
          <w:szCs w:val="24"/>
        </w:rPr>
        <w:t xml:space="preserve"> (POLICE)</w:t>
      </w:r>
      <w:r w:rsidR="0079038E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Pr="00D452A9">
        <w:rPr>
          <w:rFonts w:asciiTheme="majorHAnsi" w:hAnsiTheme="majorHAnsi" w:cs="Arial"/>
          <w:b/>
          <w:sz w:val="24"/>
          <w:szCs w:val="24"/>
        </w:rPr>
        <w:t xml:space="preserve">Shelly Sinclair, </w:t>
      </w:r>
      <w:r w:rsidR="0079038E" w:rsidRPr="00D452A9">
        <w:rPr>
          <w:rFonts w:asciiTheme="majorHAnsi" w:hAnsiTheme="majorHAnsi" w:cs="Arial"/>
          <w:b/>
          <w:sz w:val="24"/>
          <w:szCs w:val="24"/>
        </w:rPr>
        <w:t>Examiner</w:t>
      </w:r>
      <w:r w:rsidR="00571B23">
        <w:rPr>
          <w:rFonts w:asciiTheme="majorHAnsi" w:hAnsiTheme="majorHAnsi" w:cs="Arial"/>
          <w:b/>
          <w:sz w:val="24"/>
          <w:szCs w:val="24"/>
        </w:rPr>
        <w:t xml:space="preserve"> (FIRE)</w:t>
      </w:r>
    </w:p>
    <w:p w14:paraId="7980E4CD" w14:textId="3CD2A8CA" w:rsidR="0079038E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 Box 14498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PO Box 14446</w:t>
      </w:r>
    </w:p>
    <w:p w14:paraId="60D68482" w14:textId="45D05E89" w:rsidR="0079038E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Lexington, KY 40512-4498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Lexington, KY 40512-4446</w:t>
      </w:r>
    </w:p>
    <w:p w14:paraId="20A648C5" w14:textId="2DC14581" w:rsidR="009D3167" w:rsidRDefault="0079038E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Phone: </w:t>
      </w:r>
      <w:r w:rsidR="00D452A9">
        <w:rPr>
          <w:rFonts w:asciiTheme="majorHAnsi" w:hAnsiTheme="majorHAnsi" w:cs="Arial"/>
          <w:sz w:val="24"/>
          <w:szCs w:val="24"/>
        </w:rPr>
        <w:t>901</w:t>
      </w:r>
      <w:r w:rsidR="009D3167">
        <w:rPr>
          <w:rFonts w:asciiTheme="majorHAnsi" w:hAnsiTheme="majorHAnsi" w:cs="Arial"/>
          <w:sz w:val="24"/>
          <w:szCs w:val="24"/>
        </w:rPr>
        <w:t>-</w:t>
      </w:r>
      <w:r w:rsidR="00D452A9">
        <w:rPr>
          <w:rFonts w:asciiTheme="majorHAnsi" w:hAnsiTheme="majorHAnsi" w:cs="Arial"/>
          <w:sz w:val="24"/>
          <w:szCs w:val="24"/>
        </w:rPr>
        <w:t>356</w:t>
      </w:r>
      <w:r w:rsidR="009D316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>1043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Phone: </w:t>
      </w:r>
      <w:r w:rsidR="00D452A9">
        <w:rPr>
          <w:rFonts w:asciiTheme="majorHAnsi" w:hAnsiTheme="majorHAnsi" w:cs="Arial"/>
          <w:sz w:val="24"/>
          <w:szCs w:val="24"/>
        </w:rPr>
        <w:t>901</w:t>
      </w:r>
      <w:r w:rsidR="009D3167">
        <w:rPr>
          <w:rFonts w:asciiTheme="majorHAnsi" w:hAnsiTheme="majorHAnsi" w:cs="Arial"/>
          <w:sz w:val="24"/>
          <w:szCs w:val="24"/>
        </w:rPr>
        <w:t>-</w:t>
      </w:r>
      <w:r w:rsidR="00D452A9">
        <w:rPr>
          <w:rFonts w:asciiTheme="majorHAnsi" w:hAnsiTheme="majorHAnsi" w:cs="Arial"/>
          <w:sz w:val="24"/>
          <w:szCs w:val="24"/>
        </w:rPr>
        <w:t>356</w:t>
      </w:r>
      <w:r w:rsidR="009D3167">
        <w:rPr>
          <w:rFonts w:asciiTheme="majorHAnsi" w:hAnsiTheme="majorHAnsi" w:cs="Arial"/>
          <w:sz w:val="24"/>
          <w:szCs w:val="24"/>
        </w:rPr>
        <w:t>-9437</w:t>
      </w:r>
    </w:p>
    <w:p w14:paraId="2642635E" w14:textId="03888A21" w:rsidR="009D3167" w:rsidRDefault="00E633E8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4" w:history="1">
        <w:r w:rsidR="00D452A9" w:rsidRPr="00305ADB">
          <w:rPr>
            <w:rStyle w:val="Hyperlink"/>
            <w:rFonts w:asciiTheme="majorHAnsi" w:hAnsiTheme="majorHAnsi" w:cs="Arial"/>
            <w:sz w:val="24"/>
            <w:szCs w:val="24"/>
          </w:rPr>
          <w:t>Angela.Adelman@sedgwick.com</w:t>
        </w:r>
      </w:hyperlink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hyperlink r:id="rId15" w:history="1">
        <w:r w:rsidR="00571B23" w:rsidRPr="004B64C2">
          <w:rPr>
            <w:rStyle w:val="Hyperlink"/>
            <w:rFonts w:asciiTheme="majorHAnsi" w:hAnsiTheme="majorHAnsi" w:cs="Arial"/>
            <w:sz w:val="24"/>
            <w:szCs w:val="24"/>
          </w:rPr>
          <w:t>Shelly.Sinclair@sedgwick.com</w:t>
        </w:r>
      </w:hyperlink>
    </w:p>
    <w:p w14:paraId="5BEAD0A8" w14:textId="7777777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A53B01F" w14:textId="54C8ED11" w:rsidR="009D3167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452A9">
        <w:rPr>
          <w:rFonts w:asciiTheme="majorHAnsi" w:hAnsiTheme="majorHAnsi" w:cs="Arial"/>
          <w:b/>
          <w:sz w:val="24"/>
          <w:szCs w:val="24"/>
        </w:rPr>
        <w:t xml:space="preserve">Mary Freeman, </w:t>
      </w:r>
      <w:r w:rsidR="009D3167" w:rsidRPr="00D452A9">
        <w:rPr>
          <w:rFonts w:asciiTheme="majorHAnsi" w:hAnsiTheme="majorHAnsi" w:cs="Arial"/>
          <w:b/>
          <w:sz w:val="24"/>
          <w:szCs w:val="24"/>
        </w:rPr>
        <w:t>Examiner</w:t>
      </w:r>
      <w:r>
        <w:rPr>
          <w:rFonts w:asciiTheme="majorHAnsi" w:hAnsiTheme="majorHAnsi" w:cs="Arial"/>
          <w:sz w:val="24"/>
          <w:szCs w:val="24"/>
        </w:rPr>
        <w:tab/>
      </w:r>
      <w:r w:rsidR="00571B23" w:rsidRPr="00571B23">
        <w:rPr>
          <w:rFonts w:asciiTheme="majorHAnsi" w:hAnsiTheme="majorHAnsi" w:cs="Arial"/>
          <w:b/>
          <w:bCs/>
          <w:sz w:val="24"/>
          <w:szCs w:val="24"/>
        </w:rPr>
        <w:t>(Public Works/Solid Waste)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D452A9">
        <w:rPr>
          <w:rFonts w:asciiTheme="majorHAnsi" w:hAnsiTheme="majorHAnsi" w:cs="Arial"/>
          <w:b/>
          <w:sz w:val="24"/>
          <w:szCs w:val="24"/>
        </w:rPr>
        <w:t>Daisy Ochoa, Examiner</w:t>
      </w:r>
      <w:r w:rsidR="00571B23">
        <w:rPr>
          <w:rFonts w:asciiTheme="majorHAnsi" w:hAnsiTheme="majorHAnsi" w:cs="Arial"/>
          <w:b/>
          <w:sz w:val="24"/>
          <w:szCs w:val="24"/>
        </w:rPr>
        <w:t xml:space="preserve"> (Other) </w:t>
      </w:r>
    </w:p>
    <w:p w14:paraId="57986F1A" w14:textId="01D56F9F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 Box 14498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PO Box 14446</w:t>
      </w:r>
    </w:p>
    <w:p w14:paraId="0DEB0A1F" w14:textId="67AA196A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Lexington, KY 40512-4498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Pr="009D3167">
        <w:rPr>
          <w:rFonts w:asciiTheme="majorHAnsi" w:hAnsiTheme="majorHAnsi" w:cs="Arial"/>
          <w:sz w:val="24"/>
          <w:szCs w:val="24"/>
        </w:rPr>
        <w:t>Lexington, KY 40512-4446</w:t>
      </w:r>
      <w:r w:rsidR="0079038E">
        <w:rPr>
          <w:rFonts w:asciiTheme="majorHAnsi" w:hAnsiTheme="majorHAnsi" w:cs="Arial"/>
          <w:sz w:val="24"/>
          <w:szCs w:val="24"/>
        </w:rPr>
        <w:tab/>
      </w:r>
    </w:p>
    <w:p w14:paraId="0CEFFA4B" w14:textId="6317839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Phone: </w:t>
      </w:r>
      <w:r w:rsidR="00D452A9">
        <w:rPr>
          <w:rFonts w:asciiTheme="majorHAnsi" w:hAnsiTheme="majorHAnsi" w:cs="Arial"/>
          <w:sz w:val="24"/>
          <w:szCs w:val="24"/>
        </w:rPr>
        <w:t>901</w:t>
      </w:r>
      <w:r>
        <w:rPr>
          <w:rFonts w:asciiTheme="majorHAnsi" w:hAnsiTheme="majorHAnsi" w:cs="Arial"/>
          <w:sz w:val="24"/>
          <w:szCs w:val="24"/>
        </w:rPr>
        <w:t>-</w:t>
      </w:r>
      <w:r w:rsidR="00D452A9">
        <w:rPr>
          <w:rFonts w:asciiTheme="majorHAnsi" w:hAnsiTheme="majorHAnsi" w:cs="Arial"/>
          <w:sz w:val="24"/>
          <w:szCs w:val="24"/>
        </w:rPr>
        <w:t>356</w:t>
      </w:r>
      <w:r>
        <w:rPr>
          <w:rFonts w:asciiTheme="majorHAnsi" w:hAnsiTheme="majorHAnsi" w:cs="Arial"/>
          <w:sz w:val="24"/>
          <w:szCs w:val="24"/>
        </w:rPr>
        <w:t>-7132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Phone: </w:t>
      </w:r>
      <w:r w:rsidR="00D452A9">
        <w:rPr>
          <w:rFonts w:asciiTheme="majorHAnsi" w:hAnsiTheme="majorHAnsi" w:cs="Arial"/>
          <w:sz w:val="24"/>
          <w:szCs w:val="24"/>
        </w:rPr>
        <w:t>901-356-</w:t>
      </w:r>
      <w:r w:rsidR="0079038E">
        <w:rPr>
          <w:rFonts w:asciiTheme="majorHAnsi" w:hAnsiTheme="majorHAnsi" w:cs="Arial"/>
          <w:sz w:val="24"/>
          <w:szCs w:val="24"/>
        </w:rPr>
        <w:tab/>
      </w:r>
    </w:p>
    <w:p w14:paraId="6D61B71B" w14:textId="7B717521" w:rsidR="009D3167" w:rsidRDefault="00E633E8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6" w:history="1">
        <w:r w:rsidR="00D452A9" w:rsidRPr="00305ADB">
          <w:rPr>
            <w:rStyle w:val="Hyperlink"/>
            <w:rFonts w:asciiTheme="majorHAnsi" w:hAnsiTheme="majorHAnsi" w:cs="Arial"/>
            <w:sz w:val="24"/>
            <w:szCs w:val="24"/>
          </w:rPr>
          <w:t>Mary.Freeman@sedgwick.com</w:t>
        </w:r>
      </w:hyperlink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r w:rsidR="00571B23">
        <w:rPr>
          <w:rFonts w:asciiTheme="majorHAnsi" w:hAnsiTheme="majorHAnsi" w:cs="Arial"/>
          <w:sz w:val="24"/>
          <w:szCs w:val="24"/>
        </w:rPr>
        <w:tab/>
      </w:r>
      <w:hyperlink r:id="rId17" w:history="1">
        <w:r w:rsidR="00571B23" w:rsidRPr="004B64C2">
          <w:rPr>
            <w:rStyle w:val="Hyperlink"/>
            <w:rFonts w:asciiTheme="majorHAnsi" w:hAnsiTheme="majorHAnsi" w:cs="Arial"/>
            <w:sz w:val="24"/>
            <w:szCs w:val="24"/>
          </w:rPr>
          <w:t>Daisy.Ochoa@sedgwick.com</w:t>
        </w:r>
      </w:hyperlink>
    </w:p>
    <w:p w14:paraId="58BA78EC" w14:textId="77777777" w:rsidR="00D452A9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4BDE827" w14:textId="4B259B76" w:rsidR="00D452A9" w:rsidRPr="00D452A9" w:rsidRDefault="00D452A9" w:rsidP="0079038E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452A9">
        <w:rPr>
          <w:rFonts w:asciiTheme="majorHAnsi" w:hAnsiTheme="majorHAnsi" w:cs="Arial"/>
          <w:b/>
          <w:sz w:val="24"/>
          <w:szCs w:val="24"/>
        </w:rPr>
        <w:t>Barbara Stanley,  Medical Only Examiner</w:t>
      </w:r>
      <w:r w:rsidR="00571B23">
        <w:rPr>
          <w:rFonts w:asciiTheme="majorHAnsi" w:hAnsiTheme="majorHAnsi" w:cs="Arial"/>
          <w:b/>
          <w:sz w:val="24"/>
          <w:szCs w:val="24"/>
        </w:rPr>
        <w:t xml:space="preserve"> (COVID)</w:t>
      </w:r>
    </w:p>
    <w:p w14:paraId="047FE1A9" w14:textId="77777777" w:rsidR="009D3167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PO Box </w:t>
      </w:r>
    </w:p>
    <w:p w14:paraId="3900BA6E" w14:textId="77777777" w:rsidR="00D452A9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Lexington, KY 40512</w:t>
      </w:r>
    </w:p>
    <w:p w14:paraId="6BFCE3FA" w14:textId="77777777" w:rsidR="00D452A9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Phone:</w:t>
      </w:r>
    </w:p>
    <w:p w14:paraId="5FC2DBBD" w14:textId="77777777" w:rsidR="00D452A9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Barbara.Stanley@sedgwick.com</w:t>
      </w:r>
    </w:p>
    <w:p w14:paraId="5174CD7B" w14:textId="77777777" w:rsidR="00D452A9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08FBD023" w14:textId="77777777" w:rsidR="009D3167" w:rsidRDefault="00D452A9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D452A9">
        <w:rPr>
          <w:rFonts w:asciiTheme="majorHAnsi" w:hAnsiTheme="majorHAnsi" w:cs="Arial"/>
          <w:b/>
          <w:sz w:val="24"/>
          <w:szCs w:val="24"/>
          <w:u w:val="single"/>
        </w:rPr>
        <w:t>O</w:t>
      </w:r>
      <w:r w:rsidR="009D3167" w:rsidRPr="009D3167">
        <w:rPr>
          <w:rFonts w:asciiTheme="majorHAnsi" w:hAnsiTheme="majorHAnsi" w:cs="Arial"/>
          <w:b/>
          <w:sz w:val="24"/>
          <w:szCs w:val="24"/>
          <w:u w:val="single"/>
        </w:rPr>
        <w:t>verall Program Contact</w:t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</w:p>
    <w:p w14:paraId="3F6C8A22" w14:textId="7777777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Teresa </w:t>
      </w:r>
      <w:r w:rsidR="00F973A1">
        <w:rPr>
          <w:rFonts w:asciiTheme="majorHAnsi" w:hAnsiTheme="majorHAnsi" w:cs="Arial"/>
          <w:sz w:val="24"/>
          <w:szCs w:val="24"/>
        </w:rPr>
        <w:t>Carden, Director, Client Services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41FC15C4" w14:textId="7777777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1111 Northshore Drive, Suite S300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7EDBCAC1" w14:textId="7777777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Knoxville, TN 37919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14:paraId="50FE440D" w14:textId="77777777" w:rsidR="009D3167" w:rsidRDefault="009D3167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Phone: 865-441-1820</w:t>
      </w:r>
    </w:p>
    <w:p w14:paraId="45857CF7" w14:textId="77777777" w:rsidR="008123AB" w:rsidRDefault="00E633E8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hyperlink r:id="rId18" w:history="1">
        <w:r w:rsidR="009D3167" w:rsidRPr="003E2A48">
          <w:rPr>
            <w:rStyle w:val="Hyperlink"/>
            <w:rFonts w:asciiTheme="majorHAnsi" w:hAnsiTheme="majorHAnsi" w:cs="Arial"/>
            <w:sz w:val="24"/>
            <w:szCs w:val="24"/>
          </w:rPr>
          <w:t>Teresa.carden@sedgwick.com</w:t>
        </w:r>
      </w:hyperlink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  <w:r w:rsidR="009D3167">
        <w:rPr>
          <w:rFonts w:asciiTheme="majorHAnsi" w:hAnsiTheme="majorHAnsi" w:cs="Arial"/>
          <w:sz w:val="24"/>
          <w:szCs w:val="24"/>
        </w:rPr>
        <w:tab/>
      </w:r>
    </w:p>
    <w:p w14:paraId="2D17EC32" w14:textId="77777777" w:rsidR="008123AB" w:rsidRDefault="008123AB" w:rsidP="0079038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9CCF330" w14:textId="690EB003" w:rsidR="0079038E" w:rsidRDefault="00ED711F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lastRenderedPageBreak/>
        <w:t>Prescription Fills:</w:t>
      </w:r>
    </w:p>
    <w:p w14:paraId="169A34AF" w14:textId="67694308" w:rsidR="00ED711F" w:rsidRDefault="008123AB" w:rsidP="008123AB">
      <w:pPr>
        <w:tabs>
          <w:tab w:val="center" w:pos="4680"/>
        </w:tabs>
        <w:spacing w:after="0"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ab/>
      </w:r>
    </w:p>
    <w:p w14:paraId="34E3D28D" w14:textId="305FB760" w:rsidR="00ED711F" w:rsidRDefault="00F9577F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D711F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13429" wp14:editId="604722D7">
                <wp:simplePos x="0" y="0"/>
                <wp:positionH relativeFrom="column">
                  <wp:posOffset>3781425</wp:posOffset>
                </wp:positionH>
                <wp:positionV relativeFrom="paragraph">
                  <wp:posOffset>2002155</wp:posOffset>
                </wp:positionV>
                <wp:extent cx="2715895" cy="21336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54E8" w14:textId="77777777" w:rsidR="00ED711F" w:rsidRDefault="00ED7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D711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Injured Employee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3BB092C" w14:textId="77777777" w:rsidR="00ED711F" w:rsidRDefault="00ED711F" w:rsidP="00ED7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If you need a prescription filled for a Work related injury or illness, go to a Tmesys network Pharmacy.</w:t>
                            </w:r>
                          </w:p>
                          <w:p w14:paraId="595B9BFF" w14:textId="77777777" w:rsidR="00ED711F" w:rsidRDefault="00ED711F" w:rsidP="00ED7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Give the pharmacist a first fill letter. </w:t>
                            </w:r>
                          </w:p>
                          <w:p w14:paraId="2A7C7CA0" w14:textId="77777777" w:rsidR="00ED711F" w:rsidRDefault="00ED711F" w:rsidP="00ED71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pharmacist will fill your prescription at no cost. </w:t>
                            </w:r>
                          </w:p>
                          <w:p w14:paraId="04C5CAB0" w14:textId="77777777" w:rsid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FD7D22" w14:textId="77777777" w:rsidR="00ED711F" w:rsidRP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13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75pt;margin-top:157.65pt;width:213.85pt;height:1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yJJg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">
                <v:textbox>
                  <w:txbxContent>
                    <w:p w14:paraId="227954E8" w14:textId="77777777" w:rsidR="00ED711F" w:rsidRDefault="00ED711F">
                      <w:pPr>
                        <w:rPr>
                          <w:sz w:val="24"/>
                          <w:szCs w:val="24"/>
                        </w:rPr>
                      </w:pPr>
                      <w:r w:rsidRPr="00ED711F">
                        <w:rPr>
                          <w:b/>
                          <w:sz w:val="24"/>
                          <w:szCs w:val="24"/>
                          <w:u w:val="single"/>
                        </w:rPr>
                        <w:t>Injured Employee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3BB092C" w14:textId="77777777" w:rsidR="00ED711F" w:rsidRDefault="00ED711F" w:rsidP="00ED7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If you need a prescription filled for a Work related injury or illness, go to a Tmesys network Pharmacy.</w:t>
                      </w:r>
                    </w:p>
                    <w:p w14:paraId="595B9BFF" w14:textId="77777777" w:rsidR="00ED711F" w:rsidRDefault="00ED711F" w:rsidP="00ED7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Give the pharmacist a first fill letter. </w:t>
                      </w:r>
                    </w:p>
                    <w:p w14:paraId="2A7C7CA0" w14:textId="77777777" w:rsidR="00ED711F" w:rsidRDefault="00ED711F" w:rsidP="00ED71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pharmacist will fill your prescription at no cost. </w:t>
                      </w:r>
                    </w:p>
                    <w:p w14:paraId="04C5CAB0" w14:textId="77777777" w:rsid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2FD7D22" w14:textId="77777777" w:rsidR="00ED711F" w:rsidRP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577F">
        <w:rPr>
          <w:noProof/>
        </w:rPr>
        <w:drawing>
          <wp:inline distT="0" distB="0" distL="0" distR="0" wp14:anchorId="2DD43A67" wp14:editId="2755115B">
            <wp:extent cx="68580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12ECF" w14:textId="77777777" w:rsidR="008123AB" w:rsidRDefault="008123AB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653D8EE4" w14:textId="39EE68C7" w:rsidR="008123AB" w:rsidRDefault="008123AB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059FBCEA" w14:textId="29C5867E" w:rsidR="008123AB" w:rsidRDefault="008123AB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p w14:paraId="5C1F08B1" w14:textId="630A9C37" w:rsidR="008123AB" w:rsidRDefault="00F9577F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ED711F">
        <w:rPr>
          <w:rFonts w:asciiTheme="majorHAnsi" w:hAnsiTheme="maj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7B7A2" wp14:editId="637813CE">
                <wp:simplePos x="0" y="0"/>
                <wp:positionH relativeFrom="column">
                  <wp:posOffset>3781425</wp:posOffset>
                </wp:positionH>
                <wp:positionV relativeFrom="paragraph">
                  <wp:posOffset>1739264</wp:posOffset>
                </wp:positionV>
                <wp:extent cx="2715895" cy="2543175"/>
                <wp:effectExtent l="0" t="0" r="2730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99D8" w14:textId="77777777" w:rsidR="00ED711F" w:rsidRDefault="00ED7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Find a Network:</w:t>
                            </w:r>
                          </w:p>
                          <w:p w14:paraId="6AED9B8E" w14:textId="77777777" w:rsidR="00ED711F" w:rsidRDefault="00ED71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 one of these easy methods to find a network pharmacy:</w:t>
                            </w:r>
                          </w:p>
                          <w:p w14:paraId="3875773F" w14:textId="77777777" w:rsidR="00ED711F" w:rsidRDefault="00ED711F" w:rsidP="00ED71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Visit one of the following pharmacy chains:</w:t>
                            </w:r>
                          </w:p>
                          <w:p w14:paraId="0D6C6BA7" w14:textId="77777777" w:rsid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Walgreens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Walmart</w:t>
                            </w:r>
                          </w:p>
                          <w:p w14:paraId="136AAF40" w14:textId="77777777" w:rsid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Rite Aid</w:t>
                            </w:r>
                          </w:p>
                          <w:p w14:paraId="7ED1EBF5" w14:textId="77777777" w:rsid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CVS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Kroger</w:t>
                            </w:r>
                          </w:p>
                          <w:p w14:paraId="565621AB" w14:textId="77777777" w:rsidR="00ED711F" w:rsidRDefault="008123AB" w:rsidP="00ED71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Use or pharmacy locator online: </w:t>
                            </w:r>
                            <w:hyperlink r:id="rId20" w:history="1">
                              <w:r w:rsidRPr="003E2A4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www.pmsionline.com/pharmacy-center</w:t>
                              </w:r>
                            </w:hyperlink>
                          </w:p>
                          <w:p w14:paraId="41568D24" w14:textId="77777777" w:rsidR="008123AB" w:rsidRPr="008123AB" w:rsidRDefault="008123AB" w:rsidP="00ED71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Call Us: </w:t>
                            </w:r>
                            <w:r w:rsidRPr="008123AB">
                              <w:rPr>
                                <w:b/>
                                <w:sz w:val="24"/>
                                <w:szCs w:val="24"/>
                              </w:rPr>
                              <w:t>866-599-5426</w:t>
                            </w:r>
                          </w:p>
                          <w:p w14:paraId="307166C3" w14:textId="77777777" w:rsidR="00ED711F" w:rsidRPr="00ED711F" w:rsidRDefault="00ED711F" w:rsidP="00ED711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B7A2" id="_x0000_s1027" type="#_x0000_t202" style="position:absolute;margin-left:297.75pt;margin-top:136.95pt;width:213.8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nkJwIAAEwEAAAOAAAAZHJzL2Uyb0RvYy54bWysVNuO2yAQfa/Uf0C8N068cTex4qy22aaq&#10;tL1Iu/0AjHGMCgwFEjv9+g44m0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">
                <v:textbox>
                  <w:txbxContent>
                    <w:p w14:paraId="08EF99D8" w14:textId="77777777" w:rsidR="00ED711F" w:rsidRDefault="00ED7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Find a Network:</w:t>
                      </w:r>
                    </w:p>
                    <w:p w14:paraId="6AED9B8E" w14:textId="77777777" w:rsidR="00ED711F" w:rsidRDefault="00ED71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 one of these easy methods to find a network pharmacy:</w:t>
                      </w:r>
                    </w:p>
                    <w:p w14:paraId="3875773F" w14:textId="77777777" w:rsidR="00ED711F" w:rsidRDefault="00ED711F" w:rsidP="00ED71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Visit one of the following pharmacy chains:</w:t>
                      </w:r>
                    </w:p>
                    <w:p w14:paraId="0D6C6BA7" w14:textId="77777777" w:rsid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Walgreens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Walmart</w:t>
                      </w:r>
                    </w:p>
                    <w:p w14:paraId="136AAF40" w14:textId="77777777" w:rsid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Publix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Rite Aid</w:t>
                      </w:r>
                    </w:p>
                    <w:p w14:paraId="7ED1EBF5" w14:textId="77777777" w:rsid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CVS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Kroger</w:t>
                      </w:r>
                    </w:p>
                    <w:p w14:paraId="565621AB" w14:textId="77777777" w:rsidR="00ED711F" w:rsidRDefault="008123AB" w:rsidP="00ED71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Use or pharmacy locator online: </w:t>
                      </w:r>
                      <w:hyperlink r:id="rId21" w:history="1">
                        <w:r w:rsidRPr="003E2A48">
                          <w:rPr>
                            <w:rStyle w:val="Hyperlink"/>
                            <w:sz w:val="24"/>
                            <w:szCs w:val="24"/>
                          </w:rPr>
                          <w:t>www.pmsionline.com/pharmacy-center</w:t>
                        </w:r>
                      </w:hyperlink>
                    </w:p>
                    <w:p w14:paraId="41568D24" w14:textId="77777777" w:rsidR="008123AB" w:rsidRPr="008123AB" w:rsidRDefault="008123AB" w:rsidP="00ED71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Call Us: </w:t>
                      </w:r>
                      <w:r w:rsidRPr="008123AB">
                        <w:rPr>
                          <w:b/>
                          <w:sz w:val="24"/>
                          <w:szCs w:val="24"/>
                        </w:rPr>
                        <w:t>866-599-5426</w:t>
                      </w:r>
                    </w:p>
                    <w:p w14:paraId="307166C3" w14:textId="77777777" w:rsidR="00ED711F" w:rsidRPr="00ED711F" w:rsidRDefault="00ED711F" w:rsidP="00ED711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3AB" w:rsidRPr="003D2FE7">
        <w:rPr>
          <w:noProof/>
        </w:rPr>
        <w:drawing>
          <wp:inline distT="0" distB="0" distL="0" distR="0" wp14:anchorId="6F8DADB3" wp14:editId="294DA32A">
            <wp:extent cx="1952625" cy="24955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D442C" w14:textId="77777777" w:rsidR="008123AB" w:rsidRPr="0079038E" w:rsidRDefault="008123AB" w:rsidP="0079038E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</w:p>
    <w:sectPr w:rsidR="008123AB" w:rsidRPr="0079038E" w:rsidSect="00812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27A2F" w14:textId="77777777" w:rsidR="00E633E8" w:rsidRDefault="00E633E8" w:rsidP="00E633E8">
      <w:pPr>
        <w:spacing w:after="0" w:line="240" w:lineRule="auto"/>
      </w:pPr>
      <w:r>
        <w:separator/>
      </w:r>
    </w:p>
  </w:endnote>
  <w:endnote w:type="continuationSeparator" w:id="0">
    <w:p w14:paraId="3166AFDE" w14:textId="77777777" w:rsidR="00E633E8" w:rsidRDefault="00E633E8" w:rsidP="00E6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C2EE" w14:textId="77777777" w:rsidR="00E633E8" w:rsidRDefault="00E633E8" w:rsidP="00E633E8">
      <w:pPr>
        <w:spacing w:after="0" w:line="240" w:lineRule="auto"/>
      </w:pPr>
      <w:r>
        <w:separator/>
      </w:r>
    </w:p>
  </w:footnote>
  <w:footnote w:type="continuationSeparator" w:id="0">
    <w:p w14:paraId="3B1BB3C6" w14:textId="77777777" w:rsidR="00E633E8" w:rsidRDefault="00E633E8" w:rsidP="00E6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417A"/>
    <w:multiLevelType w:val="hybridMultilevel"/>
    <w:tmpl w:val="CF14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0465"/>
    <w:multiLevelType w:val="hybridMultilevel"/>
    <w:tmpl w:val="60309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8E"/>
    <w:rsid w:val="000E125B"/>
    <w:rsid w:val="003B17F2"/>
    <w:rsid w:val="00571B23"/>
    <w:rsid w:val="00614A73"/>
    <w:rsid w:val="006A623F"/>
    <w:rsid w:val="0079038E"/>
    <w:rsid w:val="008123AB"/>
    <w:rsid w:val="009D3167"/>
    <w:rsid w:val="00D452A9"/>
    <w:rsid w:val="00E143AB"/>
    <w:rsid w:val="00E633E8"/>
    <w:rsid w:val="00ED711F"/>
    <w:rsid w:val="00F9577F"/>
    <w:rsid w:val="00F973A1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1B0D"/>
  <w15:docId w15:val="{1DC2A6A8-6927-4347-979F-D5349180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3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71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om.Rodriguez@sedgwick.com" TargetMode="External"/><Relationship Id="rId18" Type="http://schemas.openxmlformats.org/officeDocument/2006/relationships/hyperlink" Target="mailto:Teresa.carden@sedgwick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pmsionline.com/pharmacy-cente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intake.sedgwick.com" TargetMode="External"/><Relationship Id="rId17" Type="http://schemas.openxmlformats.org/officeDocument/2006/relationships/hyperlink" Target="mailto:Daisy.Ochoa@sedgwick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ry.Freeman@sedgwick.com" TargetMode="External"/><Relationship Id="rId20" Type="http://schemas.openxmlformats.org/officeDocument/2006/relationships/hyperlink" Target="http://www.pmsionline.com/pharmacy-cen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helly.Sinclair@sedgwic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gela.Adelman@sedgwick.com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12C00A23E2640B4391468E5ACBAA0" ma:contentTypeVersion="14" ma:contentTypeDescription="Create a new document." ma:contentTypeScope="" ma:versionID="582a44d6ef0e79e88582a44f0b30e77f">
  <xsd:schema xmlns:xsd="http://www.w3.org/2001/XMLSchema" xmlns:xs="http://www.w3.org/2001/XMLSchema" xmlns:p="http://schemas.microsoft.com/office/2006/metadata/properties" xmlns:ns1="http://schemas.microsoft.com/sharepoint/v3" xmlns:ns3="791dd5d7-a4bb-4a8f-b8ed-7a830a6a885a" xmlns:ns4="f90b347e-12c3-4885-89b1-96ffe4fcde37" targetNamespace="http://schemas.microsoft.com/office/2006/metadata/properties" ma:root="true" ma:fieldsID="9918225a04a3208b09ec4bc5b79d4aaf" ns1:_="" ns3:_="" ns4:_="">
    <xsd:import namespace="http://schemas.microsoft.com/sharepoint/v3"/>
    <xsd:import namespace="791dd5d7-a4bb-4a8f-b8ed-7a830a6a885a"/>
    <xsd:import namespace="f90b347e-12c3-4885-89b1-96ffe4fcd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d5d7-a4bb-4a8f-b8ed-7a830a6a8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b347e-12c3-4885-89b1-96ffe4fcd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B9CF59-8F55-4232-936F-72A86FA29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1dd5d7-a4bb-4a8f-b8ed-7a830a6a885a"/>
    <ds:schemaRef ds:uri="f90b347e-12c3-4885-89b1-96ffe4fcd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FFC2FB-B2E8-4D17-9E5A-2C6C8692B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4427-7A9F-4913-92C3-54A57798EB28}">
  <ds:schemaRefs>
    <ds:schemaRef ds:uri="791dd5d7-a4bb-4a8f-b8ed-7a830a6a885a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f90b347e-12c3-4885-89b1-96ffe4fcde3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SedgwickUser</dc:creator>
  <cp:lastModifiedBy>King-Wright, Joyett</cp:lastModifiedBy>
  <cp:revision>2</cp:revision>
  <dcterms:created xsi:type="dcterms:W3CDTF">2021-08-04T04:39:00Z</dcterms:created>
  <dcterms:modified xsi:type="dcterms:W3CDTF">2021-08-04T04:39:00Z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34376f5-a622-4e53-a591-0432f32c2e47_Enabled">
    <vt:lpwstr>true</vt:lpwstr>
  </property>
  <property fmtid="{D5CDD505-2E9C-101B-9397-08002B2CF9AE}" pid="3" name="MSIP_Label_b34376f5-a622-4e53-a591-0432f32c2e47_SetDate">
    <vt:lpwstr>2021-08-04T04:37:33Z</vt:lpwstr>
  </property>
  <property fmtid="{D5CDD505-2E9C-101B-9397-08002B2CF9AE}" pid="4" name="MSIP_Label_b34376f5-a622-4e53-a591-0432f32c2e47_Method">
    <vt:lpwstr>Standard</vt:lpwstr>
  </property>
  <property fmtid="{D5CDD505-2E9C-101B-9397-08002B2CF9AE}" pid="5" name="MSIP_Label_b34376f5-a622-4e53-a591-0432f32c2e47_Name">
    <vt:lpwstr>b34376f5-a622-4e53-a591-0432f32c2e47</vt:lpwstr>
  </property>
  <property fmtid="{D5CDD505-2E9C-101B-9397-08002B2CF9AE}" pid="6" name="MSIP_Label_b34376f5-a622-4e53-a591-0432f32c2e47_SiteId">
    <vt:lpwstr>41647561-6537-4423-96a9-859e89f8919f</vt:lpwstr>
  </property>
  <property fmtid="{D5CDD505-2E9C-101B-9397-08002B2CF9AE}" pid="7" name="MSIP_Label_b34376f5-a622-4e53-a591-0432f32c2e47_ActionId">
    <vt:lpwstr>0d30942b-d2fe-4103-b31c-b24cdd33faf2</vt:lpwstr>
  </property>
  <property fmtid="{D5CDD505-2E9C-101B-9397-08002B2CF9AE}" pid="8" name="MSIP_Label_b34376f5-a622-4e53-a591-0432f32c2e47_ContentBits">
    <vt:lpwstr>0</vt:lpwstr>
  </property>
  <property fmtid="{D5CDD505-2E9C-101B-9397-08002B2CF9AE}" pid="9" name="ContentTypeId">
    <vt:lpwstr>0x01010097912C00A23E2640B4391468E5ACBAA0</vt:lpwstr>
  </property>
</Properties>
</file>